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C640F9">
      <w:pPr>
        <w:jc w:val="center"/>
        <w:divId w:val="1653288052"/>
        <w:rPr>
          <w:rFonts w:ascii="Helvetica" w:eastAsia="Times New Roman" w:hAnsi="Helvetica" w:cs="Helvetica"/>
          <w:sz w:val="18"/>
          <w:szCs w:val="18"/>
        </w:rPr>
      </w:pPr>
      <w:r>
        <w:rPr>
          <w:rFonts w:ascii="Helvetica" w:eastAsia="Times New Roman" w:hAnsi="Helvetica" w:cs="Helvetica"/>
          <w:sz w:val="18"/>
          <w:szCs w:val="18"/>
        </w:rPr>
        <w:t xml:space="preserve">Answer </w:t>
      </w:r>
      <w:r>
        <w:rPr>
          <w:rFonts w:ascii="Helvetica" w:eastAsia="Times New Roman" w:hAnsi="Helvetica" w:cs="Helvetica"/>
          <w:b/>
          <w:bCs/>
          <w:sz w:val="18"/>
          <w:szCs w:val="18"/>
        </w:rPr>
        <w:t>all</w:t>
      </w:r>
      <w:r>
        <w:rPr>
          <w:rFonts w:ascii="Helvetica" w:eastAsia="Times New Roman" w:hAnsi="Helvetica" w:cs="Helvetica"/>
          <w:sz w:val="18"/>
          <w:szCs w:val="18"/>
        </w:rPr>
        <w:t xml:space="preserve"> the questions.</w:t>
      </w:r>
    </w:p>
    <w:p w:rsidR="00000000" w:rsidRDefault="00C640F9">
      <w:pPr>
        <w:rPr>
          <w:rFonts w:ascii="Helvetica" w:eastAsia="Times New Roman" w:hAnsi="Helvetica" w:cs="Helvetica"/>
        </w:rPr>
      </w:pPr>
    </w:p>
    <w:tbl>
      <w:tblPr>
        <w:tblW w:w="5000" w:type="pct"/>
        <w:tblCellMar>
          <w:left w:w="0" w:type="dxa"/>
          <w:right w:w="0" w:type="dxa"/>
        </w:tblCellMar>
        <w:tblLook w:val="04A0" w:firstRow="1" w:lastRow="0" w:firstColumn="1" w:lastColumn="0" w:noHBand="0" w:noVBand="1"/>
      </w:tblPr>
      <w:tblGrid>
        <w:gridCol w:w="11057"/>
      </w:tblGrid>
      <w:tr w:rsidR="00000000">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11057"/>
            </w:tblGrid>
            <w:tr w:rsidR="00000000" w:rsidRPr="00C640F9">
              <w:trPr>
                <w:jc w:val="center"/>
              </w:trPr>
              <w:tc>
                <w:tcPr>
                  <w:tcW w:w="0" w:type="auto"/>
                  <w:tcBorders>
                    <w:top w:val="nil"/>
                    <w:left w:val="nil"/>
                    <w:bottom w:val="nil"/>
                    <w:right w:val="nil"/>
                  </w:tcBorders>
                  <w:vAlign w:val="center"/>
                  <w:hideMark/>
                </w:tcPr>
                <w:tbl>
                  <w:tblPr>
                    <w:tblW w:w="5000" w:type="pct"/>
                    <w:tblInd w:w="15" w:type="dxa"/>
                    <w:tblCellMar>
                      <w:left w:w="0" w:type="dxa"/>
                      <w:right w:w="0" w:type="dxa"/>
                    </w:tblCellMar>
                    <w:tblLook w:val="04A0" w:firstRow="1" w:lastRow="0" w:firstColumn="1" w:lastColumn="0" w:noHBand="0" w:noVBand="1"/>
                  </w:tblPr>
                  <w:tblGrid>
                    <w:gridCol w:w="774"/>
                    <w:gridCol w:w="10283"/>
                  </w:tblGrid>
                  <w:tr w:rsidR="00000000" w:rsidRPr="00C640F9">
                    <w:trPr>
                      <w:trHeight w:val="150"/>
                    </w:trPr>
                    <w:tc>
                      <w:tcPr>
                        <w:tcW w:w="350" w:type="pct"/>
                        <w:noWrap/>
                        <w:vAlign w:val="center"/>
                        <w:hideMark/>
                      </w:tcPr>
                      <w:p w:rsidR="00000000" w:rsidRPr="00C640F9" w:rsidRDefault="00C640F9">
                        <w:pPr>
                          <w:rPr>
                            <w:rFonts w:ascii="Helvetica" w:eastAsia="Times New Roman" w:hAnsi="Helvetica" w:cs="Helvetica"/>
                            <w:sz w:val="20"/>
                            <w:szCs w:val="20"/>
                          </w:rPr>
                        </w:pPr>
                      </w:p>
                    </w:tc>
                    <w:tc>
                      <w:tcPr>
                        <w:tcW w:w="4650" w:type="pct"/>
                        <w:noWrap/>
                        <w:vAlign w:val="center"/>
                        <w:hideMark/>
                      </w:tcPr>
                      <w:p w:rsidR="00000000" w:rsidRPr="00C640F9" w:rsidRDefault="00C640F9">
                        <w:pPr>
                          <w:spacing w:before="15" w:after="15"/>
                          <w:ind w:left="15" w:right="15"/>
                          <w:rPr>
                            <w:rFonts w:eastAsia="Times New Roman"/>
                            <w:sz w:val="20"/>
                            <w:szCs w:val="20"/>
                          </w:rPr>
                        </w:pPr>
                      </w:p>
                    </w:tc>
                  </w:tr>
                  <w:tr w:rsidR="00000000" w:rsidRPr="00C640F9" w:rsidTr="00C640F9">
                    <w:trPr>
                      <w:trHeight w:val="5584"/>
                    </w:trPr>
                    <w:tc>
                      <w:tcPr>
                        <w:tcW w:w="0" w:type="auto"/>
                        <w:hideMark/>
                      </w:tcPr>
                      <w:p w:rsidR="00000000" w:rsidRPr="00C640F9" w:rsidRDefault="00C640F9">
                        <w:pPr>
                          <w:spacing w:before="15" w:after="15"/>
                          <w:ind w:left="15" w:right="15"/>
                          <w:rPr>
                            <w:rFonts w:ascii="Helvetica" w:eastAsia="Times New Roman" w:hAnsi="Helvetica" w:cs="Helvetica"/>
                            <w:b/>
                            <w:bCs/>
                            <w:sz w:val="20"/>
                            <w:szCs w:val="20"/>
                          </w:rPr>
                        </w:pPr>
                        <w:r w:rsidRPr="00C640F9">
                          <w:rPr>
                            <w:rFonts w:ascii="Helvetica" w:eastAsia="Times New Roman" w:hAnsi="Helvetica" w:cs="Helvetica"/>
                            <w:b/>
                            <w:bCs/>
                            <w:sz w:val="20"/>
                            <w:szCs w:val="20"/>
                          </w:rPr>
                          <w:t>1.</w:t>
                        </w:r>
                      </w:p>
                    </w:tc>
                    <w:tc>
                      <w:tcPr>
                        <w:tcW w:w="0" w:type="auto"/>
                        <w:tcMar>
                          <w:top w:w="0" w:type="dxa"/>
                          <w:left w:w="0" w:type="dxa"/>
                          <w:bottom w:w="0" w:type="dxa"/>
                          <w:right w:w="150" w:type="dxa"/>
                        </w:tcMar>
                        <w:hideMark/>
                      </w:tcPr>
                      <w:p w:rsidR="00000000" w:rsidRPr="00C640F9" w:rsidRDefault="00C640F9">
                        <w:pPr>
                          <w:pStyle w:val="NormalWeb"/>
                          <w:ind w:left="30" w:right="30"/>
                          <w:rPr>
                            <w:sz w:val="20"/>
                            <w:szCs w:val="20"/>
                          </w:rPr>
                        </w:pPr>
                        <w:r w:rsidRPr="00C640F9">
                          <w:rPr>
                            <w:sz w:val="20"/>
                            <w:szCs w:val="20"/>
                          </w:rPr>
                          <w:t>Transmembrane proteins are involved in the transport of sugars across the plasma membrane.</w:t>
                        </w:r>
                        <w:r w:rsidRPr="00C640F9">
                          <w:rPr>
                            <w:sz w:val="20"/>
                            <w:szCs w:val="20"/>
                          </w:rPr>
                          <w:br/>
                        </w:r>
                        <w:r w:rsidRPr="00C640F9">
                          <w:rPr>
                            <w:sz w:val="20"/>
                            <w:szCs w:val="20"/>
                          </w:rPr>
                          <w:br/>
                        </w:r>
                        <w:r w:rsidRPr="00C640F9">
                          <w:rPr>
                            <w:sz w:val="20"/>
                            <w:szCs w:val="20"/>
                          </w:rPr>
                          <w:t>Glucose can be moved into cells by facilitated diffusion using proteins called GLUT proteins. These proteins expose a single binding site on one side of the membrane. Glucose binds to this site and causes a change in the shape of the protein. This change m</w:t>
                        </w:r>
                        <w:r w:rsidRPr="00C640F9">
                          <w:rPr>
                            <w:sz w:val="20"/>
                            <w:szCs w:val="20"/>
                          </w:rPr>
                          <w:t>oves the glucose across the membrane and releases it on the other side.</w:t>
                        </w:r>
                      </w:p>
                      <w:p w:rsidR="00000000" w:rsidRPr="00C640F9" w:rsidRDefault="00C640F9">
                        <w:pPr>
                          <w:numPr>
                            <w:ilvl w:val="0"/>
                            <w:numId w:val="1"/>
                          </w:numPr>
                          <w:spacing w:before="100" w:beforeAutospacing="1" w:after="240"/>
                          <w:ind w:left="735" w:right="15"/>
                          <w:rPr>
                            <w:rFonts w:ascii="Helvetica" w:eastAsia="Times New Roman" w:hAnsi="Helvetica" w:cs="Helvetica"/>
                            <w:sz w:val="20"/>
                            <w:szCs w:val="20"/>
                          </w:rPr>
                        </w:pPr>
                        <w:r w:rsidRPr="00C640F9">
                          <w:rPr>
                            <w:rFonts w:ascii="Helvetica" w:eastAsia="Times New Roman" w:hAnsi="Helvetica" w:cs="Helvetica"/>
                            <w:sz w:val="20"/>
                            <w:szCs w:val="20"/>
                          </w:rPr>
                          <w:t>Explain why facilitated diffusion via GLUT proteins requires no metabolic energy.</w:t>
                        </w:r>
                      </w:p>
                      <w:p w:rsidR="00000000" w:rsidRPr="00C640F9" w:rsidRDefault="00C640F9">
                        <w:pPr>
                          <w:spacing w:before="100" w:beforeAutospacing="1" w:after="100" w:afterAutospacing="1" w:line="180" w:lineRule="atLeast"/>
                          <w:ind w:left="735" w:right="15"/>
                          <w:jc w:val="right"/>
                          <w:divId w:val="1864317559"/>
                          <w:rPr>
                            <w:rFonts w:ascii="Helvetica" w:eastAsia="Times New Roman" w:hAnsi="Helvetica" w:cs="Helvetica"/>
                            <w:sz w:val="20"/>
                            <w:szCs w:val="20"/>
                          </w:rPr>
                        </w:pPr>
                        <w:r w:rsidRPr="00C640F9">
                          <w:rPr>
                            <w:rFonts w:ascii="Helvetica" w:eastAsia="Times New Roman" w:hAnsi="Helvetica" w:cs="Helvetica"/>
                            <w:sz w:val="20"/>
                            <w:szCs w:val="20"/>
                          </w:rPr>
                          <w:t> </w:t>
                        </w:r>
                      </w:p>
                      <w:p w:rsidR="00000000" w:rsidRPr="00C640F9" w:rsidRDefault="00C640F9" w:rsidP="00C640F9">
                        <w:pPr>
                          <w:spacing w:before="100" w:beforeAutospacing="1" w:after="100" w:afterAutospacing="1" w:line="180" w:lineRule="atLeast"/>
                          <w:ind w:left="735" w:right="15"/>
                          <w:jc w:val="right"/>
                          <w:divId w:val="1968513333"/>
                          <w:rPr>
                            <w:rFonts w:ascii="Helvetica" w:eastAsia="Times New Roman" w:hAnsi="Helvetica" w:cs="Helvetica"/>
                            <w:sz w:val="20"/>
                            <w:szCs w:val="20"/>
                          </w:rPr>
                        </w:pPr>
                        <w:r w:rsidRPr="00C640F9">
                          <w:rPr>
                            <w:rFonts w:ascii="Helvetica" w:eastAsia="Times New Roman" w:hAnsi="Helvetica" w:cs="Helvetica"/>
                            <w:sz w:val="20"/>
                            <w:szCs w:val="20"/>
                          </w:rPr>
                          <w:t> </w:t>
                        </w:r>
                        <w:r w:rsidRPr="00C640F9">
                          <w:rPr>
                            <w:rStyle w:val="Strong"/>
                            <w:rFonts w:ascii="Helvetica" w:eastAsia="Times New Roman" w:hAnsi="Helvetica" w:cs="Helvetica"/>
                            <w:sz w:val="20"/>
                            <w:szCs w:val="20"/>
                          </w:rPr>
                          <w:t>[2]</w:t>
                        </w:r>
                      </w:p>
                      <w:p w:rsidR="00000000" w:rsidRPr="00C640F9" w:rsidRDefault="00C640F9">
                        <w:pPr>
                          <w:numPr>
                            <w:ilvl w:val="0"/>
                            <w:numId w:val="1"/>
                          </w:numPr>
                          <w:spacing w:before="100" w:beforeAutospacing="1" w:after="240"/>
                          <w:ind w:left="735" w:right="15"/>
                          <w:rPr>
                            <w:rFonts w:ascii="Helvetica" w:eastAsia="Times New Roman" w:hAnsi="Helvetica" w:cs="Helvetica"/>
                            <w:sz w:val="20"/>
                            <w:szCs w:val="20"/>
                          </w:rPr>
                        </w:pPr>
                        <w:r w:rsidRPr="00C640F9">
                          <w:rPr>
                            <w:rFonts w:ascii="Helvetica" w:eastAsia="Times New Roman" w:hAnsi="Helvetica" w:cs="Helvetica"/>
                            <w:sz w:val="20"/>
                            <w:szCs w:val="20"/>
                          </w:rPr>
                          <w:t>Glucose can also be absorbed by an active process which requires metabolic energy.</w:t>
                        </w:r>
                        <w:r w:rsidRPr="00C640F9">
                          <w:rPr>
                            <w:rFonts w:ascii="Helvetica" w:eastAsia="Times New Roman" w:hAnsi="Helvetica" w:cs="Helvetica"/>
                            <w:sz w:val="20"/>
                            <w:szCs w:val="20"/>
                          </w:rPr>
                          <w:br/>
                          <w:t>What i</w:t>
                        </w:r>
                        <w:r w:rsidRPr="00C640F9">
                          <w:rPr>
                            <w:rFonts w:ascii="Helvetica" w:eastAsia="Times New Roman" w:hAnsi="Helvetica" w:cs="Helvetica"/>
                            <w:sz w:val="20"/>
                            <w:szCs w:val="20"/>
                          </w:rPr>
                          <w:t>s the immediate source of this energy in cells?</w:t>
                        </w:r>
                      </w:p>
                      <w:p w:rsidR="00000000" w:rsidRPr="00C640F9" w:rsidRDefault="00C640F9">
                        <w:pPr>
                          <w:spacing w:before="100" w:beforeAutospacing="1" w:after="100" w:afterAutospacing="1" w:line="180" w:lineRule="atLeast"/>
                          <w:ind w:left="735" w:right="15"/>
                          <w:jc w:val="right"/>
                          <w:divId w:val="416832991"/>
                          <w:rPr>
                            <w:rFonts w:ascii="Helvetica" w:eastAsia="Times New Roman" w:hAnsi="Helvetica" w:cs="Helvetica"/>
                            <w:sz w:val="20"/>
                            <w:szCs w:val="20"/>
                          </w:rPr>
                        </w:pPr>
                        <w:r w:rsidRPr="00C640F9">
                          <w:rPr>
                            <w:rStyle w:val="Strong"/>
                            <w:rFonts w:ascii="Helvetica" w:eastAsia="Times New Roman" w:hAnsi="Helvetica" w:cs="Helvetica"/>
                            <w:sz w:val="20"/>
                            <w:szCs w:val="20"/>
                          </w:rPr>
                          <w:t>[1]</w:t>
                        </w:r>
                      </w:p>
                      <w:p w:rsidR="00000000" w:rsidRPr="00C640F9" w:rsidRDefault="00C640F9">
                        <w:pPr>
                          <w:numPr>
                            <w:ilvl w:val="0"/>
                            <w:numId w:val="1"/>
                          </w:numPr>
                          <w:spacing w:before="100" w:beforeAutospacing="1" w:after="240"/>
                          <w:ind w:left="735" w:right="15"/>
                          <w:rPr>
                            <w:rFonts w:ascii="Helvetica" w:eastAsia="Times New Roman" w:hAnsi="Helvetica" w:cs="Helvetica"/>
                            <w:sz w:val="20"/>
                            <w:szCs w:val="20"/>
                          </w:rPr>
                        </w:pPr>
                        <w:r w:rsidRPr="00C640F9">
                          <w:rPr>
                            <w:rFonts w:ascii="Helvetica" w:eastAsia="Times New Roman" w:hAnsi="Helvetica" w:cs="Helvetica"/>
                            <w:sz w:val="20"/>
                            <w:szCs w:val="20"/>
                          </w:rPr>
                          <w:t>Explain why glucose cannot pass through a cell membrane by simple diffusion.</w:t>
                        </w:r>
                      </w:p>
                      <w:p w:rsidR="00000000" w:rsidRPr="00C640F9" w:rsidRDefault="00C640F9">
                        <w:pPr>
                          <w:spacing w:before="100" w:beforeAutospacing="1" w:after="100" w:afterAutospacing="1" w:line="180" w:lineRule="atLeast"/>
                          <w:ind w:left="735" w:right="15"/>
                          <w:jc w:val="right"/>
                          <w:divId w:val="1203665795"/>
                          <w:rPr>
                            <w:rFonts w:ascii="Helvetica" w:eastAsia="Times New Roman" w:hAnsi="Helvetica" w:cs="Helvetica"/>
                            <w:sz w:val="20"/>
                            <w:szCs w:val="20"/>
                          </w:rPr>
                        </w:pPr>
                        <w:r w:rsidRPr="00C640F9">
                          <w:rPr>
                            <w:rFonts w:ascii="Helvetica" w:eastAsia="Times New Roman" w:hAnsi="Helvetica" w:cs="Helvetica"/>
                            <w:sz w:val="20"/>
                            <w:szCs w:val="20"/>
                          </w:rPr>
                          <w:t> </w:t>
                        </w:r>
                      </w:p>
                      <w:p w:rsidR="00000000" w:rsidRPr="00C640F9" w:rsidRDefault="00C640F9" w:rsidP="00C640F9">
                        <w:pPr>
                          <w:spacing w:before="100" w:beforeAutospacing="1" w:after="100" w:afterAutospacing="1" w:line="180" w:lineRule="atLeast"/>
                          <w:ind w:left="735" w:right="15"/>
                          <w:jc w:val="right"/>
                          <w:divId w:val="1949775321"/>
                          <w:rPr>
                            <w:rFonts w:ascii="Helvetica" w:eastAsia="Times New Roman" w:hAnsi="Helvetica" w:cs="Helvetica"/>
                            <w:sz w:val="20"/>
                            <w:szCs w:val="20"/>
                          </w:rPr>
                        </w:pPr>
                        <w:r w:rsidRPr="00C640F9">
                          <w:rPr>
                            <w:rFonts w:ascii="Helvetica" w:eastAsia="Times New Roman" w:hAnsi="Helvetica" w:cs="Helvetica"/>
                            <w:sz w:val="20"/>
                            <w:szCs w:val="20"/>
                          </w:rPr>
                          <w:t> </w:t>
                        </w:r>
                        <w:r w:rsidRPr="00C640F9">
                          <w:rPr>
                            <w:rStyle w:val="Strong"/>
                            <w:rFonts w:ascii="Helvetica" w:eastAsia="Times New Roman" w:hAnsi="Helvetica" w:cs="Helvetica"/>
                            <w:sz w:val="20"/>
                            <w:szCs w:val="20"/>
                          </w:rPr>
                          <w:t>[2]</w:t>
                        </w:r>
                      </w:p>
                      <w:p w:rsidR="00000000" w:rsidRPr="00C640F9" w:rsidRDefault="00C640F9">
                        <w:pPr>
                          <w:pStyle w:val="NormalWeb"/>
                          <w:ind w:left="30" w:right="30"/>
                          <w:rPr>
                            <w:sz w:val="20"/>
                            <w:szCs w:val="20"/>
                          </w:rPr>
                        </w:pPr>
                        <w:r w:rsidRPr="00C640F9">
                          <w:rPr>
                            <w:sz w:val="20"/>
                            <w:szCs w:val="20"/>
                          </w:rPr>
                          <w:t> </w:t>
                        </w:r>
                      </w:p>
                    </w:tc>
                  </w:tr>
                </w:tbl>
                <w:p w:rsidR="00000000" w:rsidRPr="00C640F9" w:rsidRDefault="00C640F9">
                  <w:pPr>
                    <w:spacing w:after="15"/>
                    <w:ind w:left="15" w:right="15"/>
                    <w:rPr>
                      <w:rFonts w:ascii="Helvetica" w:eastAsia="Times New Roman" w:hAnsi="Helvetica" w:cs="Helvetica"/>
                      <w:sz w:val="20"/>
                      <w:szCs w:val="20"/>
                    </w:rPr>
                  </w:pPr>
                </w:p>
              </w:tc>
            </w:tr>
          </w:tbl>
          <w:p w:rsidR="00000000" w:rsidRPr="00C640F9" w:rsidRDefault="00C640F9">
            <w:pPr>
              <w:spacing w:before="15" w:after="15"/>
              <w:ind w:left="15" w:right="15"/>
              <w:jc w:val="center"/>
              <w:rPr>
                <w:rFonts w:ascii="Helvetica" w:eastAsia="Times New Roman" w:hAnsi="Helvetica" w:cs="Helvetica"/>
                <w:sz w:val="20"/>
                <w:szCs w:val="20"/>
              </w:rPr>
            </w:pPr>
          </w:p>
        </w:tc>
      </w:tr>
      <w:tr w:rsidR="00000000">
        <w:tc>
          <w:tcPr>
            <w:tcW w:w="0" w:type="auto"/>
            <w:vAlign w:val="center"/>
            <w:hideMark/>
          </w:tcPr>
          <w:p w:rsidR="00000000" w:rsidRPr="00C640F9" w:rsidRDefault="00C640F9">
            <w:pPr>
              <w:spacing w:before="15" w:after="15"/>
              <w:ind w:left="15" w:right="15"/>
              <w:jc w:val="center"/>
              <w:rPr>
                <w:rFonts w:ascii="Helvetica" w:eastAsia="Times New Roman" w:hAnsi="Helvetica" w:cs="Helvetica"/>
                <w:sz w:val="20"/>
                <w:szCs w:val="20"/>
              </w:rPr>
            </w:pPr>
          </w:p>
          <w:tbl>
            <w:tblPr>
              <w:tblW w:w="5000" w:type="pct"/>
              <w:jc w:val="center"/>
              <w:tblCellMar>
                <w:left w:w="0" w:type="dxa"/>
                <w:right w:w="0" w:type="dxa"/>
              </w:tblCellMar>
              <w:tblLook w:val="04A0" w:firstRow="1" w:lastRow="0" w:firstColumn="1" w:lastColumn="0" w:noHBand="0" w:noVBand="1"/>
            </w:tblPr>
            <w:tblGrid>
              <w:gridCol w:w="11057"/>
            </w:tblGrid>
            <w:tr w:rsidR="00000000" w:rsidRPr="00C640F9">
              <w:trPr>
                <w:jc w:val="center"/>
              </w:trPr>
              <w:tc>
                <w:tcPr>
                  <w:tcW w:w="0" w:type="auto"/>
                  <w:tcBorders>
                    <w:top w:val="nil"/>
                    <w:left w:val="nil"/>
                    <w:bottom w:val="nil"/>
                    <w:right w:val="nil"/>
                  </w:tcBorders>
                  <w:vAlign w:val="center"/>
                  <w:hideMark/>
                </w:tcPr>
                <w:tbl>
                  <w:tblPr>
                    <w:tblW w:w="5000" w:type="pct"/>
                    <w:tblInd w:w="15" w:type="dxa"/>
                    <w:tblCellMar>
                      <w:left w:w="0" w:type="dxa"/>
                      <w:right w:w="0" w:type="dxa"/>
                    </w:tblCellMar>
                    <w:tblLook w:val="04A0" w:firstRow="1" w:lastRow="0" w:firstColumn="1" w:lastColumn="0" w:noHBand="0" w:noVBand="1"/>
                  </w:tblPr>
                  <w:tblGrid>
                    <w:gridCol w:w="774"/>
                    <w:gridCol w:w="10283"/>
                  </w:tblGrid>
                  <w:tr w:rsidR="00000000" w:rsidRPr="00C640F9">
                    <w:trPr>
                      <w:trHeight w:val="150"/>
                    </w:trPr>
                    <w:tc>
                      <w:tcPr>
                        <w:tcW w:w="350" w:type="pct"/>
                        <w:noWrap/>
                        <w:vAlign w:val="center"/>
                        <w:hideMark/>
                      </w:tcPr>
                      <w:p w:rsidR="00000000" w:rsidRPr="00C640F9" w:rsidRDefault="00C640F9">
                        <w:pPr>
                          <w:spacing w:before="15" w:after="15"/>
                          <w:ind w:left="15" w:right="15"/>
                          <w:jc w:val="center"/>
                          <w:rPr>
                            <w:rFonts w:ascii="Helvetica" w:eastAsia="Times New Roman" w:hAnsi="Helvetica" w:cs="Helvetica"/>
                            <w:sz w:val="20"/>
                            <w:szCs w:val="20"/>
                          </w:rPr>
                        </w:pPr>
                      </w:p>
                    </w:tc>
                    <w:tc>
                      <w:tcPr>
                        <w:tcW w:w="4650" w:type="pct"/>
                        <w:noWrap/>
                        <w:vAlign w:val="center"/>
                        <w:hideMark/>
                      </w:tcPr>
                      <w:p w:rsidR="00000000" w:rsidRPr="00C640F9" w:rsidRDefault="00C640F9">
                        <w:pPr>
                          <w:spacing w:before="15" w:after="15"/>
                          <w:ind w:left="15" w:right="15"/>
                          <w:rPr>
                            <w:rFonts w:eastAsia="Times New Roman"/>
                            <w:sz w:val="20"/>
                            <w:szCs w:val="20"/>
                          </w:rPr>
                        </w:pPr>
                      </w:p>
                    </w:tc>
                  </w:tr>
                  <w:tr w:rsidR="00000000" w:rsidRPr="00C640F9">
                    <w:tc>
                      <w:tcPr>
                        <w:tcW w:w="0" w:type="auto"/>
                        <w:hideMark/>
                      </w:tcPr>
                      <w:p w:rsidR="00000000" w:rsidRPr="00C640F9" w:rsidRDefault="00C640F9">
                        <w:pPr>
                          <w:spacing w:before="15" w:after="15"/>
                          <w:ind w:left="15" w:right="15"/>
                          <w:rPr>
                            <w:rFonts w:ascii="Helvetica" w:eastAsia="Times New Roman" w:hAnsi="Helvetica" w:cs="Helvetica"/>
                            <w:b/>
                            <w:bCs/>
                            <w:sz w:val="20"/>
                            <w:szCs w:val="20"/>
                          </w:rPr>
                        </w:pPr>
                        <w:r w:rsidRPr="00C640F9">
                          <w:rPr>
                            <w:rFonts w:ascii="Helvetica" w:eastAsia="Times New Roman" w:hAnsi="Helvetica" w:cs="Helvetica"/>
                            <w:b/>
                            <w:bCs/>
                            <w:sz w:val="20"/>
                            <w:szCs w:val="20"/>
                          </w:rPr>
                          <w:t>2.</w:t>
                        </w:r>
                      </w:p>
                    </w:tc>
                    <w:tc>
                      <w:tcPr>
                        <w:tcW w:w="0" w:type="auto"/>
                        <w:tcMar>
                          <w:top w:w="0" w:type="dxa"/>
                          <w:left w:w="0" w:type="dxa"/>
                          <w:bottom w:w="0" w:type="dxa"/>
                          <w:right w:w="150" w:type="dxa"/>
                        </w:tcMar>
                        <w:hideMark/>
                      </w:tcPr>
                      <w:p w:rsidR="00000000" w:rsidRPr="00C640F9" w:rsidRDefault="00C640F9">
                        <w:pPr>
                          <w:pStyle w:val="NormalWeb"/>
                          <w:spacing w:after="240"/>
                          <w:ind w:left="30" w:right="30"/>
                          <w:rPr>
                            <w:sz w:val="20"/>
                            <w:szCs w:val="20"/>
                          </w:rPr>
                        </w:pPr>
                        <w:r w:rsidRPr="00C640F9">
                          <w:rPr>
                            <w:sz w:val="20"/>
                            <w:szCs w:val="20"/>
                          </w:rPr>
                          <w:t>Cells require vitamins and minerals in order to function correctly. These vitamins and minerals need to cross the plasma membrane.</w:t>
                        </w:r>
                        <w:r w:rsidRPr="00C640F9">
                          <w:rPr>
                            <w:sz w:val="20"/>
                            <w:szCs w:val="20"/>
                          </w:rPr>
                          <w:br/>
                        </w:r>
                        <w:r w:rsidRPr="00C640F9">
                          <w:rPr>
                            <w:sz w:val="20"/>
                            <w:szCs w:val="20"/>
                          </w:rPr>
                          <w:br/>
                          <w:t>Vitamins are either fat soluble or water soluble. Vitamins A, D, E and K are fat soluble.</w:t>
                        </w:r>
                        <w:r w:rsidRPr="00C640F9">
                          <w:rPr>
                            <w:sz w:val="20"/>
                            <w:szCs w:val="20"/>
                          </w:rPr>
                          <w:br/>
                        </w:r>
                        <w:r w:rsidRPr="00C640F9">
                          <w:rPr>
                            <w:sz w:val="20"/>
                            <w:szCs w:val="20"/>
                          </w:rPr>
                          <w:br/>
                          <w:t>Which of the following combinatio</w:t>
                        </w:r>
                        <w:r w:rsidRPr="00C640F9">
                          <w:rPr>
                            <w:sz w:val="20"/>
                            <w:szCs w:val="20"/>
                          </w:rPr>
                          <w:t>ns enter a cell by facilitated diffusion?</w:t>
                        </w:r>
                      </w:p>
                      <w:tbl>
                        <w:tblPr>
                          <w:tblW w:w="5000" w:type="pct"/>
                          <w:tblInd w:w="15" w:type="dxa"/>
                          <w:tblCellMar>
                            <w:top w:w="15" w:type="dxa"/>
                            <w:left w:w="15" w:type="dxa"/>
                            <w:bottom w:w="15" w:type="dxa"/>
                            <w:right w:w="15" w:type="dxa"/>
                          </w:tblCellMar>
                          <w:tblLook w:val="04A0" w:firstRow="1" w:lastRow="0" w:firstColumn="1" w:lastColumn="0" w:noHBand="0" w:noVBand="1"/>
                        </w:tblPr>
                        <w:tblGrid>
                          <w:gridCol w:w="507"/>
                          <w:gridCol w:w="304"/>
                          <w:gridCol w:w="9322"/>
                        </w:tblGrid>
                        <w:tr w:rsidR="00000000" w:rsidRPr="00C640F9">
                          <w:tc>
                            <w:tcPr>
                              <w:tcW w:w="250" w:type="pct"/>
                              <w:vAlign w:val="center"/>
                              <w:hideMark/>
                            </w:tcPr>
                            <w:p w:rsidR="00000000" w:rsidRPr="00C640F9" w:rsidRDefault="00C640F9">
                              <w:pPr>
                                <w:spacing w:before="15" w:after="15"/>
                                <w:ind w:left="15" w:right="15"/>
                                <w:rPr>
                                  <w:rFonts w:ascii="Helvetica" w:eastAsia="Times New Roman" w:hAnsi="Helvetica" w:cs="Helvetica"/>
                                  <w:sz w:val="20"/>
                                  <w:szCs w:val="20"/>
                                </w:rPr>
                              </w:pPr>
                              <w:r w:rsidRPr="00C640F9">
                                <w:rPr>
                                  <w:rFonts w:ascii="Helvetica" w:eastAsia="Times New Roman" w:hAnsi="Helvetica" w:cs="Helvetica"/>
                                  <w:sz w:val="20"/>
                                  <w:szCs w:val="20"/>
                                </w:rPr>
                                <w:t> </w:t>
                              </w:r>
                            </w:p>
                          </w:tc>
                          <w:tc>
                            <w:tcPr>
                              <w:tcW w:w="150" w:type="pct"/>
                              <w:vAlign w:val="center"/>
                              <w:hideMark/>
                            </w:tcPr>
                            <w:p w:rsidR="00000000" w:rsidRPr="00C640F9" w:rsidRDefault="00C640F9">
                              <w:pPr>
                                <w:spacing w:before="15" w:after="15"/>
                                <w:ind w:left="15" w:right="15"/>
                                <w:rPr>
                                  <w:rFonts w:ascii="Helvetica" w:eastAsia="Times New Roman" w:hAnsi="Helvetica" w:cs="Helvetica"/>
                                  <w:sz w:val="20"/>
                                  <w:szCs w:val="20"/>
                                </w:rPr>
                              </w:pPr>
                              <w:r w:rsidRPr="00C640F9">
                                <w:rPr>
                                  <w:rStyle w:val="Strong"/>
                                  <w:rFonts w:ascii="Helvetica" w:eastAsia="Times New Roman" w:hAnsi="Helvetica" w:cs="Helvetica"/>
                                  <w:sz w:val="20"/>
                                  <w:szCs w:val="20"/>
                                </w:rPr>
                                <w:t>A</w:t>
                              </w:r>
                            </w:p>
                          </w:tc>
                          <w:tc>
                            <w:tcPr>
                              <w:tcW w:w="4600" w:type="pct"/>
                              <w:vAlign w:val="center"/>
                              <w:hideMark/>
                            </w:tcPr>
                            <w:p w:rsidR="00000000" w:rsidRPr="00C640F9" w:rsidRDefault="00C640F9">
                              <w:pPr>
                                <w:spacing w:before="15" w:after="15"/>
                                <w:ind w:left="15" w:right="15"/>
                                <w:rPr>
                                  <w:rFonts w:ascii="Helvetica" w:eastAsia="Times New Roman" w:hAnsi="Helvetica" w:cs="Helvetica"/>
                                  <w:sz w:val="20"/>
                                  <w:szCs w:val="20"/>
                                </w:rPr>
                              </w:pPr>
                              <w:r w:rsidRPr="00C640F9">
                                <w:rPr>
                                  <w:rFonts w:ascii="Helvetica" w:eastAsia="Times New Roman" w:hAnsi="Helvetica" w:cs="Helvetica"/>
                                  <w:sz w:val="20"/>
                                  <w:szCs w:val="20"/>
                                </w:rPr>
                                <w:t>vitamin A and calcium ions</w:t>
                              </w:r>
                            </w:p>
                          </w:tc>
                        </w:tr>
                        <w:tr w:rsidR="00000000" w:rsidRPr="00C640F9">
                          <w:tc>
                            <w:tcPr>
                              <w:tcW w:w="250" w:type="pct"/>
                              <w:vAlign w:val="center"/>
                              <w:hideMark/>
                            </w:tcPr>
                            <w:p w:rsidR="00000000" w:rsidRPr="00C640F9" w:rsidRDefault="00C640F9">
                              <w:pPr>
                                <w:spacing w:before="15" w:after="15"/>
                                <w:ind w:left="15" w:right="15"/>
                                <w:rPr>
                                  <w:rFonts w:ascii="Helvetica" w:eastAsia="Times New Roman" w:hAnsi="Helvetica" w:cs="Helvetica"/>
                                  <w:sz w:val="20"/>
                                  <w:szCs w:val="20"/>
                                </w:rPr>
                              </w:pPr>
                              <w:r w:rsidRPr="00C640F9">
                                <w:rPr>
                                  <w:rFonts w:ascii="Helvetica" w:eastAsia="Times New Roman" w:hAnsi="Helvetica" w:cs="Helvetica"/>
                                  <w:sz w:val="20"/>
                                  <w:szCs w:val="20"/>
                                </w:rPr>
                                <w:t> </w:t>
                              </w:r>
                            </w:p>
                          </w:tc>
                          <w:tc>
                            <w:tcPr>
                              <w:tcW w:w="150" w:type="pct"/>
                              <w:vAlign w:val="center"/>
                              <w:hideMark/>
                            </w:tcPr>
                            <w:p w:rsidR="00000000" w:rsidRPr="00C640F9" w:rsidRDefault="00C640F9">
                              <w:pPr>
                                <w:spacing w:before="15" w:after="15"/>
                                <w:ind w:left="15" w:right="15"/>
                                <w:rPr>
                                  <w:rFonts w:ascii="Helvetica" w:eastAsia="Times New Roman" w:hAnsi="Helvetica" w:cs="Helvetica"/>
                                  <w:sz w:val="20"/>
                                  <w:szCs w:val="20"/>
                                </w:rPr>
                              </w:pPr>
                              <w:r w:rsidRPr="00C640F9">
                                <w:rPr>
                                  <w:rStyle w:val="Strong"/>
                                  <w:rFonts w:ascii="Helvetica" w:eastAsia="Times New Roman" w:hAnsi="Helvetica" w:cs="Helvetica"/>
                                  <w:sz w:val="20"/>
                                  <w:szCs w:val="20"/>
                                </w:rPr>
                                <w:t>B</w:t>
                              </w:r>
                            </w:p>
                          </w:tc>
                          <w:tc>
                            <w:tcPr>
                              <w:tcW w:w="4600" w:type="pct"/>
                              <w:vAlign w:val="center"/>
                              <w:hideMark/>
                            </w:tcPr>
                            <w:p w:rsidR="00000000" w:rsidRPr="00C640F9" w:rsidRDefault="00C640F9">
                              <w:pPr>
                                <w:spacing w:before="15" w:after="15"/>
                                <w:ind w:left="15" w:right="15"/>
                                <w:rPr>
                                  <w:rFonts w:ascii="Helvetica" w:eastAsia="Times New Roman" w:hAnsi="Helvetica" w:cs="Helvetica"/>
                                  <w:sz w:val="20"/>
                                  <w:szCs w:val="20"/>
                                </w:rPr>
                              </w:pPr>
                              <w:r w:rsidRPr="00C640F9">
                                <w:rPr>
                                  <w:rFonts w:ascii="Helvetica" w:eastAsia="Times New Roman" w:hAnsi="Helvetica" w:cs="Helvetica"/>
                                  <w:sz w:val="20"/>
                                  <w:szCs w:val="20"/>
                                </w:rPr>
                                <w:t>vitamin C and calcium atoms</w:t>
                              </w:r>
                            </w:p>
                          </w:tc>
                        </w:tr>
                        <w:tr w:rsidR="00000000" w:rsidRPr="00C640F9">
                          <w:tc>
                            <w:tcPr>
                              <w:tcW w:w="250" w:type="pct"/>
                              <w:vAlign w:val="center"/>
                              <w:hideMark/>
                            </w:tcPr>
                            <w:p w:rsidR="00000000" w:rsidRPr="00C640F9" w:rsidRDefault="00C640F9">
                              <w:pPr>
                                <w:spacing w:before="15" w:after="15"/>
                                <w:ind w:left="15" w:right="15"/>
                                <w:rPr>
                                  <w:rFonts w:ascii="Helvetica" w:eastAsia="Times New Roman" w:hAnsi="Helvetica" w:cs="Helvetica"/>
                                  <w:sz w:val="20"/>
                                  <w:szCs w:val="20"/>
                                </w:rPr>
                              </w:pPr>
                              <w:r w:rsidRPr="00C640F9">
                                <w:rPr>
                                  <w:rFonts w:ascii="Helvetica" w:eastAsia="Times New Roman" w:hAnsi="Helvetica" w:cs="Helvetica"/>
                                  <w:sz w:val="20"/>
                                  <w:szCs w:val="20"/>
                                </w:rPr>
                                <w:t> </w:t>
                              </w:r>
                            </w:p>
                          </w:tc>
                          <w:tc>
                            <w:tcPr>
                              <w:tcW w:w="150" w:type="pct"/>
                              <w:vAlign w:val="center"/>
                              <w:hideMark/>
                            </w:tcPr>
                            <w:p w:rsidR="00000000" w:rsidRPr="00C640F9" w:rsidRDefault="00C640F9">
                              <w:pPr>
                                <w:spacing w:before="15" w:after="15"/>
                                <w:ind w:left="15" w:right="15"/>
                                <w:rPr>
                                  <w:rFonts w:ascii="Helvetica" w:eastAsia="Times New Roman" w:hAnsi="Helvetica" w:cs="Helvetica"/>
                                  <w:sz w:val="20"/>
                                  <w:szCs w:val="20"/>
                                </w:rPr>
                              </w:pPr>
                              <w:r w:rsidRPr="00C640F9">
                                <w:rPr>
                                  <w:rStyle w:val="Strong"/>
                                  <w:rFonts w:ascii="Helvetica" w:eastAsia="Times New Roman" w:hAnsi="Helvetica" w:cs="Helvetica"/>
                                  <w:sz w:val="20"/>
                                  <w:szCs w:val="20"/>
                                </w:rPr>
                                <w:t>C</w:t>
                              </w:r>
                            </w:p>
                          </w:tc>
                          <w:tc>
                            <w:tcPr>
                              <w:tcW w:w="4600" w:type="pct"/>
                              <w:vAlign w:val="center"/>
                              <w:hideMark/>
                            </w:tcPr>
                            <w:p w:rsidR="00000000" w:rsidRPr="00C640F9" w:rsidRDefault="00C640F9">
                              <w:pPr>
                                <w:spacing w:before="15" w:after="15"/>
                                <w:ind w:left="15" w:right="15"/>
                                <w:rPr>
                                  <w:rFonts w:ascii="Helvetica" w:eastAsia="Times New Roman" w:hAnsi="Helvetica" w:cs="Helvetica"/>
                                  <w:sz w:val="20"/>
                                  <w:szCs w:val="20"/>
                                </w:rPr>
                              </w:pPr>
                              <w:r w:rsidRPr="00C640F9">
                                <w:rPr>
                                  <w:rFonts w:ascii="Helvetica" w:eastAsia="Times New Roman" w:hAnsi="Helvetica" w:cs="Helvetica"/>
                                  <w:sz w:val="20"/>
                                  <w:szCs w:val="20"/>
                                </w:rPr>
                                <w:t>vitamin C and calcium ions</w:t>
                              </w:r>
                            </w:p>
                          </w:tc>
                        </w:tr>
                        <w:tr w:rsidR="00000000" w:rsidRPr="00C640F9">
                          <w:tc>
                            <w:tcPr>
                              <w:tcW w:w="250" w:type="pct"/>
                              <w:vAlign w:val="center"/>
                              <w:hideMark/>
                            </w:tcPr>
                            <w:p w:rsidR="00000000" w:rsidRPr="00C640F9" w:rsidRDefault="00C640F9">
                              <w:pPr>
                                <w:spacing w:before="15" w:after="15"/>
                                <w:ind w:left="15" w:right="15"/>
                                <w:rPr>
                                  <w:rFonts w:ascii="Helvetica" w:eastAsia="Times New Roman" w:hAnsi="Helvetica" w:cs="Helvetica"/>
                                  <w:sz w:val="20"/>
                                  <w:szCs w:val="20"/>
                                </w:rPr>
                              </w:pPr>
                              <w:r w:rsidRPr="00C640F9">
                                <w:rPr>
                                  <w:rFonts w:ascii="Helvetica" w:eastAsia="Times New Roman" w:hAnsi="Helvetica" w:cs="Helvetica"/>
                                  <w:sz w:val="20"/>
                                  <w:szCs w:val="20"/>
                                </w:rPr>
                                <w:t> </w:t>
                              </w:r>
                            </w:p>
                          </w:tc>
                          <w:tc>
                            <w:tcPr>
                              <w:tcW w:w="150" w:type="pct"/>
                              <w:vAlign w:val="center"/>
                              <w:hideMark/>
                            </w:tcPr>
                            <w:p w:rsidR="00000000" w:rsidRPr="00C640F9" w:rsidRDefault="00C640F9">
                              <w:pPr>
                                <w:spacing w:before="15" w:after="15"/>
                                <w:ind w:left="15" w:right="15"/>
                                <w:rPr>
                                  <w:rFonts w:ascii="Helvetica" w:eastAsia="Times New Roman" w:hAnsi="Helvetica" w:cs="Helvetica"/>
                                  <w:sz w:val="20"/>
                                  <w:szCs w:val="20"/>
                                </w:rPr>
                              </w:pPr>
                              <w:r w:rsidRPr="00C640F9">
                                <w:rPr>
                                  <w:rStyle w:val="Strong"/>
                                  <w:rFonts w:ascii="Helvetica" w:eastAsia="Times New Roman" w:hAnsi="Helvetica" w:cs="Helvetica"/>
                                  <w:sz w:val="20"/>
                                  <w:szCs w:val="20"/>
                                </w:rPr>
                                <w:t>D</w:t>
                              </w:r>
                            </w:p>
                          </w:tc>
                          <w:tc>
                            <w:tcPr>
                              <w:tcW w:w="4600" w:type="pct"/>
                              <w:vAlign w:val="center"/>
                              <w:hideMark/>
                            </w:tcPr>
                            <w:p w:rsidR="00000000" w:rsidRPr="00C640F9" w:rsidRDefault="00C640F9">
                              <w:pPr>
                                <w:spacing w:before="15" w:after="15"/>
                                <w:ind w:left="15" w:right="15"/>
                                <w:rPr>
                                  <w:rFonts w:ascii="Helvetica" w:eastAsia="Times New Roman" w:hAnsi="Helvetica" w:cs="Helvetica"/>
                                  <w:sz w:val="20"/>
                                  <w:szCs w:val="20"/>
                                </w:rPr>
                              </w:pPr>
                              <w:r w:rsidRPr="00C640F9">
                                <w:rPr>
                                  <w:rFonts w:ascii="Helvetica" w:eastAsia="Times New Roman" w:hAnsi="Helvetica" w:cs="Helvetica"/>
                                  <w:sz w:val="20"/>
                                  <w:szCs w:val="20"/>
                                </w:rPr>
                                <w:t>vitamin A and calcium atoms</w:t>
                              </w:r>
                            </w:p>
                          </w:tc>
                        </w:tr>
                      </w:tbl>
                      <w:p w:rsidR="00000000" w:rsidRPr="00C640F9" w:rsidRDefault="00C640F9">
                        <w:pPr>
                          <w:ind w:left="15" w:right="15"/>
                          <w:rPr>
                            <w:rFonts w:ascii="Helvetica" w:eastAsia="Times New Roman" w:hAnsi="Helvetica" w:cs="Helvetica"/>
                            <w:sz w:val="20"/>
                            <w:szCs w:val="20"/>
                          </w:rPr>
                        </w:pPr>
                        <w:r w:rsidRPr="00C640F9">
                          <w:rPr>
                            <w:rFonts w:ascii="Helvetica" w:eastAsia="Times New Roman" w:hAnsi="Helvetica" w:cs="Helvetica"/>
                            <w:sz w:val="20"/>
                            <w:szCs w:val="20"/>
                          </w:rPr>
                          <w:br/>
                        </w:r>
                        <w:r w:rsidRPr="00C640F9">
                          <w:rPr>
                            <w:rFonts w:ascii="Helvetica" w:eastAsia="Times New Roman" w:hAnsi="Helvetica" w:cs="Helvetica"/>
                            <w:sz w:val="20"/>
                            <w:szCs w:val="20"/>
                          </w:rPr>
                          <w:br/>
                          <w:t>Your answer</w:t>
                        </w:r>
                        <w:r w:rsidRPr="00C640F9">
                          <w:rPr>
                            <w:rFonts w:ascii="Helvetica" w:eastAsia="Times New Roman" w:hAnsi="Helvetica" w:cs="Helvetica"/>
                            <w:sz w:val="20"/>
                            <w:szCs w:val="20"/>
                          </w:rPr>
                          <w:t> </w:t>
                        </w:r>
                        <w:r w:rsidRPr="00C640F9">
                          <w:rPr>
                            <w:rFonts w:ascii="Helvetica" w:eastAsia="Times New Roman" w:hAnsi="Helvetica" w:cs="Helvetica"/>
                            <w:sz w:val="20"/>
                            <w:szCs w:val="20"/>
                          </w:rPr>
                          <w:t> </w:t>
                        </w:r>
                        <w:r w:rsidRPr="00C640F9">
                          <w:rPr>
                            <w:rFonts w:ascii="Helvetica" w:eastAsia="Times New Roman" w:hAnsi="Helvetica" w:cs="Helvetica"/>
                            <w:noProof/>
                            <w:sz w:val="20"/>
                            <w:szCs w:val="20"/>
                          </w:rPr>
                          <w:drawing>
                            <wp:inline distT="0" distB="0" distL="0" distR="0">
                              <wp:extent cx="295275" cy="295275"/>
                              <wp:effectExtent l="0" t="0" r="9525" b="9525"/>
                              <wp:docPr id="1" name="Picture 1" descr="C:\core\files\questions\1481388992\H020BiologyAH420-01NewSAM\img\p3_01_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ore\files\questions\1481388992\H020BiologyAH420-01NewSAM\img\p3_01_15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tbl>
                        <w:tblPr>
                          <w:tblW w:w="5000" w:type="pct"/>
                          <w:tblInd w:w="15" w:type="dxa"/>
                          <w:tblCellMar>
                            <w:top w:w="15" w:type="dxa"/>
                            <w:left w:w="15" w:type="dxa"/>
                            <w:bottom w:w="15" w:type="dxa"/>
                            <w:right w:w="15" w:type="dxa"/>
                          </w:tblCellMar>
                          <w:tblLook w:val="04A0" w:firstRow="1" w:lastRow="0" w:firstColumn="1" w:lastColumn="0" w:noHBand="0" w:noVBand="1"/>
                        </w:tblPr>
                        <w:tblGrid>
                          <w:gridCol w:w="10133"/>
                        </w:tblGrid>
                        <w:tr w:rsidR="00000000" w:rsidRPr="00C640F9">
                          <w:tc>
                            <w:tcPr>
                              <w:tcW w:w="5000" w:type="pct"/>
                              <w:vAlign w:val="center"/>
                              <w:hideMark/>
                            </w:tcPr>
                            <w:p w:rsidR="00000000" w:rsidRPr="00C640F9" w:rsidRDefault="00C640F9">
                              <w:pPr>
                                <w:spacing w:before="15" w:after="15"/>
                                <w:ind w:left="15" w:right="15"/>
                                <w:jc w:val="right"/>
                                <w:rPr>
                                  <w:rFonts w:ascii="Helvetica" w:eastAsia="Times New Roman" w:hAnsi="Helvetica" w:cs="Helvetica"/>
                                  <w:sz w:val="20"/>
                                  <w:szCs w:val="20"/>
                                </w:rPr>
                              </w:pPr>
                              <w:r w:rsidRPr="00C640F9">
                                <w:rPr>
                                  <w:rStyle w:val="Strong"/>
                                  <w:rFonts w:ascii="Helvetica" w:eastAsia="Times New Roman" w:hAnsi="Helvetica" w:cs="Helvetica"/>
                                  <w:sz w:val="20"/>
                                  <w:szCs w:val="20"/>
                                </w:rPr>
                                <w:t>[1</w:t>
                              </w:r>
                              <w:r w:rsidRPr="00C640F9">
                                <w:rPr>
                                  <w:rStyle w:val="Strong"/>
                                  <w:rFonts w:ascii="Helvetica" w:eastAsia="Times New Roman" w:hAnsi="Helvetica" w:cs="Helvetica"/>
                                  <w:sz w:val="20"/>
                                  <w:szCs w:val="20"/>
                                </w:rPr>
                                <w:t>]</w:t>
                              </w:r>
                            </w:p>
                          </w:tc>
                        </w:tr>
                      </w:tbl>
                      <w:p w:rsidR="00000000" w:rsidRPr="00C640F9" w:rsidRDefault="00C640F9">
                        <w:pPr>
                          <w:pStyle w:val="NormalWeb"/>
                          <w:ind w:left="30" w:right="30"/>
                          <w:rPr>
                            <w:sz w:val="20"/>
                            <w:szCs w:val="20"/>
                          </w:rPr>
                        </w:pPr>
                      </w:p>
                    </w:tc>
                  </w:tr>
                </w:tbl>
                <w:p w:rsidR="00000000" w:rsidRPr="00C640F9" w:rsidRDefault="00C640F9">
                  <w:pPr>
                    <w:spacing w:after="15"/>
                    <w:ind w:left="15" w:right="15"/>
                    <w:rPr>
                      <w:rFonts w:ascii="Helvetica" w:eastAsia="Times New Roman" w:hAnsi="Helvetica" w:cs="Helvetica"/>
                      <w:sz w:val="20"/>
                      <w:szCs w:val="20"/>
                    </w:rPr>
                  </w:pPr>
                </w:p>
              </w:tc>
            </w:tr>
          </w:tbl>
          <w:p w:rsidR="00000000" w:rsidRPr="00C640F9" w:rsidRDefault="00C640F9">
            <w:pPr>
              <w:spacing w:before="15" w:after="15"/>
              <w:ind w:left="15" w:right="15"/>
              <w:jc w:val="center"/>
              <w:rPr>
                <w:rFonts w:ascii="Helvetica" w:eastAsia="Times New Roman" w:hAnsi="Helvetica" w:cs="Helvetica"/>
                <w:sz w:val="20"/>
                <w:szCs w:val="20"/>
              </w:rPr>
            </w:pPr>
          </w:p>
        </w:tc>
      </w:tr>
      <w:tr w:rsidR="00000000">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11057"/>
            </w:tblGrid>
            <w:tr w:rsidR="00000000" w:rsidRPr="00C640F9">
              <w:trPr>
                <w:jc w:val="center"/>
              </w:trPr>
              <w:tc>
                <w:tcPr>
                  <w:tcW w:w="0" w:type="auto"/>
                  <w:tcBorders>
                    <w:top w:val="nil"/>
                    <w:left w:val="nil"/>
                    <w:bottom w:val="nil"/>
                    <w:right w:val="nil"/>
                  </w:tcBorders>
                  <w:vAlign w:val="center"/>
                  <w:hideMark/>
                </w:tcPr>
                <w:p w:rsidR="00000000" w:rsidRPr="00C640F9" w:rsidRDefault="00C640F9">
                  <w:pPr>
                    <w:spacing w:after="15"/>
                    <w:ind w:left="15" w:right="15"/>
                    <w:rPr>
                      <w:rFonts w:ascii="Helvetica" w:eastAsia="Times New Roman" w:hAnsi="Helvetica" w:cs="Helvetica"/>
                      <w:sz w:val="20"/>
                      <w:szCs w:val="20"/>
                    </w:rPr>
                  </w:pPr>
                </w:p>
              </w:tc>
            </w:tr>
          </w:tbl>
          <w:p w:rsidR="00000000" w:rsidRPr="00C640F9" w:rsidRDefault="00C640F9">
            <w:pPr>
              <w:spacing w:before="15" w:after="15"/>
              <w:ind w:left="15" w:right="15"/>
              <w:jc w:val="center"/>
              <w:rPr>
                <w:rFonts w:ascii="Helvetica" w:eastAsia="Times New Roman" w:hAnsi="Helvetica" w:cs="Helvetica"/>
                <w:sz w:val="20"/>
                <w:szCs w:val="20"/>
              </w:rPr>
            </w:pPr>
          </w:p>
          <w:tbl>
            <w:tblPr>
              <w:tblW w:w="5000" w:type="pct"/>
              <w:jc w:val="center"/>
              <w:tblCellMar>
                <w:left w:w="0" w:type="dxa"/>
                <w:right w:w="0" w:type="dxa"/>
              </w:tblCellMar>
              <w:tblLook w:val="04A0" w:firstRow="1" w:lastRow="0" w:firstColumn="1" w:lastColumn="0" w:noHBand="0" w:noVBand="1"/>
            </w:tblPr>
            <w:tblGrid>
              <w:gridCol w:w="11057"/>
            </w:tblGrid>
            <w:tr w:rsidR="00000000" w:rsidRPr="00C640F9">
              <w:trPr>
                <w:jc w:val="center"/>
              </w:trPr>
              <w:tc>
                <w:tcPr>
                  <w:tcW w:w="0" w:type="auto"/>
                  <w:tcBorders>
                    <w:top w:val="nil"/>
                    <w:left w:val="nil"/>
                    <w:bottom w:val="nil"/>
                    <w:right w:val="nil"/>
                  </w:tcBorders>
                  <w:vAlign w:val="center"/>
                  <w:hideMark/>
                </w:tcPr>
                <w:tbl>
                  <w:tblPr>
                    <w:tblW w:w="5000" w:type="pct"/>
                    <w:tblInd w:w="15" w:type="dxa"/>
                    <w:tblCellMar>
                      <w:left w:w="0" w:type="dxa"/>
                      <w:right w:w="0" w:type="dxa"/>
                    </w:tblCellMar>
                    <w:tblLook w:val="04A0" w:firstRow="1" w:lastRow="0" w:firstColumn="1" w:lastColumn="0" w:noHBand="0" w:noVBand="1"/>
                  </w:tblPr>
                  <w:tblGrid>
                    <w:gridCol w:w="774"/>
                    <w:gridCol w:w="10283"/>
                  </w:tblGrid>
                  <w:tr w:rsidR="00000000" w:rsidRPr="00C640F9">
                    <w:trPr>
                      <w:trHeight w:val="150"/>
                    </w:trPr>
                    <w:tc>
                      <w:tcPr>
                        <w:tcW w:w="350" w:type="pct"/>
                        <w:noWrap/>
                        <w:vAlign w:val="center"/>
                        <w:hideMark/>
                      </w:tcPr>
                      <w:p w:rsidR="00000000" w:rsidRPr="00C640F9" w:rsidRDefault="00C640F9">
                        <w:pPr>
                          <w:spacing w:before="15" w:after="15"/>
                          <w:ind w:left="15" w:right="15"/>
                          <w:jc w:val="center"/>
                          <w:rPr>
                            <w:rFonts w:ascii="Helvetica" w:eastAsia="Times New Roman" w:hAnsi="Helvetica" w:cs="Helvetica"/>
                            <w:sz w:val="20"/>
                            <w:szCs w:val="20"/>
                          </w:rPr>
                        </w:pPr>
                      </w:p>
                    </w:tc>
                    <w:tc>
                      <w:tcPr>
                        <w:tcW w:w="4650" w:type="pct"/>
                        <w:noWrap/>
                        <w:vAlign w:val="center"/>
                        <w:hideMark/>
                      </w:tcPr>
                      <w:p w:rsidR="00000000" w:rsidRPr="00C640F9" w:rsidRDefault="00C640F9">
                        <w:pPr>
                          <w:spacing w:before="15" w:after="15"/>
                          <w:ind w:left="15" w:right="15"/>
                          <w:rPr>
                            <w:rFonts w:eastAsia="Times New Roman"/>
                            <w:sz w:val="20"/>
                            <w:szCs w:val="20"/>
                          </w:rPr>
                        </w:pPr>
                      </w:p>
                    </w:tc>
                  </w:tr>
                  <w:tr w:rsidR="00000000" w:rsidRPr="00C640F9">
                    <w:tc>
                      <w:tcPr>
                        <w:tcW w:w="0" w:type="auto"/>
                        <w:hideMark/>
                      </w:tcPr>
                      <w:p w:rsidR="00000000" w:rsidRPr="00C640F9" w:rsidRDefault="00C640F9">
                        <w:pPr>
                          <w:spacing w:before="15" w:after="15"/>
                          <w:ind w:left="15" w:right="15"/>
                          <w:rPr>
                            <w:rFonts w:ascii="Helvetica" w:eastAsia="Times New Roman" w:hAnsi="Helvetica" w:cs="Helvetica"/>
                            <w:b/>
                            <w:bCs/>
                            <w:sz w:val="20"/>
                            <w:szCs w:val="20"/>
                          </w:rPr>
                        </w:pPr>
                        <w:r w:rsidRPr="00C640F9">
                          <w:rPr>
                            <w:rFonts w:ascii="Helvetica" w:eastAsia="Times New Roman" w:hAnsi="Helvetica" w:cs="Helvetica"/>
                            <w:b/>
                            <w:bCs/>
                            <w:sz w:val="20"/>
                            <w:szCs w:val="20"/>
                          </w:rPr>
                          <w:t>3.</w:t>
                        </w:r>
                      </w:p>
                    </w:tc>
                    <w:tc>
                      <w:tcPr>
                        <w:tcW w:w="0" w:type="auto"/>
                        <w:tcMar>
                          <w:top w:w="0" w:type="dxa"/>
                          <w:left w:w="0" w:type="dxa"/>
                          <w:bottom w:w="0" w:type="dxa"/>
                          <w:right w:w="150" w:type="dxa"/>
                        </w:tcMar>
                        <w:hideMark/>
                      </w:tcPr>
                      <w:p w:rsidR="00000000" w:rsidRPr="00C640F9" w:rsidRDefault="00C640F9">
                        <w:pPr>
                          <w:pStyle w:val="NormalWeb"/>
                          <w:ind w:left="30" w:right="30"/>
                          <w:rPr>
                            <w:sz w:val="20"/>
                            <w:szCs w:val="20"/>
                          </w:rPr>
                        </w:pPr>
                        <w:r w:rsidRPr="00C640F9">
                          <w:rPr>
                            <w:sz w:val="20"/>
                            <w:szCs w:val="20"/>
                          </w:rPr>
                          <w:t>Heart rate can be increased by the hormone adrenaline, which binds to cardiac cells.</w:t>
                        </w:r>
                        <w:r w:rsidRPr="00C640F9">
                          <w:rPr>
                            <w:sz w:val="20"/>
                            <w:szCs w:val="20"/>
                          </w:rPr>
                          <w:br/>
                        </w:r>
                        <w:r w:rsidRPr="00C640F9">
                          <w:rPr>
                            <w:sz w:val="20"/>
                            <w:szCs w:val="20"/>
                          </w:rPr>
                          <w:br/>
                        </w:r>
                        <w:r w:rsidRPr="00C640F9">
                          <w:rPr>
                            <w:sz w:val="20"/>
                            <w:szCs w:val="20"/>
                          </w:rPr>
                          <w:t xml:space="preserve">Describe how adrenaline binds to cardiac cells. </w:t>
                        </w:r>
                      </w:p>
                      <w:p w:rsidR="00000000" w:rsidRPr="00C640F9" w:rsidRDefault="00C640F9">
                        <w:pPr>
                          <w:spacing w:line="180" w:lineRule="atLeast"/>
                          <w:ind w:left="15" w:right="15"/>
                          <w:jc w:val="right"/>
                          <w:divId w:val="344987715"/>
                          <w:rPr>
                            <w:rFonts w:ascii="Helvetica" w:eastAsia="Times New Roman" w:hAnsi="Helvetica" w:cs="Helvetica"/>
                            <w:sz w:val="20"/>
                            <w:szCs w:val="20"/>
                          </w:rPr>
                        </w:pPr>
                        <w:r w:rsidRPr="00C640F9">
                          <w:rPr>
                            <w:rFonts w:ascii="Helvetica" w:eastAsia="Times New Roman" w:hAnsi="Helvetica" w:cs="Helvetica"/>
                            <w:sz w:val="20"/>
                            <w:szCs w:val="20"/>
                          </w:rPr>
                          <w:t> </w:t>
                        </w:r>
                      </w:p>
                      <w:p w:rsidR="00000000" w:rsidRPr="00C640F9" w:rsidRDefault="00C640F9" w:rsidP="00C640F9">
                        <w:pPr>
                          <w:spacing w:line="180" w:lineRule="atLeast"/>
                          <w:ind w:left="15" w:right="15"/>
                          <w:jc w:val="right"/>
                          <w:divId w:val="1161508412"/>
                          <w:rPr>
                            <w:rFonts w:ascii="Helvetica" w:eastAsia="Times New Roman" w:hAnsi="Helvetica" w:cs="Helvetica"/>
                            <w:sz w:val="20"/>
                            <w:szCs w:val="20"/>
                          </w:rPr>
                        </w:pPr>
                        <w:r w:rsidRPr="00C640F9">
                          <w:rPr>
                            <w:rFonts w:ascii="Helvetica" w:eastAsia="Times New Roman" w:hAnsi="Helvetica" w:cs="Helvetica"/>
                            <w:sz w:val="20"/>
                            <w:szCs w:val="20"/>
                          </w:rPr>
                          <w:t> </w:t>
                        </w:r>
                        <w:r w:rsidRPr="00C640F9">
                          <w:rPr>
                            <w:rFonts w:ascii="Helvetica" w:eastAsia="Times New Roman" w:hAnsi="Helvetica" w:cs="Helvetica"/>
                            <w:sz w:val="20"/>
                            <w:szCs w:val="20"/>
                          </w:rPr>
                          <w:t> </w:t>
                        </w:r>
                      </w:p>
                      <w:p w:rsidR="00000000" w:rsidRPr="00C640F9" w:rsidRDefault="00C640F9">
                        <w:pPr>
                          <w:spacing w:line="180" w:lineRule="atLeast"/>
                          <w:ind w:left="15" w:right="15"/>
                          <w:jc w:val="right"/>
                          <w:divId w:val="1626501082"/>
                          <w:rPr>
                            <w:rFonts w:ascii="Helvetica" w:eastAsia="Times New Roman" w:hAnsi="Helvetica" w:cs="Helvetica"/>
                            <w:sz w:val="20"/>
                            <w:szCs w:val="20"/>
                          </w:rPr>
                        </w:pPr>
                        <w:r w:rsidRPr="00C640F9">
                          <w:rPr>
                            <w:rStyle w:val="Strong"/>
                            <w:rFonts w:ascii="Helvetica" w:eastAsia="Times New Roman" w:hAnsi="Helvetica" w:cs="Helvetica"/>
                            <w:sz w:val="20"/>
                            <w:szCs w:val="20"/>
                          </w:rPr>
                          <w:t>[2]</w:t>
                        </w:r>
                      </w:p>
                      <w:p w:rsidR="00000000" w:rsidRPr="00C640F9" w:rsidRDefault="00C640F9">
                        <w:pPr>
                          <w:pStyle w:val="NormalWeb"/>
                          <w:ind w:left="30" w:right="30"/>
                          <w:rPr>
                            <w:sz w:val="20"/>
                            <w:szCs w:val="20"/>
                          </w:rPr>
                        </w:pPr>
                        <w:r w:rsidRPr="00C640F9">
                          <w:rPr>
                            <w:sz w:val="20"/>
                            <w:szCs w:val="20"/>
                          </w:rPr>
                          <w:t> </w:t>
                        </w:r>
                      </w:p>
                    </w:tc>
                  </w:tr>
                </w:tbl>
                <w:p w:rsidR="00000000" w:rsidRPr="00C640F9" w:rsidRDefault="00C640F9">
                  <w:pPr>
                    <w:spacing w:after="15"/>
                    <w:ind w:left="15" w:right="15"/>
                    <w:rPr>
                      <w:rFonts w:ascii="Helvetica" w:eastAsia="Times New Roman" w:hAnsi="Helvetica" w:cs="Helvetica"/>
                      <w:sz w:val="20"/>
                      <w:szCs w:val="20"/>
                    </w:rPr>
                  </w:pPr>
                </w:p>
              </w:tc>
            </w:tr>
          </w:tbl>
          <w:p w:rsidR="00000000" w:rsidRPr="00C640F9" w:rsidRDefault="00C640F9">
            <w:pPr>
              <w:spacing w:before="15" w:after="15"/>
              <w:ind w:left="15" w:right="15"/>
              <w:jc w:val="center"/>
              <w:rPr>
                <w:rFonts w:ascii="Helvetica" w:eastAsia="Times New Roman" w:hAnsi="Helvetica" w:cs="Helvetica"/>
                <w:sz w:val="20"/>
                <w:szCs w:val="20"/>
              </w:rPr>
            </w:pPr>
          </w:p>
        </w:tc>
      </w:tr>
      <w:tr w:rsidR="00000000">
        <w:tc>
          <w:tcPr>
            <w:tcW w:w="0" w:type="auto"/>
            <w:vAlign w:val="center"/>
            <w:hideMark/>
          </w:tcPr>
          <w:p w:rsidR="00000000" w:rsidRPr="00C640F9" w:rsidRDefault="00C640F9">
            <w:pPr>
              <w:spacing w:before="15" w:after="15"/>
              <w:ind w:left="15" w:right="15"/>
              <w:jc w:val="center"/>
              <w:rPr>
                <w:rFonts w:ascii="Helvetica" w:eastAsia="Times New Roman" w:hAnsi="Helvetica" w:cs="Helvetica"/>
                <w:sz w:val="20"/>
                <w:szCs w:val="20"/>
              </w:rPr>
            </w:pPr>
          </w:p>
          <w:tbl>
            <w:tblPr>
              <w:tblW w:w="5000" w:type="pct"/>
              <w:jc w:val="center"/>
              <w:tblCellMar>
                <w:left w:w="0" w:type="dxa"/>
                <w:right w:w="0" w:type="dxa"/>
              </w:tblCellMar>
              <w:tblLook w:val="04A0" w:firstRow="1" w:lastRow="0" w:firstColumn="1" w:lastColumn="0" w:noHBand="0" w:noVBand="1"/>
            </w:tblPr>
            <w:tblGrid>
              <w:gridCol w:w="11057"/>
            </w:tblGrid>
            <w:tr w:rsidR="00000000" w:rsidRPr="00C640F9">
              <w:trPr>
                <w:jc w:val="center"/>
              </w:trPr>
              <w:tc>
                <w:tcPr>
                  <w:tcW w:w="0" w:type="auto"/>
                  <w:tcBorders>
                    <w:top w:val="nil"/>
                    <w:left w:val="nil"/>
                    <w:bottom w:val="nil"/>
                    <w:right w:val="nil"/>
                  </w:tcBorders>
                  <w:vAlign w:val="center"/>
                  <w:hideMark/>
                </w:tcPr>
                <w:tbl>
                  <w:tblPr>
                    <w:tblW w:w="5000" w:type="pct"/>
                    <w:tblInd w:w="15" w:type="dxa"/>
                    <w:tblCellMar>
                      <w:left w:w="0" w:type="dxa"/>
                      <w:right w:w="0" w:type="dxa"/>
                    </w:tblCellMar>
                    <w:tblLook w:val="04A0" w:firstRow="1" w:lastRow="0" w:firstColumn="1" w:lastColumn="0" w:noHBand="0" w:noVBand="1"/>
                  </w:tblPr>
                  <w:tblGrid>
                    <w:gridCol w:w="774"/>
                    <w:gridCol w:w="10283"/>
                  </w:tblGrid>
                  <w:tr w:rsidR="00000000" w:rsidRPr="00C640F9">
                    <w:trPr>
                      <w:trHeight w:val="150"/>
                    </w:trPr>
                    <w:tc>
                      <w:tcPr>
                        <w:tcW w:w="350" w:type="pct"/>
                        <w:noWrap/>
                        <w:vAlign w:val="center"/>
                        <w:hideMark/>
                      </w:tcPr>
                      <w:p w:rsidR="00000000" w:rsidRPr="00C640F9" w:rsidRDefault="00C640F9">
                        <w:pPr>
                          <w:spacing w:before="15" w:after="15"/>
                          <w:ind w:left="15" w:right="15"/>
                          <w:jc w:val="center"/>
                          <w:rPr>
                            <w:rFonts w:ascii="Helvetica" w:eastAsia="Times New Roman" w:hAnsi="Helvetica" w:cs="Helvetica"/>
                            <w:sz w:val="20"/>
                            <w:szCs w:val="20"/>
                          </w:rPr>
                        </w:pPr>
                      </w:p>
                    </w:tc>
                    <w:tc>
                      <w:tcPr>
                        <w:tcW w:w="4650" w:type="pct"/>
                        <w:noWrap/>
                        <w:vAlign w:val="center"/>
                        <w:hideMark/>
                      </w:tcPr>
                      <w:p w:rsidR="00000000" w:rsidRPr="00C640F9" w:rsidRDefault="00C640F9">
                        <w:pPr>
                          <w:spacing w:before="15" w:after="15"/>
                          <w:ind w:left="15" w:right="15"/>
                          <w:rPr>
                            <w:rFonts w:eastAsia="Times New Roman"/>
                            <w:sz w:val="20"/>
                            <w:szCs w:val="20"/>
                          </w:rPr>
                        </w:pPr>
                      </w:p>
                    </w:tc>
                  </w:tr>
                  <w:tr w:rsidR="00000000" w:rsidRPr="00C640F9">
                    <w:tc>
                      <w:tcPr>
                        <w:tcW w:w="0" w:type="auto"/>
                        <w:hideMark/>
                      </w:tcPr>
                      <w:p w:rsidR="00000000" w:rsidRPr="00C640F9" w:rsidRDefault="00C640F9">
                        <w:pPr>
                          <w:spacing w:before="15" w:after="15"/>
                          <w:ind w:left="15" w:right="15"/>
                          <w:rPr>
                            <w:rFonts w:ascii="Helvetica" w:eastAsia="Times New Roman" w:hAnsi="Helvetica" w:cs="Helvetica"/>
                            <w:b/>
                            <w:bCs/>
                            <w:sz w:val="20"/>
                            <w:szCs w:val="20"/>
                          </w:rPr>
                        </w:pPr>
                        <w:r w:rsidRPr="00C640F9">
                          <w:rPr>
                            <w:rFonts w:ascii="Helvetica" w:eastAsia="Times New Roman" w:hAnsi="Helvetica" w:cs="Helvetica"/>
                            <w:b/>
                            <w:bCs/>
                            <w:sz w:val="20"/>
                            <w:szCs w:val="20"/>
                          </w:rPr>
                          <w:t>4.</w:t>
                        </w:r>
                      </w:p>
                    </w:tc>
                    <w:tc>
                      <w:tcPr>
                        <w:tcW w:w="0" w:type="auto"/>
                        <w:tcMar>
                          <w:top w:w="0" w:type="dxa"/>
                          <w:left w:w="0" w:type="dxa"/>
                          <w:bottom w:w="0" w:type="dxa"/>
                          <w:right w:w="150" w:type="dxa"/>
                        </w:tcMar>
                        <w:hideMark/>
                      </w:tcPr>
                      <w:p w:rsidR="00000000" w:rsidRPr="00C640F9" w:rsidRDefault="00C640F9">
                        <w:pPr>
                          <w:pStyle w:val="NormalWeb"/>
                          <w:ind w:left="30" w:right="30"/>
                          <w:rPr>
                            <w:sz w:val="20"/>
                            <w:szCs w:val="20"/>
                          </w:rPr>
                        </w:pPr>
                        <w:r w:rsidRPr="00C640F9">
                          <w:rPr>
                            <w:sz w:val="20"/>
                            <w:szCs w:val="20"/>
                          </w:rPr>
                          <w:t>A student tried to extract some DNA from a crushed banana at home. DNA dissolves in water but the student realised that they needed to add something to break open the nuclear envelope to release the DNA.</w:t>
                        </w:r>
                        <w:r w:rsidRPr="00C640F9">
                          <w:rPr>
                            <w:sz w:val="20"/>
                            <w:szCs w:val="20"/>
                          </w:rPr>
                          <w:br/>
                        </w:r>
                        <w:r w:rsidRPr="00C640F9">
                          <w:rPr>
                            <w:sz w:val="20"/>
                            <w:szCs w:val="20"/>
                          </w:rPr>
                          <w:br/>
                          <w:t xml:space="preserve">Suggest a suitable substance the student could use </w:t>
                        </w:r>
                        <w:r w:rsidRPr="00C640F9">
                          <w:rPr>
                            <w:sz w:val="20"/>
                            <w:szCs w:val="20"/>
                          </w:rPr>
                          <w:t xml:space="preserve">to release the DNA, </w:t>
                        </w:r>
                        <w:r w:rsidRPr="00C640F9">
                          <w:rPr>
                            <w:b/>
                            <w:bCs/>
                            <w:sz w:val="20"/>
                            <w:szCs w:val="20"/>
                          </w:rPr>
                          <w:t>and</w:t>
                        </w:r>
                        <w:r w:rsidRPr="00C640F9">
                          <w:rPr>
                            <w:sz w:val="20"/>
                            <w:szCs w:val="20"/>
                          </w:rPr>
                          <w:t xml:space="preserve"> explain why it should work.</w:t>
                        </w:r>
                      </w:p>
                      <w:p w:rsidR="00000000" w:rsidRPr="00C640F9" w:rsidRDefault="00C640F9">
                        <w:pPr>
                          <w:spacing w:line="180" w:lineRule="atLeast"/>
                          <w:ind w:left="15" w:right="15"/>
                          <w:jc w:val="right"/>
                          <w:divId w:val="158544534"/>
                          <w:rPr>
                            <w:rFonts w:ascii="Helvetica" w:eastAsia="Times New Roman" w:hAnsi="Helvetica" w:cs="Helvetica"/>
                            <w:sz w:val="20"/>
                            <w:szCs w:val="20"/>
                          </w:rPr>
                        </w:pPr>
                        <w:r w:rsidRPr="00C640F9">
                          <w:rPr>
                            <w:rFonts w:ascii="Helvetica" w:eastAsia="Times New Roman" w:hAnsi="Helvetica" w:cs="Helvetica"/>
                            <w:sz w:val="20"/>
                            <w:szCs w:val="20"/>
                          </w:rPr>
                          <w:t> </w:t>
                        </w:r>
                      </w:p>
                      <w:p w:rsidR="00000000" w:rsidRPr="00C640F9" w:rsidRDefault="00C640F9">
                        <w:pPr>
                          <w:spacing w:line="180" w:lineRule="atLeast"/>
                          <w:ind w:left="15" w:right="15"/>
                          <w:jc w:val="right"/>
                          <w:divId w:val="749161300"/>
                          <w:rPr>
                            <w:rFonts w:ascii="Helvetica" w:eastAsia="Times New Roman" w:hAnsi="Helvetica" w:cs="Helvetica"/>
                            <w:sz w:val="20"/>
                            <w:szCs w:val="20"/>
                          </w:rPr>
                        </w:pPr>
                        <w:r w:rsidRPr="00C640F9">
                          <w:rPr>
                            <w:rFonts w:ascii="Helvetica" w:eastAsia="Times New Roman" w:hAnsi="Helvetica" w:cs="Helvetica"/>
                            <w:sz w:val="20"/>
                            <w:szCs w:val="20"/>
                          </w:rPr>
                          <w:t> </w:t>
                        </w:r>
                      </w:p>
                      <w:p w:rsidR="00000000" w:rsidRPr="00C640F9" w:rsidRDefault="00C640F9" w:rsidP="00C640F9">
                        <w:pPr>
                          <w:spacing w:line="180" w:lineRule="atLeast"/>
                          <w:ind w:left="15" w:right="15"/>
                          <w:jc w:val="right"/>
                          <w:divId w:val="1871912489"/>
                          <w:rPr>
                            <w:rFonts w:ascii="Helvetica" w:eastAsia="Times New Roman" w:hAnsi="Helvetica" w:cs="Helvetica"/>
                            <w:sz w:val="20"/>
                            <w:szCs w:val="20"/>
                          </w:rPr>
                        </w:pPr>
                        <w:r w:rsidRPr="00C640F9">
                          <w:rPr>
                            <w:rFonts w:ascii="Helvetica" w:eastAsia="Times New Roman" w:hAnsi="Helvetica" w:cs="Helvetica"/>
                            <w:sz w:val="20"/>
                            <w:szCs w:val="20"/>
                          </w:rPr>
                          <w:t> </w:t>
                        </w:r>
                        <w:r w:rsidRPr="00C640F9">
                          <w:rPr>
                            <w:rFonts w:ascii="Helvetica" w:eastAsia="Times New Roman" w:hAnsi="Helvetica" w:cs="Helvetica"/>
                            <w:b/>
                            <w:bCs/>
                            <w:sz w:val="20"/>
                            <w:szCs w:val="20"/>
                          </w:rPr>
                          <w:t>[2]</w:t>
                        </w:r>
                      </w:p>
                      <w:p w:rsidR="00000000" w:rsidRPr="00C640F9" w:rsidRDefault="00C640F9">
                        <w:pPr>
                          <w:pStyle w:val="NormalWeb"/>
                          <w:ind w:left="30" w:right="30"/>
                          <w:rPr>
                            <w:sz w:val="20"/>
                            <w:szCs w:val="20"/>
                          </w:rPr>
                        </w:pPr>
                        <w:r w:rsidRPr="00C640F9">
                          <w:rPr>
                            <w:sz w:val="20"/>
                            <w:szCs w:val="20"/>
                          </w:rPr>
                          <w:t> </w:t>
                        </w:r>
                      </w:p>
                    </w:tc>
                  </w:tr>
                </w:tbl>
                <w:p w:rsidR="00000000" w:rsidRPr="00C640F9" w:rsidRDefault="00C640F9">
                  <w:pPr>
                    <w:spacing w:after="15"/>
                    <w:ind w:left="15" w:right="15"/>
                    <w:rPr>
                      <w:rFonts w:ascii="Helvetica" w:eastAsia="Times New Roman" w:hAnsi="Helvetica" w:cs="Helvetica"/>
                      <w:sz w:val="20"/>
                      <w:szCs w:val="20"/>
                    </w:rPr>
                  </w:pPr>
                </w:p>
              </w:tc>
            </w:tr>
          </w:tbl>
          <w:p w:rsidR="00000000" w:rsidRPr="00C640F9" w:rsidRDefault="00C640F9">
            <w:pPr>
              <w:spacing w:before="15" w:after="15"/>
              <w:ind w:left="15" w:right="15"/>
              <w:jc w:val="center"/>
              <w:rPr>
                <w:rFonts w:ascii="Helvetica" w:eastAsia="Times New Roman" w:hAnsi="Helvetica" w:cs="Helvetica"/>
                <w:sz w:val="20"/>
                <w:szCs w:val="20"/>
              </w:rPr>
            </w:pPr>
          </w:p>
        </w:tc>
      </w:tr>
      <w:tr w:rsidR="00000000">
        <w:tc>
          <w:tcPr>
            <w:tcW w:w="0" w:type="auto"/>
            <w:vAlign w:val="center"/>
            <w:hideMark/>
          </w:tcPr>
          <w:p w:rsidR="00000000" w:rsidRPr="00C640F9" w:rsidRDefault="00C640F9">
            <w:pPr>
              <w:spacing w:before="15" w:after="15"/>
              <w:ind w:left="15" w:right="15"/>
              <w:jc w:val="center"/>
              <w:rPr>
                <w:rFonts w:ascii="Helvetica" w:eastAsia="Times New Roman" w:hAnsi="Helvetica" w:cs="Helvetica"/>
                <w:sz w:val="20"/>
                <w:szCs w:val="20"/>
              </w:rPr>
            </w:pPr>
          </w:p>
          <w:tbl>
            <w:tblPr>
              <w:tblW w:w="5000" w:type="pct"/>
              <w:jc w:val="center"/>
              <w:tblCellMar>
                <w:left w:w="0" w:type="dxa"/>
                <w:right w:w="0" w:type="dxa"/>
              </w:tblCellMar>
              <w:tblLook w:val="04A0" w:firstRow="1" w:lastRow="0" w:firstColumn="1" w:lastColumn="0" w:noHBand="0" w:noVBand="1"/>
            </w:tblPr>
            <w:tblGrid>
              <w:gridCol w:w="11057"/>
            </w:tblGrid>
            <w:tr w:rsidR="00000000" w:rsidRPr="00C640F9">
              <w:trPr>
                <w:jc w:val="center"/>
              </w:trPr>
              <w:tc>
                <w:tcPr>
                  <w:tcW w:w="0" w:type="auto"/>
                  <w:tcBorders>
                    <w:top w:val="nil"/>
                    <w:left w:val="nil"/>
                    <w:bottom w:val="nil"/>
                    <w:right w:val="nil"/>
                  </w:tcBorders>
                  <w:vAlign w:val="center"/>
                  <w:hideMark/>
                </w:tcPr>
                <w:tbl>
                  <w:tblPr>
                    <w:tblW w:w="5000" w:type="pct"/>
                    <w:tblInd w:w="15" w:type="dxa"/>
                    <w:tblCellMar>
                      <w:left w:w="0" w:type="dxa"/>
                      <w:right w:w="0" w:type="dxa"/>
                    </w:tblCellMar>
                    <w:tblLook w:val="04A0" w:firstRow="1" w:lastRow="0" w:firstColumn="1" w:lastColumn="0" w:noHBand="0" w:noVBand="1"/>
                  </w:tblPr>
                  <w:tblGrid>
                    <w:gridCol w:w="774"/>
                    <w:gridCol w:w="10283"/>
                  </w:tblGrid>
                  <w:tr w:rsidR="00000000" w:rsidRPr="00C640F9">
                    <w:trPr>
                      <w:trHeight w:val="150"/>
                    </w:trPr>
                    <w:tc>
                      <w:tcPr>
                        <w:tcW w:w="350" w:type="pct"/>
                        <w:noWrap/>
                        <w:vAlign w:val="center"/>
                        <w:hideMark/>
                      </w:tcPr>
                      <w:p w:rsidR="00000000" w:rsidRPr="00C640F9" w:rsidRDefault="00C640F9">
                        <w:pPr>
                          <w:spacing w:before="15" w:after="15"/>
                          <w:ind w:left="15" w:right="15"/>
                          <w:jc w:val="center"/>
                          <w:rPr>
                            <w:rFonts w:ascii="Helvetica" w:eastAsia="Times New Roman" w:hAnsi="Helvetica" w:cs="Helvetica"/>
                            <w:sz w:val="20"/>
                            <w:szCs w:val="20"/>
                          </w:rPr>
                        </w:pPr>
                      </w:p>
                    </w:tc>
                    <w:tc>
                      <w:tcPr>
                        <w:tcW w:w="4650" w:type="pct"/>
                        <w:noWrap/>
                        <w:vAlign w:val="center"/>
                        <w:hideMark/>
                      </w:tcPr>
                      <w:p w:rsidR="00000000" w:rsidRPr="00C640F9" w:rsidRDefault="00C640F9">
                        <w:pPr>
                          <w:spacing w:before="15" w:after="15"/>
                          <w:ind w:left="15" w:right="15"/>
                          <w:rPr>
                            <w:rFonts w:eastAsia="Times New Roman"/>
                            <w:sz w:val="20"/>
                            <w:szCs w:val="20"/>
                          </w:rPr>
                        </w:pPr>
                      </w:p>
                    </w:tc>
                  </w:tr>
                  <w:tr w:rsidR="00000000" w:rsidRPr="00C640F9">
                    <w:tc>
                      <w:tcPr>
                        <w:tcW w:w="0" w:type="auto"/>
                        <w:hideMark/>
                      </w:tcPr>
                      <w:p w:rsidR="00000000" w:rsidRPr="00C640F9" w:rsidRDefault="00C640F9">
                        <w:pPr>
                          <w:spacing w:before="15" w:after="15"/>
                          <w:ind w:left="15" w:right="15"/>
                          <w:rPr>
                            <w:rFonts w:ascii="Helvetica" w:eastAsia="Times New Roman" w:hAnsi="Helvetica" w:cs="Helvetica"/>
                            <w:b/>
                            <w:bCs/>
                            <w:sz w:val="20"/>
                            <w:szCs w:val="20"/>
                          </w:rPr>
                        </w:pPr>
                        <w:r w:rsidRPr="00C640F9">
                          <w:rPr>
                            <w:rFonts w:ascii="Helvetica" w:eastAsia="Times New Roman" w:hAnsi="Helvetica" w:cs="Helvetica"/>
                            <w:b/>
                            <w:bCs/>
                            <w:sz w:val="20"/>
                            <w:szCs w:val="20"/>
                          </w:rPr>
                          <w:t>5.</w:t>
                        </w:r>
                      </w:p>
                    </w:tc>
                    <w:tc>
                      <w:tcPr>
                        <w:tcW w:w="0" w:type="auto"/>
                        <w:tcMar>
                          <w:top w:w="0" w:type="dxa"/>
                          <w:left w:w="0" w:type="dxa"/>
                          <w:bottom w:w="0" w:type="dxa"/>
                          <w:right w:w="150" w:type="dxa"/>
                        </w:tcMar>
                        <w:hideMark/>
                      </w:tcPr>
                      <w:p w:rsidR="00000000" w:rsidRPr="00C640F9" w:rsidRDefault="00C640F9">
                        <w:pPr>
                          <w:spacing w:before="15" w:after="240"/>
                          <w:ind w:left="15" w:right="15"/>
                          <w:rPr>
                            <w:rFonts w:ascii="Helvetica" w:eastAsia="Times New Roman" w:hAnsi="Helvetica" w:cs="Helvetica"/>
                            <w:sz w:val="20"/>
                            <w:szCs w:val="20"/>
                          </w:rPr>
                        </w:pPr>
                        <w:r w:rsidRPr="00C640F9">
                          <w:rPr>
                            <w:rFonts w:ascii="Helvetica" w:eastAsia="Times New Roman" w:hAnsi="Helvetica" w:cs="Helvetica"/>
                            <w:i/>
                            <w:iCs/>
                            <w:sz w:val="20"/>
                            <w:szCs w:val="20"/>
                          </w:rPr>
                          <w:t>Amoeba proteus</w:t>
                        </w:r>
                        <w:r w:rsidRPr="00C640F9">
                          <w:rPr>
                            <w:rFonts w:ascii="Helvetica" w:eastAsia="Times New Roman" w:hAnsi="Helvetica" w:cs="Helvetica"/>
                            <w:sz w:val="20"/>
                            <w:szCs w:val="20"/>
                          </w:rPr>
                          <w:t xml:space="preserve"> is a single-celled organism that lives in freshwater habitats. Fig. 1.1 is a drawing of </w:t>
                        </w:r>
                        <w:r w:rsidRPr="00C640F9">
                          <w:rPr>
                            <w:rFonts w:ascii="Helvetica" w:eastAsia="Times New Roman" w:hAnsi="Helvetica" w:cs="Helvetica"/>
                            <w:i/>
                            <w:iCs/>
                            <w:sz w:val="20"/>
                            <w:szCs w:val="20"/>
                          </w:rPr>
                          <w:t>A. proteus</w:t>
                        </w:r>
                        <w:r w:rsidRPr="00C640F9">
                          <w:rPr>
                            <w:rFonts w:ascii="Helvetica" w:eastAsia="Times New Roman" w:hAnsi="Helvetica" w:cs="Helvetica"/>
                            <w:sz w:val="20"/>
                            <w:szCs w:val="20"/>
                          </w:rPr>
                          <w:t>.</w:t>
                        </w:r>
                      </w:p>
                      <w:p w:rsidR="00000000" w:rsidRPr="00C640F9" w:rsidRDefault="00C640F9" w:rsidP="00C640F9">
                        <w:pPr>
                          <w:spacing w:before="15" w:after="15"/>
                          <w:ind w:left="30" w:right="30"/>
                          <w:jc w:val="center"/>
                          <w:divId w:val="284970712"/>
                          <w:rPr>
                            <w:rFonts w:ascii="Helvetica" w:eastAsia="Times New Roman" w:hAnsi="Helvetica" w:cs="Helvetica"/>
                            <w:sz w:val="20"/>
                            <w:szCs w:val="20"/>
                          </w:rPr>
                        </w:pPr>
                        <w:r w:rsidRPr="00C640F9">
                          <w:rPr>
                            <w:rFonts w:ascii="Helvetica" w:eastAsia="Times New Roman" w:hAnsi="Helvetica" w:cs="Helvetica"/>
                            <w:noProof/>
                            <w:sz w:val="20"/>
                            <w:szCs w:val="20"/>
                          </w:rPr>
                          <w:drawing>
                            <wp:inline distT="0" distB="0" distL="0" distR="0">
                              <wp:extent cx="2867025" cy="1310639"/>
                              <wp:effectExtent l="0" t="0" r="0" b="4445"/>
                              <wp:docPr id="2" name="Picture 2" descr="C:\core\files\questions\1493223382\H021BiologyAF211-012016Jun\img\p2_01a_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ore\files\questions\1493223382\H021BiologyAF211-012016Jun\img\p2_01a_150.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5949" cy="1319290"/>
                                      </a:xfrm>
                                      <a:prstGeom prst="rect">
                                        <a:avLst/>
                                      </a:prstGeom>
                                      <a:noFill/>
                                      <a:ln>
                                        <a:noFill/>
                                      </a:ln>
                                    </pic:spPr>
                                  </pic:pic>
                                </a:graphicData>
                              </a:graphic>
                            </wp:inline>
                          </w:drawing>
                        </w:r>
                        <w:r w:rsidRPr="00C640F9">
                          <w:rPr>
                            <w:rFonts w:ascii="Helvetica" w:eastAsia="Times New Roman" w:hAnsi="Helvetica" w:cs="Helvetica"/>
                            <w:sz w:val="20"/>
                            <w:szCs w:val="20"/>
                          </w:rPr>
                          <w:br/>
                        </w:r>
                        <w:r w:rsidRPr="00C640F9">
                          <w:rPr>
                            <w:rFonts w:ascii="Helvetica" w:eastAsia="Times New Roman" w:hAnsi="Helvetica" w:cs="Helvetica"/>
                            <w:sz w:val="20"/>
                            <w:szCs w:val="20"/>
                          </w:rPr>
                          <w:br/>
                          <w:t>Water continua</w:t>
                        </w:r>
                        <w:r w:rsidRPr="00C640F9">
                          <w:rPr>
                            <w:rFonts w:ascii="Helvetica" w:eastAsia="Times New Roman" w:hAnsi="Helvetica" w:cs="Helvetica"/>
                            <w:sz w:val="20"/>
                            <w:szCs w:val="20"/>
                          </w:rPr>
                          <w:t xml:space="preserve">lly enters an </w:t>
                        </w:r>
                        <w:r w:rsidRPr="00C640F9">
                          <w:rPr>
                            <w:rFonts w:ascii="Helvetica" w:eastAsia="Times New Roman" w:hAnsi="Helvetica" w:cs="Helvetica"/>
                            <w:i/>
                            <w:iCs/>
                            <w:sz w:val="20"/>
                            <w:szCs w:val="20"/>
                          </w:rPr>
                          <w:t>Amoeba</w:t>
                        </w:r>
                        <w:r w:rsidRPr="00C640F9">
                          <w:rPr>
                            <w:rFonts w:ascii="Helvetica" w:eastAsia="Times New Roman" w:hAnsi="Helvetica" w:cs="Helvetica"/>
                            <w:sz w:val="20"/>
                            <w:szCs w:val="20"/>
                          </w:rPr>
                          <w:t xml:space="preserve"> from its surroundings. The contractile vacuole is an organelle that collects water from inside the cell and expels it from the cell. The contractile vacuole expands as it collects water and then fuses with the plasma membrane to releas</w:t>
                        </w:r>
                        <w:r w:rsidRPr="00C640F9">
                          <w:rPr>
                            <w:rFonts w:ascii="Helvetica" w:eastAsia="Times New Roman" w:hAnsi="Helvetica" w:cs="Helvetica"/>
                            <w:sz w:val="20"/>
                            <w:szCs w:val="20"/>
                          </w:rPr>
                          <w:t>e the water from the cell.</w:t>
                        </w:r>
                      </w:p>
                      <w:p w:rsidR="00000000" w:rsidRPr="00C640F9" w:rsidRDefault="00C640F9">
                        <w:pPr>
                          <w:numPr>
                            <w:ilvl w:val="0"/>
                            <w:numId w:val="3"/>
                          </w:numPr>
                          <w:spacing w:before="100" w:beforeAutospacing="1" w:after="100" w:afterAutospacing="1"/>
                          <w:ind w:left="735" w:right="15"/>
                          <w:rPr>
                            <w:rFonts w:ascii="Helvetica" w:eastAsia="Times New Roman" w:hAnsi="Helvetica" w:cs="Helvetica"/>
                            <w:sz w:val="20"/>
                            <w:szCs w:val="20"/>
                          </w:rPr>
                        </w:pPr>
                        <w:r w:rsidRPr="00C640F9">
                          <w:rPr>
                            <w:rFonts w:ascii="Helvetica" w:eastAsia="Times New Roman" w:hAnsi="Helvetica" w:cs="Helvetica"/>
                            <w:sz w:val="20"/>
                            <w:szCs w:val="20"/>
                          </w:rPr>
                          <w:t xml:space="preserve">Name the process by which water is expelled from the </w:t>
                        </w:r>
                        <w:r w:rsidRPr="00C640F9">
                          <w:rPr>
                            <w:rFonts w:ascii="Helvetica" w:eastAsia="Times New Roman" w:hAnsi="Helvetica" w:cs="Helvetica"/>
                            <w:i/>
                            <w:iCs/>
                            <w:sz w:val="20"/>
                            <w:szCs w:val="20"/>
                          </w:rPr>
                          <w:t>Amoeba</w:t>
                        </w:r>
                        <w:r w:rsidRPr="00C640F9">
                          <w:rPr>
                            <w:rFonts w:ascii="Helvetica" w:eastAsia="Times New Roman" w:hAnsi="Helvetica" w:cs="Helvetica"/>
                            <w:sz w:val="20"/>
                            <w:szCs w:val="20"/>
                          </w:rPr>
                          <w:t>.</w:t>
                        </w:r>
                      </w:p>
                      <w:p w:rsidR="00000000" w:rsidRPr="00C640F9" w:rsidRDefault="00C640F9">
                        <w:pPr>
                          <w:spacing w:before="100" w:beforeAutospacing="1" w:after="100" w:afterAutospacing="1" w:line="180" w:lineRule="atLeast"/>
                          <w:ind w:left="735" w:right="15"/>
                          <w:jc w:val="right"/>
                          <w:divId w:val="758596887"/>
                          <w:rPr>
                            <w:rFonts w:ascii="Helvetica" w:eastAsia="Times New Roman" w:hAnsi="Helvetica" w:cs="Helvetica"/>
                            <w:sz w:val="20"/>
                            <w:szCs w:val="20"/>
                          </w:rPr>
                        </w:pPr>
                        <w:r w:rsidRPr="00C640F9">
                          <w:rPr>
                            <w:rFonts w:ascii="Helvetica" w:eastAsia="Times New Roman" w:hAnsi="Helvetica" w:cs="Helvetica"/>
                            <w:b/>
                            <w:bCs/>
                            <w:sz w:val="20"/>
                            <w:szCs w:val="20"/>
                          </w:rPr>
                          <w:t>[1]</w:t>
                        </w:r>
                      </w:p>
                      <w:p w:rsidR="00000000" w:rsidRPr="00C640F9" w:rsidRDefault="00C640F9">
                        <w:pPr>
                          <w:numPr>
                            <w:ilvl w:val="0"/>
                            <w:numId w:val="3"/>
                          </w:numPr>
                          <w:spacing w:before="100" w:beforeAutospacing="1" w:after="100" w:afterAutospacing="1"/>
                          <w:ind w:left="735" w:right="15"/>
                          <w:rPr>
                            <w:rFonts w:ascii="Helvetica" w:eastAsia="Times New Roman" w:hAnsi="Helvetica" w:cs="Helvetica"/>
                            <w:sz w:val="20"/>
                            <w:szCs w:val="20"/>
                          </w:rPr>
                        </w:pPr>
                        <w:r w:rsidRPr="00C640F9">
                          <w:rPr>
                            <w:rFonts w:ascii="Helvetica" w:eastAsia="Times New Roman" w:hAnsi="Helvetica" w:cs="Helvetica"/>
                            <w:sz w:val="20"/>
                            <w:szCs w:val="20"/>
                          </w:rPr>
                          <w:t xml:space="preserve">What would happen to an </w:t>
                        </w:r>
                        <w:r w:rsidRPr="00C640F9">
                          <w:rPr>
                            <w:rFonts w:ascii="Helvetica" w:eastAsia="Times New Roman" w:hAnsi="Helvetica" w:cs="Helvetica"/>
                            <w:i/>
                            <w:iCs/>
                            <w:sz w:val="20"/>
                            <w:szCs w:val="20"/>
                          </w:rPr>
                          <w:t>Amoeba</w:t>
                        </w:r>
                        <w:r w:rsidRPr="00C640F9">
                          <w:rPr>
                            <w:rFonts w:ascii="Helvetica" w:eastAsia="Times New Roman" w:hAnsi="Helvetica" w:cs="Helvetica"/>
                            <w:sz w:val="20"/>
                            <w:szCs w:val="20"/>
                          </w:rPr>
                          <w:t xml:space="preserve"> if it had no contractile vacuole?</w:t>
                        </w:r>
                      </w:p>
                      <w:p w:rsidR="00000000" w:rsidRPr="00C640F9" w:rsidRDefault="00C640F9">
                        <w:pPr>
                          <w:spacing w:before="100" w:beforeAutospacing="1" w:after="100" w:afterAutospacing="1" w:line="180" w:lineRule="atLeast"/>
                          <w:ind w:left="735" w:right="15"/>
                          <w:jc w:val="right"/>
                          <w:divId w:val="685179389"/>
                          <w:rPr>
                            <w:rFonts w:ascii="Helvetica" w:eastAsia="Times New Roman" w:hAnsi="Helvetica" w:cs="Helvetica"/>
                            <w:sz w:val="20"/>
                            <w:szCs w:val="20"/>
                          </w:rPr>
                        </w:pPr>
                        <w:r w:rsidRPr="00C640F9">
                          <w:rPr>
                            <w:rFonts w:ascii="Helvetica" w:eastAsia="Times New Roman" w:hAnsi="Helvetica" w:cs="Helvetica"/>
                            <w:b/>
                            <w:bCs/>
                            <w:sz w:val="20"/>
                            <w:szCs w:val="20"/>
                          </w:rPr>
                          <w:t>[1]</w:t>
                        </w:r>
                      </w:p>
                      <w:p w:rsidR="00000000" w:rsidRPr="00C640F9" w:rsidRDefault="00C640F9">
                        <w:pPr>
                          <w:pStyle w:val="NormalWeb"/>
                          <w:ind w:left="30" w:right="30"/>
                          <w:rPr>
                            <w:sz w:val="20"/>
                            <w:szCs w:val="20"/>
                          </w:rPr>
                        </w:pPr>
                        <w:r w:rsidRPr="00C640F9">
                          <w:rPr>
                            <w:sz w:val="20"/>
                            <w:szCs w:val="20"/>
                          </w:rPr>
                          <w:t> </w:t>
                        </w:r>
                      </w:p>
                    </w:tc>
                  </w:tr>
                </w:tbl>
                <w:p w:rsidR="00000000" w:rsidRPr="00C640F9" w:rsidRDefault="00C640F9">
                  <w:pPr>
                    <w:spacing w:after="15"/>
                    <w:ind w:left="15" w:right="15"/>
                    <w:rPr>
                      <w:rFonts w:ascii="Helvetica" w:eastAsia="Times New Roman" w:hAnsi="Helvetica" w:cs="Helvetica"/>
                      <w:sz w:val="20"/>
                      <w:szCs w:val="20"/>
                    </w:rPr>
                  </w:pPr>
                </w:p>
              </w:tc>
            </w:tr>
          </w:tbl>
          <w:p w:rsidR="00000000" w:rsidRPr="00C640F9" w:rsidRDefault="00C640F9">
            <w:pPr>
              <w:spacing w:before="15" w:after="15"/>
              <w:ind w:left="15" w:right="15"/>
              <w:jc w:val="center"/>
              <w:rPr>
                <w:rFonts w:ascii="Helvetica" w:eastAsia="Times New Roman" w:hAnsi="Helvetica" w:cs="Helvetica"/>
                <w:sz w:val="20"/>
                <w:szCs w:val="20"/>
              </w:rPr>
            </w:pPr>
          </w:p>
        </w:tc>
      </w:tr>
      <w:tr w:rsidR="00000000">
        <w:tc>
          <w:tcPr>
            <w:tcW w:w="0" w:type="auto"/>
            <w:vAlign w:val="center"/>
            <w:hideMark/>
          </w:tcPr>
          <w:p w:rsidR="00000000" w:rsidRPr="00C640F9" w:rsidRDefault="00C640F9">
            <w:pPr>
              <w:spacing w:before="15" w:after="15"/>
              <w:ind w:left="15" w:right="15"/>
              <w:jc w:val="center"/>
              <w:rPr>
                <w:rFonts w:ascii="Helvetica" w:eastAsia="Times New Roman" w:hAnsi="Helvetica" w:cs="Helvetica"/>
                <w:sz w:val="20"/>
                <w:szCs w:val="20"/>
              </w:rPr>
            </w:pPr>
          </w:p>
          <w:tbl>
            <w:tblPr>
              <w:tblW w:w="5000" w:type="pct"/>
              <w:jc w:val="center"/>
              <w:tblCellMar>
                <w:left w:w="0" w:type="dxa"/>
                <w:right w:w="0" w:type="dxa"/>
              </w:tblCellMar>
              <w:tblLook w:val="04A0" w:firstRow="1" w:lastRow="0" w:firstColumn="1" w:lastColumn="0" w:noHBand="0" w:noVBand="1"/>
            </w:tblPr>
            <w:tblGrid>
              <w:gridCol w:w="11057"/>
            </w:tblGrid>
            <w:tr w:rsidR="00000000" w:rsidRPr="00C640F9">
              <w:trPr>
                <w:jc w:val="center"/>
              </w:trPr>
              <w:tc>
                <w:tcPr>
                  <w:tcW w:w="0" w:type="auto"/>
                  <w:tcBorders>
                    <w:top w:val="nil"/>
                    <w:left w:val="nil"/>
                    <w:bottom w:val="nil"/>
                    <w:right w:val="nil"/>
                  </w:tcBorders>
                  <w:vAlign w:val="center"/>
                  <w:hideMark/>
                </w:tcPr>
                <w:tbl>
                  <w:tblPr>
                    <w:tblW w:w="5000" w:type="pct"/>
                    <w:tblInd w:w="15" w:type="dxa"/>
                    <w:tblCellMar>
                      <w:left w:w="0" w:type="dxa"/>
                      <w:right w:w="0" w:type="dxa"/>
                    </w:tblCellMar>
                    <w:tblLook w:val="04A0" w:firstRow="1" w:lastRow="0" w:firstColumn="1" w:lastColumn="0" w:noHBand="0" w:noVBand="1"/>
                  </w:tblPr>
                  <w:tblGrid>
                    <w:gridCol w:w="774"/>
                    <w:gridCol w:w="10283"/>
                  </w:tblGrid>
                  <w:tr w:rsidR="00000000" w:rsidRPr="00C640F9">
                    <w:trPr>
                      <w:trHeight w:val="150"/>
                    </w:trPr>
                    <w:tc>
                      <w:tcPr>
                        <w:tcW w:w="350" w:type="pct"/>
                        <w:noWrap/>
                        <w:vAlign w:val="center"/>
                        <w:hideMark/>
                      </w:tcPr>
                      <w:p w:rsidR="00000000" w:rsidRPr="00C640F9" w:rsidRDefault="00C640F9">
                        <w:pPr>
                          <w:spacing w:before="15" w:after="15"/>
                          <w:ind w:left="15" w:right="15"/>
                          <w:jc w:val="center"/>
                          <w:rPr>
                            <w:rFonts w:ascii="Helvetica" w:eastAsia="Times New Roman" w:hAnsi="Helvetica" w:cs="Helvetica"/>
                            <w:sz w:val="20"/>
                            <w:szCs w:val="20"/>
                          </w:rPr>
                        </w:pPr>
                      </w:p>
                    </w:tc>
                    <w:tc>
                      <w:tcPr>
                        <w:tcW w:w="4650" w:type="pct"/>
                        <w:noWrap/>
                        <w:vAlign w:val="center"/>
                        <w:hideMark/>
                      </w:tcPr>
                      <w:p w:rsidR="00000000" w:rsidRPr="00C640F9" w:rsidRDefault="00C640F9">
                        <w:pPr>
                          <w:spacing w:before="15" w:after="15"/>
                          <w:ind w:left="15" w:right="15"/>
                          <w:rPr>
                            <w:rFonts w:eastAsia="Times New Roman"/>
                            <w:sz w:val="20"/>
                            <w:szCs w:val="20"/>
                          </w:rPr>
                        </w:pPr>
                      </w:p>
                    </w:tc>
                  </w:tr>
                  <w:tr w:rsidR="00000000" w:rsidRPr="00C640F9">
                    <w:tc>
                      <w:tcPr>
                        <w:tcW w:w="0" w:type="auto"/>
                        <w:hideMark/>
                      </w:tcPr>
                      <w:p w:rsidR="00000000" w:rsidRPr="00C640F9" w:rsidRDefault="00C640F9">
                        <w:pPr>
                          <w:spacing w:before="15" w:after="15"/>
                          <w:ind w:left="15" w:right="15"/>
                          <w:rPr>
                            <w:rFonts w:ascii="Helvetica" w:eastAsia="Times New Roman" w:hAnsi="Helvetica" w:cs="Helvetica"/>
                            <w:b/>
                            <w:bCs/>
                            <w:sz w:val="20"/>
                            <w:szCs w:val="20"/>
                          </w:rPr>
                        </w:pPr>
                        <w:r w:rsidRPr="00C640F9">
                          <w:rPr>
                            <w:rFonts w:ascii="Helvetica" w:eastAsia="Times New Roman" w:hAnsi="Helvetica" w:cs="Helvetica"/>
                            <w:b/>
                            <w:bCs/>
                            <w:sz w:val="20"/>
                            <w:szCs w:val="20"/>
                          </w:rPr>
                          <w:t>6(a).</w:t>
                        </w:r>
                      </w:p>
                    </w:tc>
                    <w:tc>
                      <w:tcPr>
                        <w:tcW w:w="0" w:type="auto"/>
                        <w:tcMar>
                          <w:top w:w="0" w:type="dxa"/>
                          <w:left w:w="0" w:type="dxa"/>
                          <w:bottom w:w="0" w:type="dxa"/>
                          <w:right w:w="150" w:type="dxa"/>
                        </w:tcMar>
                        <w:hideMark/>
                      </w:tcPr>
                      <w:p w:rsidR="00000000" w:rsidRPr="00C640F9" w:rsidRDefault="00C640F9">
                        <w:pPr>
                          <w:pStyle w:val="NormalWeb"/>
                          <w:ind w:left="30" w:right="30"/>
                          <w:rPr>
                            <w:sz w:val="20"/>
                            <w:szCs w:val="20"/>
                          </w:rPr>
                        </w:pPr>
                        <w:r w:rsidRPr="00C640F9">
                          <w:rPr>
                            <w:sz w:val="20"/>
                            <w:szCs w:val="20"/>
                          </w:rPr>
                          <w:t>Describe the structure of a plasma (cell surface) membrane.</w:t>
                        </w:r>
                      </w:p>
                      <w:p w:rsidR="00000000" w:rsidRPr="00C640F9" w:rsidRDefault="00C640F9">
                        <w:pPr>
                          <w:spacing w:line="180" w:lineRule="atLeast"/>
                          <w:ind w:left="15" w:right="15"/>
                          <w:jc w:val="right"/>
                          <w:divId w:val="1682925610"/>
                          <w:rPr>
                            <w:rFonts w:ascii="Helvetica" w:eastAsia="Times New Roman" w:hAnsi="Helvetica" w:cs="Helvetica"/>
                            <w:sz w:val="20"/>
                            <w:szCs w:val="20"/>
                          </w:rPr>
                        </w:pPr>
                        <w:r w:rsidRPr="00C640F9">
                          <w:rPr>
                            <w:rFonts w:ascii="Helvetica" w:eastAsia="Times New Roman" w:hAnsi="Helvetica" w:cs="Helvetica"/>
                            <w:sz w:val="20"/>
                            <w:szCs w:val="20"/>
                          </w:rPr>
                          <w:t> </w:t>
                        </w:r>
                      </w:p>
                      <w:p w:rsidR="00000000" w:rsidRPr="00C640F9" w:rsidRDefault="00C640F9">
                        <w:pPr>
                          <w:spacing w:line="180" w:lineRule="atLeast"/>
                          <w:ind w:left="15" w:right="15"/>
                          <w:jc w:val="right"/>
                          <w:divId w:val="1175803386"/>
                          <w:rPr>
                            <w:rFonts w:ascii="Helvetica" w:eastAsia="Times New Roman" w:hAnsi="Helvetica" w:cs="Helvetica"/>
                            <w:sz w:val="20"/>
                            <w:szCs w:val="20"/>
                          </w:rPr>
                        </w:pPr>
                        <w:r w:rsidRPr="00C640F9">
                          <w:rPr>
                            <w:rFonts w:ascii="Helvetica" w:eastAsia="Times New Roman" w:hAnsi="Helvetica" w:cs="Helvetica"/>
                            <w:sz w:val="20"/>
                            <w:szCs w:val="20"/>
                          </w:rPr>
                          <w:t> </w:t>
                        </w:r>
                      </w:p>
                      <w:p w:rsidR="00000000" w:rsidRPr="00C640F9" w:rsidRDefault="00C640F9">
                        <w:pPr>
                          <w:spacing w:line="180" w:lineRule="atLeast"/>
                          <w:ind w:left="15" w:right="15"/>
                          <w:jc w:val="right"/>
                          <w:divId w:val="141623465"/>
                          <w:rPr>
                            <w:rFonts w:ascii="Helvetica" w:eastAsia="Times New Roman" w:hAnsi="Helvetica" w:cs="Helvetica"/>
                            <w:sz w:val="20"/>
                            <w:szCs w:val="20"/>
                          </w:rPr>
                        </w:pPr>
                        <w:r w:rsidRPr="00C640F9">
                          <w:rPr>
                            <w:rFonts w:ascii="Helvetica" w:eastAsia="Times New Roman" w:hAnsi="Helvetica" w:cs="Helvetica"/>
                            <w:sz w:val="20"/>
                            <w:szCs w:val="20"/>
                          </w:rPr>
                          <w:t> </w:t>
                        </w:r>
                      </w:p>
                      <w:p w:rsidR="00000000" w:rsidRPr="00C640F9" w:rsidRDefault="00C640F9" w:rsidP="00C640F9">
                        <w:pPr>
                          <w:spacing w:line="180" w:lineRule="atLeast"/>
                          <w:ind w:left="15" w:right="15"/>
                          <w:jc w:val="right"/>
                          <w:divId w:val="1780024169"/>
                          <w:rPr>
                            <w:rFonts w:ascii="Helvetica" w:eastAsia="Times New Roman" w:hAnsi="Helvetica" w:cs="Helvetica"/>
                            <w:sz w:val="20"/>
                            <w:szCs w:val="20"/>
                          </w:rPr>
                        </w:pPr>
                        <w:r w:rsidRPr="00C640F9">
                          <w:rPr>
                            <w:rFonts w:ascii="Helvetica" w:eastAsia="Times New Roman" w:hAnsi="Helvetica" w:cs="Helvetica"/>
                            <w:sz w:val="20"/>
                            <w:szCs w:val="20"/>
                          </w:rPr>
                          <w:t> </w:t>
                        </w:r>
                        <w:r w:rsidRPr="00C640F9">
                          <w:rPr>
                            <w:rStyle w:val="Strong"/>
                            <w:rFonts w:ascii="Helvetica" w:eastAsia="Times New Roman" w:hAnsi="Helvetica" w:cs="Helvetica"/>
                            <w:sz w:val="20"/>
                            <w:szCs w:val="20"/>
                          </w:rPr>
                          <w:t>[3</w:t>
                        </w:r>
                        <w:r w:rsidRPr="00C640F9">
                          <w:rPr>
                            <w:rStyle w:val="Strong"/>
                            <w:rFonts w:ascii="Helvetica" w:eastAsia="Times New Roman" w:hAnsi="Helvetica" w:cs="Helvetica"/>
                            <w:sz w:val="20"/>
                            <w:szCs w:val="20"/>
                          </w:rPr>
                          <w:t>]</w:t>
                        </w:r>
                      </w:p>
                      <w:p w:rsidR="00000000" w:rsidRPr="00C640F9" w:rsidRDefault="00C640F9">
                        <w:pPr>
                          <w:pStyle w:val="NormalWeb"/>
                          <w:ind w:left="30" w:right="30"/>
                          <w:rPr>
                            <w:sz w:val="20"/>
                            <w:szCs w:val="20"/>
                          </w:rPr>
                        </w:pPr>
                        <w:r w:rsidRPr="00C640F9">
                          <w:rPr>
                            <w:sz w:val="20"/>
                            <w:szCs w:val="20"/>
                          </w:rPr>
                          <w:t> </w:t>
                        </w:r>
                      </w:p>
                    </w:tc>
                  </w:tr>
                </w:tbl>
                <w:p w:rsidR="00000000" w:rsidRPr="00C640F9" w:rsidRDefault="00C640F9">
                  <w:pPr>
                    <w:spacing w:after="15"/>
                    <w:ind w:left="15" w:right="15"/>
                    <w:rPr>
                      <w:rFonts w:ascii="Helvetica" w:eastAsia="Times New Roman" w:hAnsi="Helvetica" w:cs="Helvetica"/>
                      <w:sz w:val="20"/>
                      <w:szCs w:val="20"/>
                    </w:rPr>
                  </w:pPr>
                </w:p>
              </w:tc>
            </w:tr>
          </w:tbl>
          <w:p w:rsidR="00000000" w:rsidRPr="00C640F9" w:rsidRDefault="00C640F9">
            <w:pPr>
              <w:spacing w:before="15" w:after="15"/>
              <w:ind w:left="15" w:right="15"/>
              <w:jc w:val="center"/>
              <w:rPr>
                <w:rFonts w:ascii="Helvetica" w:eastAsia="Times New Roman" w:hAnsi="Helvetica" w:cs="Helvetica"/>
                <w:sz w:val="20"/>
                <w:szCs w:val="20"/>
              </w:rPr>
            </w:pPr>
          </w:p>
          <w:tbl>
            <w:tblPr>
              <w:tblW w:w="5000" w:type="pct"/>
              <w:jc w:val="center"/>
              <w:tblCellMar>
                <w:left w:w="0" w:type="dxa"/>
                <w:right w:w="0" w:type="dxa"/>
              </w:tblCellMar>
              <w:tblLook w:val="04A0" w:firstRow="1" w:lastRow="0" w:firstColumn="1" w:lastColumn="0" w:noHBand="0" w:noVBand="1"/>
            </w:tblPr>
            <w:tblGrid>
              <w:gridCol w:w="11057"/>
            </w:tblGrid>
            <w:tr w:rsidR="00000000" w:rsidRPr="00C640F9">
              <w:trPr>
                <w:jc w:val="center"/>
              </w:trPr>
              <w:tc>
                <w:tcPr>
                  <w:tcW w:w="0" w:type="auto"/>
                  <w:tcBorders>
                    <w:top w:val="nil"/>
                    <w:left w:val="nil"/>
                    <w:bottom w:val="nil"/>
                    <w:right w:val="nil"/>
                  </w:tcBorders>
                  <w:vAlign w:val="center"/>
                  <w:hideMark/>
                </w:tcPr>
                <w:tbl>
                  <w:tblPr>
                    <w:tblW w:w="5000" w:type="pct"/>
                    <w:tblInd w:w="15" w:type="dxa"/>
                    <w:tblCellMar>
                      <w:left w:w="0" w:type="dxa"/>
                      <w:right w:w="0" w:type="dxa"/>
                    </w:tblCellMar>
                    <w:tblLook w:val="04A0" w:firstRow="1" w:lastRow="0" w:firstColumn="1" w:lastColumn="0" w:noHBand="0" w:noVBand="1"/>
                  </w:tblPr>
                  <w:tblGrid>
                    <w:gridCol w:w="774"/>
                    <w:gridCol w:w="10283"/>
                  </w:tblGrid>
                  <w:tr w:rsidR="00000000" w:rsidRPr="00C640F9">
                    <w:trPr>
                      <w:trHeight w:val="150"/>
                    </w:trPr>
                    <w:tc>
                      <w:tcPr>
                        <w:tcW w:w="350" w:type="pct"/>
                        <w:noWrap/>
                        <w:vAlign w:val="center"/>
                        <w:hideMark/>
                      </w:tcPr>
                      <w:p w:rsidR="00000000" w:rsidRPr="00C640F9" w:rsidRDefault="00C640F9">
                        <w:pPr>
                          <w:spacing w:before="15" w:after="15"/>
                          <w:ind w:left="15" w:right="15"/>
                          <w:jc w:val="center"/>
                          <w:rPr>
                            <w:rFonts w:ascii="Helvetica" w:eastAsia="Times New Roman" w:hAnsi="Helvetica" w:cs="Helvetica"/>
                            <w:sz w:val="20"/>
                            <w:szCs w:val="20"/>
                          </w:rPr>
                        </w:pPr>
                      </w:p>
                    </w:tc>
                    <w:tc>
                      <w:tcPr>
                        <w:tcW w:w="4650" w:type="pct"/>
                        <w:noWrap/>
                        <w:vAlign w:val="center"/>
                        <w:hideMark/>
                      </w:tcPr>
                      <w:p w:rsidR="00000000" w:rsidRPr="00C640F9" w:rsidRDefault="00C640F9">
                        <w:pPr>
                          <w:spacing w:before="15" w:after="15"/>
                          <w:ind w:left="15" w:right="15"/>
                          <w:rPr>
                            <w:rFonts w:eastAsia="Times New Roman"/>
                            <w:sz w:val="20"/>
                            <w:szCs w:val="20"/>
                          </w:rPr>
                        </w:pPr>
                      </w:p>
                    </w:tc>
                  </w:tr>
                  <w:tr w:rsidR="00000000" w:rsidRPr="00C640F9">
                    <w:tc>
                      <w:tcPr>
                        <w:tcW w:w="0" w:type="auto"/>
                        <w:hideMark/>
                      </w:tcPr>
                      <w:p w:rsidR="00000000" w:rsidRPr="00C640F9" w:rsidRDefault="00C640F9">
                        <w:pPr>
                          <w:spacing w:before="15" w:after="15"/>
                          <w:ind w:left="15" w:right="15"/>
                          <w:rPr>
                            <w:rFonts w:ascii="Helvetica" w:eastAsia="Times New Roman" w:hAnsi="Helvetica" w:cs="Helvetica"/>
                            <w:b/>
                            <w:bCs/>
                            <w:sz w:val="20"/>
                            <w:szCs w:val="20"/>
                          </w:rPr>
                        </w:pPr>
                        <w:r w:rsidRPr="00C640F9">
                          <w:rPr>
                            <w:rFonts w:ascii="Helvetica" w:eastAsia="Times New Roman" w:hAnsi="Helvetica" w:cs="Helvetica"/>
                            <w:b/>
                            <w:bCs/>
                            <w:sz w:val="20"/>
                            <w:szCs w:val="20"/>
                          </w:rPr>
                          <w:t>  (b).</w:t>
                        </w:r>
                      </w:p>
                    </w:tc>
                    <w:tc>
                      <w:tcPr>
                        <w:tcW w:w="0" w:type="auto"/>
                        <w:tcMar>
                          <w:top w:w="0" w:type="dxa"/>
                          <w:left w:w="0" w:type="dxa"/>
                          <w:bottom w:w="0" w:type="dxa"/>
                          <w:right w:w="150" w:type="dxa"/>
                        </w:tcMar>
                        <w:hideMark/>
                      </w:tcPr>
                      <w:p w:rsidR="00000000" w:rsidRPr="00C640F9" w:rsidRDefault="00C640F9">
                        <w:pPr>
                          <w:pStyle w:val="NormalWeb"/>
                          <w:ind w:left="30" w:right="30"/>
                          <w:rPr>
                            <w:sz w:val="20"/>
                            <w:szCs w:val="20"/>
                          </w:rPr>
                        </w:pPr>
                        <w:r w:rsidRPr="00C640F9">
                          <w:rPr>
                            <w:sz w:val="20"/>
                            <w:szCs w:val="20"/>
                          </w:rPr>
                          <w:t xml:space="preserve">A student investigated the movement of substances through the cell surface membrane of yeast cells using an indicator. </w:t>
                        </w:r>
                      </w:p>
                      <w:p w:rsidR="00000000" w:rsidRPr="00C640F9" w:rsidRDefault="00C640F9">
                        <w:pPr>
                          <w:numPr>
                            <w:ilvl w:val="0"/>
                            <w:numId w:val="4"/>
                          </w:numPr>
                          <w:spacing w:before="100" w:beforeAutospacing="1" w:after="100" w:afterAutospacing="1"/>
                          <w:ind w:left="735" w:right="15"/>
                          <w:rPr>
                            <w:rFonts w:ascii="Helvetica" w:eastAsia="Times New Roman" w:hAnsi="Helvetica" w:cs="Helvetica"/>
                            <w:sz w:val="20"/>
                            <w:szCs w:val="20"/>
                          </w:rPr>
                        </w:pPr>
                        <w:r w:rsidRPr="00C640F9">
                          <w:rPr>
                            <w:rFonts w:ascii="Helvetica" w:eastAsia="Times New Roman" w:hAnsi="Helvetica" w:cs="Helvetica"/>
                            <w:sz w:val="20"/>
                            <w:szCs w:val="20"/>
                          </w:rPr>
                          <w:t>The student was supplied with a suspension of yeast cells in a slightly alkaline solution.</w:t>
                        </w:r>
                      </w:p>
                      <w:p w:rsidR="00000000" w:rsidRPr="00C640F9" w:rsidRDefault="00C640F9">
                        <w:pPr>
                          <w:numPr>
                            <w:ilvl w:val="0"/>
                            <w:numId w:val="4"/>
                          </w:numPr>
                          <w:spacing w:before="100" w:beforeAutospacing="1" w:after="100" w:afterAutospacing="1"/>
                          <w:ind w:left="735" w:right="15"/>
                          <w:rPr>
                            <w:rFonts w:ascii="Helvetica" w:eastAsia="Times New Roman" w:hAnsi="Helvetica" w:cs="Helvetica"/>
                            <w:sz w:val="20"/>
                            <w:szCs w:val="20"/>
                          </w:rPr>
                        </w:pPr>
                        <w:r w:rsidRPr="00C640F9">
                          <w:rPr>
                            <w:rFonts w:ascii="Helvetica" w:eastAsia="Times New Roman" w:hAnsi="Helvetica" w:cs="Helvetica"/>
                            <w:sz w:val="20"/>
                            <w:szCs w:val="20"/>
                          </w:rPr>
                          <w:t>The indicator used is yellow in alkaline conditions but turns red in acidic conditions.</w:t>
                        </w:r>
                      </w:p>
                      <w:p w:rsidR="00000000" w:rsidRPr="00C640F9" w:rsidRDefault="00C640F9">
                        <w:pPr>
                          <w:ind w:left="15" w:right="15"/>
                          <w:rPr>
                            <w:rFonts w:ascii="Helvetica" w:eastAsia="Times New Roman" w:hAnsi="Helvetica" w:cs="Helvetica"/>
                            <w:sz w:val="20"/>
                            <w:szCs w:val="20"/>
                          </w:rPr>
                        </w:pPr>
                        <w:r w:rsidRPr="00C640F9">
                          <w:rPr>
                            <w:rFonts w:ascii="Helvetica" w:eastAsia="Times New Roman" w:hAnsi="Helvetica" w:cs="Helvetica"/>
                            <w:sz w:val="20"/>
                            <w:szCs w:val="20"/>
                          </w:rPr>
                          <w:t xml:space="preserve">The student mixed the indicator with the yeast suspension and labelled the tube containing this suspension </w:t>
                        </w:r>
                        <w:r w:rsidRPr="00C640F9">
                          <w:rPr>
                            <w:rStyle w:val="Strong"/>
                            <w:rFonts w:ascii="Helvetica" w:eastAsia="Times New Roman" w:hAnsi="Helvetica" w:cs="Helvetica"/>
                            <w:sz w:val="20"/>
                            <w:szCs w:val="20"/>
                          </w:rPr>
                          <w:t>A</w:t>
                        </w:r>
                        <w:r w:rsidRPr="00C640F9">
                          <w:rPr>
                            <w:rFonts w:ascii="Helvetica" w:eastAsia="Times New Roman" w:hAnsi="Helvetica" w:cs="Helvetica"/>
                            <w:sz w:val="20"/>
                            <w:szCs w:val="20"/>
                          </w:rPr>
                          <w:t xml:space="preserve">. The suspension was red/pink in colour. </w:t>
                        </w:r>
                      </w:p>
                      <w:p w:rsidR="00000000" w:rsidRPr="00C640F9" w:rsidRDefault="00C640F9">
                        <w:pPr>
                          <w:numPr>
                            <w:ilvl w:val="0"/>
                            <w:numId w:val="5"/>
                          </w:numPr>
                          <w:spacing w:beforeAutospacing="1" w:after="100" w:afterAutospacing="1"/>
                          <w:ind w:left="735" w:right="15"/>
                          <w:rPr>
                            <w:rFonts w:ascii="Helvetica" w:eastAsia="Times New Roman" w:hAnsi="Helvetica" w:cs="Helvetica"/>
                            <w:sz w:val="20"/>
                            <w:szCs w:val="20"/>
                          </w:rPr>
                        </w:pPr>
                        <w:r w:rsidRPr="00C640F9">
                          <w:rPr>
                            <w:rFonts w:ascii="Helvetica" w:eastAsia="Times New Roman" w:hAnsi="Helvetica" w:cs="Helvetica"/>
                            <w:sz w:val="20"/>
                            <w:szCs w:val="20"/>
                          </w:rPr>
                          <w:t>The student took a</w:t>
                        </w:r>
                        <w:r w:rsidRPr="00C640F9">
                          <w:rPr>
                            <w:rFonts w:ascii="Helvetica" w:eastAsia="Times New Roman" w:hAnsi="Helvetica" w:cs="Helvetica"/>
                            <w:sz w:val="20"/>
                            <w:szCs w:val="20"/>
                          </w:rPr>
                          <w:t xml:space="preserve"> small sample from tube </w:t>
                        </w:r>
                        <w:r w:rsidRPr="00C640F9">
                          <w:rPr>
                            <w:rStyle w:val="Strong"/>
                            <w:rFonts w:ascii="Helvetica" w:eastAsia="Times New Roman" w:hAnsi="Helvetica" w:cs="Helvetica"/>
                            <w:sz w:val="20"/>
                            <w:szCs w:val="20"/>
                          </w:rPr>
                          <w:t>A</w:t>
                        </w:r>
                        <w:r w:rsidRPr="00C640F9">
                          <w:rPr>
                            <w:rFonts w:ascii="Helvetica" w:eastAsia="Times New Roman" w:hAnsi="Helvetica" w:cs="Helvetica"/>
                            <w:sz w:val="20"/>
                            <w:szCs w:val="20"/>
                          </w:rPr>
                          <w:t xml:space="preserve"> and centrifuged this sample.</w:t>
                        </w:r>
                        <w:r w:rsidRPr="00C640F9">
                          <w:rPr>
                            <w:rFonts w:ascii="Helvetica" w:eastAsia="Times New Roman" w:hAnsi="Helvetica" w:cs="Helvetica"/>
                            <w:sz w:val="20"/>
                            <w:szCs w:val="20"/>
                          </w:rPr>
                          <w:br/>
                        </w:r>
                        <w:r w:rsidRPr="00C640F9">
                          <w:rPr>
                            <w:rFonts w:ascii="Helvetica" w:eastAsia="Times New Roman" w:hAnsi="Helvetica" w:cs="Helvetica"/>
                            <w:sz w:val="20"/>
                            <w:szCs w:val="20"/>
                          </w:rPr>
                          <w:br/>
                          <w:t>After centrifuging, the student observed that the liquid portion was colourless but the cells at the bottom were red/pink.</w:t>
                        </w:r>
                        <w:r w:rsidRPr="00C640F9">
                          <w:rPr>
                            <w:rFonts w:ascii="Helvetica" w:eastAsia="Times New Roman" w:hAnsi="Helvetica" w:cs="Helvetica"/>
                            <w:sz w:val="20"/>
                            <w:szCs w:val="20"/>
                          </w:rPr>
                          <w:br/>
                        </w:r>
                        <w:r w:rsidRPr="00C640F9">
                          <w:rPr>
                            <w:rFonts w:ascii="Helvetica" w:eastAsia="Times New Roman" w:hAnsi="Helvetica" w:cs="Helvetica"/>
                            <w:sz w:val="20"/>
                            <w:szCs w:val="20"/>
                          </w:rPr>
                          <w:br/>
                          <w:t>Suggest the mechanism by which the indicator enters the cells and suggest th</w:t>
                        </w:r>
                        <w:r w:rsidRPr="00C640F9">
                          <w:rPr>
                            <w:rFonts w:ascii="Helvetica" w:eastAsia="Times New Roman" w:hAnsi="Helvetica" w:cs="Helvetica"/>
                            <w:sz w:val="20"/>
                            <w:szCs w:val="20"/>
                          </w:rPr>
                          <w:t>e component of the membrane involved.</w:t>
                        </w:r>
                        <w:r w:rsidRPr="00C640F9">
                          <w:rPr>
                            <w:rFonts w:ascii="Helvetica" w:eastAsia="Times New Roman" w:hAnsi="Helvetica" w:cs="Helvetica"/>
                            <w:sz w:val="20"/>
                            <w:szCs w:val="20"/>
                          </w:rPr>
                          <w:br/>
                        </w:r>
                        <w:r w:rsidRPr="00C640F9">
                          <w:rPr>
                            <w:rFonts w:ascii="Helvetica" w:eastAsia="Times New Roman" w:hAnsi="Helvetica" w:cs="Helvetica"/>
                            <w:sz w:val="20"/>
                            <w:szCs w:val="20"/>
                          </w:rPr>
                          <w:br/>
                          <w:t xml:space="preserve">mechanism </w:t>
                        </w:r>
                        <w:r w:rsidRPr="00C640F9">
                          <w:rPr>
                            <w:rStyle w:val="dotrow1"/>
                            <w:rFonts w:eastAsia="Times New Roman"/>
                            <w:sz w:val="20"/>
                            <w:szCs w:val="20"/>
                          </w:rPr>
                          <w:t>.............................................................................................................................................</w:t>
                        </w:r>
                        <w:r w:rsidRPr="00C640F9">
                          <w:rPr>
                            <w:rFonts w:ascii="Helvetica" w:eastAsia="Times New Roman" w:hAnsi="Helvetica" w:cs="Helvetica"/>
                            <w:sz w:val="20"/>
                            <w:szCs w:val="20"/>
                          </w:rPr>
                          <w:br/>
                        </w:r>
                        <w:r w:rsidRPr="00C640F9">
                          <w:rPr>
                            <w:rFonts w:ascii="Helvetica" w:eastAsia="Times New Roman" w:hAnsi="Helvetica" w:cs="Helvetica"/>
                            <w:sz w:val="20"/>
                            <w:szCs w:val="20"/>
                          </w:rPr>
                          <w:br/>
                          <w:t xml:space="preserve">component </w:t>
                        </w:r>
                        <w:r w:rsidRPr="00C640F9">
                          <w:rPr>
                            <w:rStyle w:val="dotrow1"/>
                            <w:rFonts w:eastAsia="Times New Roman"/>
                            <w:sz w:val="20"/>
                            <w:szCs w:val="20"/>
                          </w:rPr>
                          <w:t>......................................................</w:t>
                        </w:r>
                        <w:r w:rsidRPr="00C640F9">
                          <w:rPr>
                            <w:rStyle w:val="dotrow1"/>
                            <w:rFonts w:eastAsia="Times New Roman"/>
                            <w:sz w:val="20"/>
                            <w:szCs w:val="20"/>
                          </w:rPr>
                          <w:t>.............................................................................................</w:t>
                        </w:r>
                        <w:r w:rsidRPr="00C640F9">
                          <w:rPr>
                            <w:rFonts w:ascii="Helvetica" w:eastAsia="Times New Roman" w:hAnsi="Helvetica" w:cs="Helvetica"/>
                            <w:sz w:val="20"/>
                            <w:szCs w:val="20"/>
                          </w:rPr>
                          <w:t xml:space="preserve"> </w:t>
                        </w:r>
                      </w:p>
                      <w:p w:rsidR="00000000" w:rsidRPr="00C640F9" w:rsidRDefault="00C640F9">
                        <w:pPr>
                          <w:spacing w:beforeAutospacing="1" w:after="100" w:afterAutospacing="1" w:line="180" w:lineRule="atLeast"/>
                          <w:ind w:left="735" w:right="15"/>
                          <w:jc w:val="right"/>
                          <w:divId w:val="2366256"/>
                          <w:rPr>
                            <w:rFonts w:ascii="Helvetica" w:eastAsia="Times New Roman" w:hAnsi="Helvetica" w:cs="Helvetica"/>
                            <w:b/>
                            <w:bCs/>
                            <w:sz w:val="20"/>
                            <w:szCs w:val="20"/>
                          </w:rPr>
                        </w:pPr>
                        <w:r w:rsidRPr="00C640F9">
                          <w:rPr>
                            <w:rStyle w:val="Strong"/>
                            <w:rFonts w:ascii="Helvetica" w:eastAsia="Times New Roman" w:hAnsi="Helvetica" w:cs="Helvetica"/>
                            <w:sz w:val="20"/>
                            <w:szCs w:val="20"/>
                          </w:rPr>
                          <w:t>[2</w:t>
                        </w:r>
                        <w:r w:rsidRPr="00C640F9">
                          <w:rPr>
                            <w:rStyle w:val="Strong"/>
                            <w:rFonts w:ascii="Helvetica" w:eastAsia="Times New Roman" w:hAnsi="Helvetica" w:cs="Helvetica"/>
                            <w:sz w:val="20"/>
                            <w:szCs w:val="20"/>
                          </w:rPr>
                          <w:t>]</w:t>
                        </w:r>
                      </w:p>
                      <w:p w:rsidR="00000000" w:rsidRPr="00C640F9" w:rsidRDefault="00C640F9">
                        <w:pPr>
                          <w:numPr>
                            <w:ilvl w:val="0"/>
                            <w:numId w:val="5"/>
                          </w:numPr>
                          <w:spacing w:before="100" w:beforeAutospacing="1" w:after="100" w:afterAutospacing="1"/>
                          <w:ind w:left="735" w:right="15"/>
                          <w:rPr>
                            <w:rFonts w:ascii="Helvetica" w:eastAsia="Times New Roman" w:hAnsi="Helvetica" w:cs="Helvetica"/>
                            <w:sz w:val="20"/>
                            <w:szCs w:val="20"/>
                          </w:rPr>
                        </w:pPr>
                        <w:r w:rsidRPr="00C640F9">
                          <w:rPr>
                            <w:rFonts w:ascii="Helvetica" w:eastAsia="Times New Roman" w:hAnsi="Helvetica" w:cs="Helvetica"/>
                            <w:sz w:val="20"/>
                            <w:szCs w:val="20"/>
                          </w:rPr>
                          <w:t xml:space="preserve">The student took a small sample from suspension </w:t>
                        </w:r>
                        <w:r w:rsidRPr="00C640F9">
                          <w:rPr>
                            <w:rStyle w:val="Strong"/>
                            <w:rFonts w:ascii="Helvetica" w:eastAsia="Times New Roman" w:hAnsi="Helvetica" w:cs="Helvetica"/>
                            <w:sz w:val="20"/>
                            <w:szCs w:val="20"/>
                          </w:rPr>
                          <w:t>A</w:t>
                        </w:r>
                        <w:r w:rsidRPr="00C640F9">
                          <w:rPr>
                            <w:rFonts w:ascii="Helvetica" w:eastAsia="Times New Roman" w:hAnsi="Helvetica" w:cs="Helvetica"/>
                            <w:sz w:val="20"/>
                            <w:szCs w:val="20"/>
                          </w:rPr>
                          <w:t xml:space="preserve"> and added alkaline ammonia solution. There was no colour change.</w:t>
                        </w:r>
                        <w:r w:rsidRPr="00C640F9">
                          <w:rPr>
                            <w:rFonts w:ascii="Helvetica" w:eastAsia="Times New Roman" w:hAnsi="Helvetica" w:cs="Helvetica"/>
                            <w:sz w:val="20"/>
                            <w:szCs w:val="20"/>
                          </w:rPr>
                          <w:br/>
                        </w:r>
                        <w:r w:rsidRPr="00C640F9">
                          <w:rPr>
                            <w:rFonts w:ascii="Helvetica" w:eastAsia="Times New Roman" w:hAnsi="Helvetica" w:cs="Helvetica"/>
                            <w:sz w:val="20"/>
                            <w:szCs w:val="20"/>
                          </w:rPr>
                          <w:br/>
                        </w:r>
                        <w:r w:rsidRPr="00C640F9">
                          <w:rPr>
                            <w:rFonts w:ascii="Helvetica" w:eastAsia="Times New Roman" w:hAnsi="Helvetica" w:cs="Helvetica"/>
                            <w:sz w:val="20"/>
                            <w:szCs w:val="20"/>
                          </w:rPr>
                          <w:t>What could the student conclude about the permeability of the yeast plasma membrane?</w:t>
                        </w:r>
                      </w:p>
                      <w:p w:rsidR="00000000" w:rsidRPr="00C640F9" w:rsidRDefault="00C640F9">
                        <w:pPr>
                          <w:spacing w:before="100" w:beforeAutospacing="1" w:after="100" w:afterAutospacing="1" w:line="180" w:lineRule="atLeast"/>
                          <w:ind w:left="735" w:right="15"/>
                          <w:jc w:val="right"/>
                          <w:divId w:val="287666082"/>
                          <w:rPr>
                            <w:rFonts w:ascii="Helvetica" w:eastAsia="Times New Roman" w:hAnsi="Helvetica" w:cs="Helvetica"/>
                            <w:sz w:val="20"/>
                            <w:szCs w:val="20"/>
                          </w:rPr>
                        </w:pPr>
                        <w:r w:rsidRPr="00C640F9">
                          <w:rPr>
                            <w:rFonts w:ascii="Helvetica" w:eastAsia="Times New Roman" w:hAnsi="Helvetica" w:cs="Helvetica"/>
                            <w:sz w:val="20"/>
                            <w:szCs w:val="20"/>
                          </w:rPr>
                          <w:t> </w:t>
                        </w:r>
                      </w:p>
                      <w:p w:rsidR="00000000" w:rsidRPr="00C640F9" w:rsidRDefault="00C640F9">
                        <w:pPr>
                          <w:spacing w:before="100" w:beforeAutospacing="1" w:after="100" w:afterAutospacing="1" w:line="180" w:lineRule="atLeast"/>
                          <w:ind w:left="735" w:right="15"/>
                          <w:jc w:val="right"/>
                          <w:divId w:val="1266304248"/>
                          <w:rPr>
                            <w:rFonts w:ascii="Helvetica" w:eastAsia="Times New Roman" w:hAnsi="Helvetica" w:cs="Helvetica"/>
                            <w:sz w:val="20"/>
                            <w:szCs w:val="20"/>
                          </w:rPr>
                        </w:pPr>
                        <w:r w:rsidRPr="00C640F9">
                          <w:rPr>
                            <w:rStyle w:val="Strong"/>
                            <w:rFonts w:ascii="Helvetica" w:eastAsia="Times New Roman" w:hAnsi="Helvetica" w:cs="Helvetica"/>
                            <w:sz w:val="20"/>
                            <w:szCs w:val="20"/>
                          </w:rPr>
                          <w:t>[1</w:t>
                        </w:r>
                        <w:r w:rsidRPr="00C640F9">
                          <w:rPr>
                            <w:rStyle w:val="Strong"/>
                            <w:rFonts w:ascii="Helvetica" w:eastAsia="Times New Roman" w:hAnsi="Helvetica" w:cs="Helvetica"/>
                            <w:sz w:val="20"/>
                            <w:szCs w:val="20"/>
                          </w:rPr>
                          <w:t>]</w:t>
                        </w:r>
                      </w:p>
                      <w:p w:rsidR="00000000" w:rsidRPr="00C640F9" w:rsidRDefault="00C640F9">
                        <w:pPr>
                          <w:numPr>
                            <w:ilvl w:val="0"/>
                            <w:numId w:val="5"/>
                          </w:numPr>
                          <w:spacing w:before="100" w:beforeAutospacing="1" w:after="100" w:afterAutospacing="1"/>
                          <w:ind w:left="735" w:right="15"/>
                          <w:rPr>
                            <w:rFonts w:ascii="Helvetica" w:eastAsia="Times New Roman" w:hAnsi="Helvetica" w:cs="Helvetica"/>
                            <w:sz w:val="20"/>
                            <w:szCs w:val="20"/>
                          </w:rPr>
                        </w:pPr>
                        <w:r w:rsidRPr="00C640F9">
                          <w:rPr>
                            <w:rFonts w:ascii="Helvetica" w:eastAsia="Times New Roman" w:hAnsi="Helvetica" w:cs="Helvetica"/>
                            <w:sz w:val="20"/>
                            <w:szCs w:val="20"/>
                          </w:rPr>
                          <w:t xml:space="preserve">The student then took another sample from suspension </w:t>
                        </w:r>
                        <w:r w:rsidRPr="00C640F9">
                          <w:rPr>
                            <w:rStyle w:val="Strong"/>
                            <w:rFonts w:ascii="Helvetica" w:eastAsia="Times New Roman" w:hAnsi="Helvetica" w:cs="Helvetica"/>
                            <w:sz w:val="20"/>
                            <w:szCs w:val="20"/>
                          </w:rPr>
                          <w:t>A</w:t>
                        </w:r>
                        <w:r w:rsidRPr="00C640F9">
                          <w:rPr>
                            <w:rFonts w:ascii="Helvetica" w:eastAsia="Times New Roman" w:hAnsi="Helvetica" w:cs="Helvetica"/>
                            <w:sz w:val="20"/>
                            <w:szCs w:val="20"/>
                          </w:rPr>
                          <w:t xml:space="preserve"> and boiled it. When this boiled suspension was centrifuged the liquid portion was yellow and the cells at the</w:t>
                        </w:r>
                        <w:r w:rsidRPr="00C640F9">
                          <w:rPr>
                            <w:rFonts w:ascii="Helvetica" w:eastAsia="Times New Roman" w:hAnsi="Helvetica" w:cs="Helvetica"/>
                            <w:sz w:val="20"/>
                            <w:szCs w:val="20"/>
                          </w:rPr>
                          <w:t xml:space="preserve"> bottom were red/pink.</w:t>
                        </w:r>
                        <w:r w:rsidRPr="00C640F9">
                          <w:rPr>
                            <w:rFonts w:ascii="Helvetica" w:eastAsia="Times New Roman" w:hAnsi="Helvetica" w:cs="Helvetica"/>
                            <w:sz w:val="20"/>
                            <w:szCs w:val="20"/>
                          </w:rPr>
                          <w:br/>
                        </w:r>
                        <w:r w:rsidRPr="00C640F9">
                          <w:rPr>
                            <w:rFonts w:ascii="Helvetica" w:eastAsia="Times New Roman" w:hAnsi="Helvetica" w:cs="Helvetica"/>
                            <w:sz w:val="20"/>
                            <w:szCs w:val="20"/>
                          </w:rPr>
                          <w:br/>
                          <w:t>The student suggested that the liquid in the suspension was yellow because boiling the yeast had damaged the plasma membrane, allowing the indicator out of the cells.</w:t>
                        </w:r>
                        <w:r w:rsidRPr="00C640F9">
                          <w:rPr>
                            <w:rFonts w:ascii="Helvetica" w:eastAsia="Times New Roman" w:hAnsi="Helvetica" w:cs="Helvetica"/>
                            <w:sz w:val="20"/>
                            <w:szCs w:val="20"/>
                          </w:rPr>
                          <w:br/>
                        </w:r>
                        <w:r w:rsidRPr="00C640F9">
                          <w:rPr>
                            <w:rFonts w:ascii="Helvetica" w:eastAsia="Times New Roman" w:hAnsi="Helvetica" w:cs="Helvetica"/>
                            <w:sz w:val="20"/>
                            <w:szCs w:val="20"/>
                          </w:rPr>
                          <w:br/>
                          <w:t xml:space="preserve">Describe the effect of high temperature on the structure of the </w:t>
                        </w:r>
                        <w:r w:rsidRPr="00C640F9">
                          <w:rPr>
                            <w:rFonts w:ascii="Helvetica" w:eastAsia="Times New Roman" w:hAnsi="Helvetica" w:cs="Helvetica"/>
                            <w:sz w:val="20"/>
                            <w:szCs w:val="20"/>
                          </w:rPr>
                          <w:t>yeast cell membranes.</w:t>
                        </w:r>
                        <w:r w:rsidRPr="00C640F9">
                          <w:rPr>
                            <w:rFonts w:ascii="Helvetica" w:eastAsia="Times New Roman" w:hAnsi="Helvetica" w:cs="Helvetica"/>
                            <w:sz w:val="20"/>
                            <w:szCs w:val="20"/>
                          </w:rPr>
                          <w:br/>
                        </w:r>
                        <w:r w:rsidRPr="00C640F9">
                          <w:rPr>
                            <w:rFonts w:ascii="Helvetica" w:eastAsia="Times New Roman" w:hAnsi="Helvetica" w:cs="Helvetica"/>
                            <w:sz w:val="20"/>
                            <w:szCs w:val="20"/>
                          </w:rPr>
                          <w:br/>
                        </w:r>
                        <w:r w:rsidRPr="00C640F9">
                          <w:rPr>
                            <w:rFonts w:ascii="Helvetica" w:eastAsia="Times New Roman" w:hAnsi="Helvetica" w:cs="Helvetica"/>
                            <w:noProof/>
                            <w:sz w:val="20"/>
                            <w:szCs w:val="20"/>
                          </w:rPr>
                          <w:drawing>
                            <wp:inline distT="0" distB="0" distL="0" distR="0">
                              <wp:extent cx="419100" cy="333375"/>
                              <wp:effectExtent l="0" t="0" r="0" b="9525"/>
                              <wp:docPr id="3" name="Picture 3" descr="C:\core\files\questions\1494950615\H021BiologyAF211-01Jun15\img\p1_01a_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ore\files\questions\1494950615\H021BiologyAF211-01Jun15\img\p1_01a_15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9100" cy="333375"/>
                                      </a:xfrm>
                                      <a:prstGeom prst="rect">
                                        <a:avLst/>
                                      </a:prstGeom>
                                      <a:noFill/>
                                      <a:ln>
                                        <a:noFill/>
                                      </a:ln>
                                    </pic:spPr>
                                  </pic:pic>
                                </a:graphicData>
                              </a:graphic>
                            </wp:inline>
                          </w:drawing>
                        </w:r>
                        <w:r w:rsidRPr="00C640F9">
                          <w:rPr>
                            <w:rStyle w:val="Emphasis"/>
                            <w:rFonts w:ascii="Helvetica" w:eastAsia="Times New Roman" w:hAnsi="Helvetica" w:cs="Helvetica"/>
                            <w:sz w:val="20"/>
                            <w:szCs w:val="20"/>
                          </w:rPr>
                          <w:t>In your answer you should use appropriate technical terms, spelled correctly.</w:t>
                        </w:r>
                      </w:p>
                      <w:p w:rsidR="00000000" w:rsidRPr="00C640F9" w:rsidRDefault="00C640F9">
                        <w:pPr>
                          <w:spacing w:before="100" w:beforeAutospacing="1" w:after="100" w:afterAutospacing="1" w:line="180" w:lineRule="atLeast"/>
                          <w:ind w:left="735" w:right="15"/>
                          <w:jc w:val="right"/>
                          <w:divId w:val="2051491677"/>
                          <w:rPr>
                            <w:rFonts w:ascii="Helvetica" w:eastAsia="Times New Roman" w:hAnsi="Helvetica" w:cs="Helvetica"/>
                            <w:sz w:val="20"/>
                            <w:szCs w:val="20"/>
                          </w:rPr>
                        </w:pPr>
                        <w:r w:rsidRPr="00C640F9">
                          <w:rPr>
                            <w:rFonts w:ascii="Helvetica" w:eastAsia="Times New Roman" w:hAnsi="Helvetica" w:cs="Helvetica"/>
                            <w:sz w:val="20"/>
                            <w:szCs w:val="20"/>
                          </w:rPr>
                          <w:t> </w:t>
                        </w:r>
                      </w:p>
                      <w:p w:rsidR="00000000" w:rsidRPr="00C640F9" w:rsidRDefault="00C640F9">
                        <w:pPr>
                          <w:spacing w:before="100" w:beforeAutospacing="1" w:after="100" w:afterAutospacing="1" w:line="180" w:lineRule="atLeast"/>
                          <w:ind w:left="735" w:right="15"/>
                          <w:jc w:val="right"/>
                          <w:divId w:val="1598560017"/>
                          <w:rPr>
                            <w:rFonts w:ascii="Helvetica" w:eastAsia="Times New Roman" w:hAnsi="Helvetica" w:cs="Helvetica"/>
                            <w:sz w:val="20"/>
                            <w:szCs w:val="20"/>
                          </w:rPr>
                        </w:pPr>
                        <w:r w:rsidRPr="00C640F9">
                          <w:rPr>
                            <w:rFonts w:ascii="Helvetica" w:eastAsia="Times New Roman" w:hAnsi="Helvetica" w:cs="Helvetica"/>
                            <w:sz w:val="20"/>
                            <w:szCs w:val="20"/>
                          </w:rPr>
                          <w:t> </w:t>
                        </w:r>
                      </w:p>
                      <w:p w:rsidR="00000000" w:rsidRPr="00C640F9" w:rsidRDefault="00C640F9">
                        <w:pPr>
                          <w:spacing w:before="100" w:beforeAutospacing="1" w:after="100" w:afterAutospacing="1" w:line="180" w:lineRule="atLeast"/>
                          <w:ind w:left="735" w:right="15"/>
                          <w:jc w:val="right"/>
                          <w:divId w:val="1732969207"/>
                          <w:rPr>
                            <w:rFonts w:ascii="Helvetica" w:eastAsia="Times New Roman" w:hAnsi="Helvetica" w:cs="Helvetica"/>
                            <w:sz w:val="20"/>
                            <w:szCs w:val="20"/>
                          </w:rPr>
                        </w:pPr>
                        <w:r w:rsidRPr="00C640F9">
                          <w:rPr>
                            <w:rFonts w:ascii="Helvetica" w:eastAsia="Times New Roman" w:hAnsi="Helvetica" w:cs="Helvetica"/>
                            <w:sz w:val="20"/>
                            <w:szCs w:val="20"/>
                          </w:rPr>
                          <w:t> </w:t>
                        </w:r>
                      </w:p>
                      <w:p w:rsidR="00000000" w:rsidRPr="00C640F9" w:rsidRDefault="00C640F9">
                        <w:pPr>
                          <w:spacing w:before="100" w:beforeAutospacing="1" w:after="100" w:afterAutospacing="1" w:line="180" w:lineRule="atLeast"/>
                          <w:ind w:left="735" w:right="15"/>
                          <w:jc w:val="right"/>
                          <w:divId w:val="1158767478"/>
                          <w:rPr>
                            <w:rFonts w:ascii="Helvetica" w:eastAsia="Times New Roman" w:hAnsi="Helvetica" w:cs="Helvetica"/>
                            <w:sz w:val="20"/>
                            <w:szCs w:val="20"/>
                          </w:rPr>
                        </w:pPr>
                        <w:r w:rsidRPr="00C640F9">
                          <w:rPr>
                            <w:rFonts w:ascii="Helvetica" w:eastAsia="Times New Roman" w:hAnsi="Helvetica" w:cs="Helvetica"/>
                            <w:sz w:val="20"/>
                            <w:szCs w:val="20"/>
                          </w:rPr>
                          <w:t> </w:t>
                        </w:r>
                      </w:p>
                      <w:p w:rsidR="00000000" w:rsidRPr="00C640F9" w:rsidRDefault="00C640F9">
                        <w:pPr>
                          <w:spacing w:before="100" w:beforeAutospacing="1" w:after="100" w:afterAutospacing="1" w:line="180" w:lineRule="atLeast"/>
                          <w:ind w:left="735" w:right="15"/>
                          <w:jc w:val="right"/>
                          <w:divId w:val="1421215381"/>
                          <w:rPr>
                            <w:rFonts w:ascii="Helvetica" w:eastAsia="Times New Roman" w:hAnsi="Helvetica" w:cs="Helvetica"/>
                            <w:sz w:val="20"/>
                            <w:szCs w:val="20"/>
                          </w:rPr>
                        </w:pPr>
                        <w:r w:rsidRPr="00C640F9">
                          <w:rPr>
                            <w:rFonts w:ascii="Helvetica" w:eastAsia="Times New Roman" w:hAnsi="Helvetica" w:cs="Helvetica"/>
                            <w:sz w:val="20"/>
                            <w:szCs w:val="20"/>
                          </w:rPr>
                          <w:t> </w:t>
                        </w:r>
                      </w:p>
                      <w:p w:rsidR="00000000" w:rsidRPr="00C640F9" w:rsidRDefault="00C640F9" w:rsidP="00C640F9">
                        <w:pPr>
                          <w:spacing w:before="100" w:beforeAutospacing="1" w:after="100" w:afterAutospacing="1" w:line="180" w:lineRule="atLeast"/>
                          <w:ind w:left="735" w:right="15"/>
                          <w:jc w:val="right"/>
                          <w:divId w:val="242642373"/>
                          <w:rPr>
                            <w:rFonts w:ascii="Helvetica" w:eastAsia="Times New Roman" w:hAnsi="Helvetica" w:cs="Helvetica"/>
                            <w:sz w:val="20"/>
                            <w:szCs w:val="20"/>
                          </w:rPr>
                        </w:pPr>
                        <w:r w:rsidRPr="00C640F9">
                          <w:rPr>
                            <w:rFonts w:ascii="Helvetica" w:eastAsia="Times New Roman" w:hAnsi="Helvetica" w:cs="Helvetica"/>
                            <w:sz w:val="20"/>
                            <w:szCs w:val="20"/>
                          </w:rPr>
                          <w:t> </w:t>
                        </w:r>
                        <w:r w:rsidRPr="00C640F9">
                          <w:rPr>
                            <w:rStyle w:val="Strong"/>
                            <w:rFonts w:ascii="Helvetica" w:eastAsia="Times New Roman" w:hAnsi="Helvetica" w:cs="Helvetica"/>
                            <w:sz w:val="20"/>
                            <w:szCs w:val="20"/>
                          </w:rPr>
                          <w:t>[4</w:t>
                        </w:r>
                        <w:r w:rsidRPr="00C640F9">
                          <w:rPr>
                            <w:rStyle w:val="Strong"/>
                            <w:rFonts w:ascii="Helvetica" w:eastAsia="Times New Roman" w:hAnsi="Helvetica" w:cs="Helvetica"/>
                            <w:sz w:val="20"/>
                            <w:szCs w:val="20"/>
                          </w:rPr>
                          <w:t>]</w:t>
                        </w:r>
                      </w:p>
                      <w:p w:rsidR="00000000" w:rsidRPr="00C640F9" w:rsidRDefault="00C640F9">
                        <w:pPr>
                          <w:pStyle w:val="NormalWeb"/>
                          <w:ind w:left="30" w:right="30"/>
                          <w:rPr>
                            <w:sz w:val="20"/>
                            <w:szCs w:val="20"/>
                          </w:rPr>
                        </w:pPr>
                      </w:p>
                    </w:tc>
                  </w:tr>
                </w:tbl>
                <w:p w:rsidR="00000000" w:rsidRPr="00C640F9" w:rsidRDefault="00C640F9">
                  <w:pPr>
                    <w:spacing w:after="15"/>
                    <w:ind w:left="15" w:right="15"/>
                    <w:rPr>
                      <w:rFonts w:ascii="Helvetica" w:eastAsia="Times New Roman" w:hAnsi="Helvetica" w:cs="Helvetica"/>
                      <w:sz w:val="20"/>
                      <w:szCs w:val="20"/>
                    </w:rPr>
                  </w:pPr>
                </w:p>
              </w:tc>
            </w:tr>
          </w:tbl>
          <w:p w:rsidR="00000000" w:rsidRPr="00C640F9" w:rsidRDefault="00C640F9">
            <w:pPr>
              <w:spacing w:before="15" w:after="15"/>
              <w:ind w:left="15" w:right="15"/>
              <w:jc w:val="center"/>
              <w:rPr>
                <w:rFonts w:ascii="Helvetica" w:eastAsia="Times New Roman" w:hAnsi="Helvetica" w:cs="Helvetica"/>
                <w:sz w:val="20"/>
                <w:szCs w:val="20"/>
              </w:rPr>
            </w:pPr>
          </w:p>
        </w:tc>
      </w:tr>
      <w:tr w:rsidR="00000000">
        <w:tc>
          <w:tcPr>
            <w:tcW w:w="0" w:type="auto"/>
            <w:vAlign w:val="center"/>
            <w:hideMark/>
          </w:tcPr>
          <w:p w:rsidR="00000000" w:rsidRPr="00C640F9" w:rsidRDefault="00C640F9">
            <w:pPr>
              <w:spacing w:before="15" w:after="15"/>
              <w:ind w:left="15" w:right="15"/>
              <w:jc w:val="center"/>
              <w:rPr>
                <w:rFonts w:ascii="Helvetica" w:eastAsia="Times New Roman" w:hAnsi="Helvetica" w:cs="Helvetica"/>
                <w:sz w:val="20"/>
                <w:szCs w:val="20"/>
              </w:rPr>
            </w:pPr>
          </w:p>
          <w:tbl>
            <w:tblPr>
              <w:tblW w:w="5000" w:type="pct"/>
              <w:jc w:val="center"/>
              <w:tblCellMar>
                <w:left w:w="0" w:type="dxa"/>
                <w:right w:w="0" w:type="dxa"/>
              </w:tblCellMar>
              <w:tblLook w:val="04A0" w:firstRow="1" w:lastRow="0" w:firstColumn="1" w:lastColumn="0" w:noHBand="0" w:noVBand="1"/>
            </w:tblPr>
            <w:tblGrid>
              <w:gridCol w:w="11057"/>
            </w:tblGrid>
            <w:tr w:rsidR="00000000" w:rsidRPr="00C640F9">
              <w:trPr>
                <w:jc w:val="center"/>
              </w:trPr>
              <w:tc>
                <w:tcPr>
                  <w:tcW w:w="0" w:type="auto"/>
                  <w:tcBorders>
                    <w:top w:val="nil"/>
                    <w:left w:val="nil"/>
                    <w:bottom w:val="nil"/>
                    <w:right w:val="nil"/>
                  </w:tcBorders>
                  <w:vAlign w:val="center"/>
                  <w:hideMark/>
                </w:tcPr>
                <w:tbl>
                  <w:tblPr>
                    <w:tblW w:w="5000" w:type="pct"/>
                    <w:tblInd w:w="15" w:type="dxa"/>
                    <w:tblCellMar>
                      <w:left w:w="0" w:type="dxa"/>
                      <w:right w:w="0" w:type="dxa"/>
                    </w:tblCellMar>
                    <w:tblLook w:val="04A0" w:firstRow="1" w:lastRow="0" w:firstColumn="1" w:lastColumn="0" w:noHBand="0" w:noVBand="1"/>
                  </w:tblPr>
                  <w:tblGrid>
                    <w:gridCol w:w="774"/>
                    <w:gridCol w:w="10283"/>
                  </w:tblGrid>
                  <w:tr w:rsidR="00000000" w:rsidRPr="00C640F9">
                    <w:trPr>
                      <w:trHeight w:val="150"/>
                    </w:trPr>
                    <w:tc>
                      <w:tcPr>
                        <w:tcW w:w="350" w:type="pct"/>
                        <w:noWrap/>
                        <w:vAlign w:val="center"/>
                        <w:hideMark/>
                      </w:tcPr>
                      <w:p w:rsidR="00000000" w:rsidRPr="00C640F9" w:rsidRDefault="00C640F9">
                        <w:pPr>
                          <w:spacing w:before="15" w:after="15"/>
                          <w:ind w:left="15" w:right="15"/>
                          <w:jc w:val="center"/>
                          <w:rPr>
                            <w:rFonts w:ascii="Helvetica" w:eastAsia="Times New Roman" w:hAnsi="Helvetica" w:cs="Helvetica"/>
                            <w:sz w:val="20"/>
                            <w:szCs w:val="20"/>
                          </w:rPr>
                        </w:pPr>
                      </w:p>
                    </w:tc>
                    <w:tc>
                      <w:tcPr>
                        <w:tcW w:w="4650" w:type="pct"/>
                        <w:noWrap/>
                        <w:vAlign w:val="center"/>
                        <w:hideMark/>
                      </w:tcPr>
                      <w:p w:rsidR="00000000" w:rsidRPr="00C640F9" w:rsidRDefault="00C640F9">
                        <w:pPr>
                          <w:spacing w:before="15" w:after="15"/>
                          <w:ind w:left="15" w:right="15"/>
                          <w:rPr>
                            <w:rFonts w:eastAsia="Times New Roman"/>
                            <w:sz w:val="20"/>
                            <w:szCs w:val="20"/>
                          </w:rPr>
                        </w:pPr>
                      </w:p>
                    </w:tc>
                  </w:tr>
                  <w:tr w:rsidR="00000000" w:rsidRPr="00C640F9">
                    <w:tc>
                      <w:tcPr>
                        <w:tcW w:w="0" w:type="auto"/>
                        <w:hideMark/>
                      </w:tcPr>
                      <w:p w:rsidR="00000000" w:rsidRPr="00C640F9" w:rsidRDefault="00C640F9">
                        <w:pPr>
                          <w:spacing w:before="15" w:after="15"/>
                          <w:ind w:left="15" w:right="15"/>
                          <w:rPr>
                            <w:rFonts w:ascii="Helvetica" w:eastAsia="Times New Roman" w:hAnsi="Helvetica" w:cs="Helvetica"/>
                            <w:b/>
                            <w:bCs/>
                            <w:sz w:val="20"/>
                            <w:szCs w:val="20"/>
                          </w:rPr>
                        </w:pPr>
                        <w:r w:rsidRPr="00C640F9">
                          <w:rPr>
                            <w:rFonts w:ascii="Helvetica" w:eastAsia="Times New Roman" w:hAnsi="Helvetica" w:cs="Helvetica"/>
                            <w:b/>
                            <w:bCs/>
                            <w:sz w:val="20"/>
                            <w:szCs w:val="20"/>
                          </w:rPr>
                          <w:t>7(a).</w:t>
                        </w:r>
                      </w:p>
                    </w:tc>
                    <w:tc>
                      <w:tcPr>
                        <w:tcW w:w="0" w:type="auto"/>
                        <w:tcMar>
                          <w:top w:w="0" w:type="dxa"/>
                          <w:left w:w="0" w:type="dxa"/>
                          <w:bottom w:w="0" w:type="dxa"/>
                          <w:right w:w="150" w:type="dxa"/>
                        </w:tcMar>
                        <w:hideMark/>
                      </w:tcPr>
                      <w:p w:rsidR="00000000" w:rsidRPr="00C640F9" w:rsidRDefault="00C640F9">
                        <w:pPr>
                          <w:pStyle w:val="NormalWeb"/>
                          <w:spacing w:after="240"/>
                          <w:ind w:left="30" w:right="30"/>
                          <w:rPr>
                            <w:sz w:val="20"/>
                            <w:szCs w:val="20"/>
                          </w:rPr>
                        </w:pPr>
                        <w:r w:rsidRPr="00C640F9">
                          <w:rPr>
                            <w:sz w:val="20"/>
                            <w:szCs w:val="20"/>
                          </w:rPr>
                          <w:t xml:space="preserve">A student investigated the effect of concentration on the rate of diffusion. The student placed identical cubes of agar jelly containing phenolphthalein indicator into hydrochloric acid. Phenolphthalein is pink when alkaline but turns colourless in acidic </w:t>
                        </w:r>
                        <w:r w:rsidRPr="00C640F9">
                          <w:rPr>
                            <w:sz w:val="20"/>
                            <w:szCs w:val="20"/>
                          </w:rPr>
                          <w:t>conditions.</w:t>
                        </w:r>
                        <w:r w:rsidRPr="00C640F9">
                          <w:rPr>
                            <w:sz w:val="20"/>
                            <w:szCs w:val="20"/>
                          </w:rPr>
                          <w:br/>
                        </w:r>
                        <w:r w:rsidRPr="00C640F9">
                          <w:rPr>
                            <w:sz w:val="20"/>
                            <w:szCs w:val="20"/>
                          </w:rPr>
                          <w:br/>
                          <w:t>The student used a range of concentrations of hydrochloric acid (0.0, 0.1, 0.2, 0.4 and 0.8M) and measured the time taken for the pink colour in the agar to completely disappear using a stop watch. The student carried out three measurements at</w:t>
                        </w:r>
                        <w:r w:rsidRPr="00C640F9">
                          <w:rPr>
                            <w:sz w:val="20"/>
                            <w:szCs w:val="20"/>
                          </w:rPr>
                          <w:t xml:space="preserve"> each acid concentration.</w:t>
                        </w:r>
                        <w:r w:rsidRPr="00C640F9">
                          <w:rPr>
                            <w:sz w:val="20"/>
                            <w:szCs w:val="20"/>
                          </w:rPr>
                          <w:br/>
                        </w:r>
                        <w:r w:rsidRPr="00C640F9">
                          <w:rPr>
                            <w:sz w:val="20"/>
                            <w:szCs w:val="20"/>
                          </w:rPr>
                          <w:br/>
                          <w:t>The student's results are recorded in Fig. 19.</w:t>
                        </w:r>
                      </w:p>
                      <w:p w:rsidR="00000000" w:rsidRPr="00C640F9" w:rsidRDefault="00C640F9" w:rsidP="00C640F9">
                        <w:pPr>
                          <w:spacing w:before="15" w:after="15"/>
                          <w:ind w:left="30" w:right="30"/>
                          <w:jc w:val="center"/>
                          <w:divId w:val="616833959"/>
                          <w:rPr>
                            <w:rFonts w:ascii="Helvetica" w:eastAsia="Times New Roman" w:hAnsi="Helvetica" w:cs="Helvetica"/>
                            <w:sz w:val="20"/>
                            <w:szCs w:val="20"/>
                          </w:rPr>
                        </w:pPr>
                        <w:r w:rsidRPr="00C640F9">
                          <w:rPr>
                            <w:rFonts w:ascii="Helvetica" w:eastAsia="Times New Roman" w:hAnsi="Helvetica" w:cs="Helvetica"/>
                            <w:noProof/>
                            <w:sz w:val="20"/>
                            <w:szCs w:val="20"/>
                          </w:rPr>
                          <w:drawing>
                            <wp:inline distT="0" distB="0" distL="0" distR="0">
                              <wp:extent cx="3143250" cy="2954020"/>
                              <wp:effectExtent l="0" t="0" r="0" b="0"/>
                              <wp:docPr id="4" name="Picture 4" descr="C:\core\files\questions\1497109201\H020-BiologyA_H420-02_Practice_2\img\p22-01a_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core\files\questions\1497109201\H020-BiologyA_H420-02_Practice_2\img\p22-01a_150.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54470" cy="2964565"/>
                                      </a:xfrm>
                                      <a:prstGeom prst="rect">
                                        <a:avLst/>
                                      </a:prstGeom>
                                      <a:noFill/>
                                      <a:ln>
                                        <a:noFill/>
                                      </a:ln>
                                    </pic:spPr>
                                  </pic:pic>
                                </a:graphicData>
                              </a:graphic>
                            </wp:inline>
                          </w:drawing>
                        </w:r>
                      </w:p>
                      <w:p w:rsidR="00000000" w:rsidRPr="00C640F9" w:rsidRDefault="00C640F9">
                        <w:pPr>
                          <w:numPr>
                            <w:ilvl w:val="0"/>
                            <w:numId w:val="6"/>
                          </w:numPr>
                          <w:spacing w:before="100" w:beforeAutospacing="1" w:after="100" w:afterAutospacing="1"/>
                          <w:ind w:left="735" w:right="15"/>
                          <w:rPr>
                            <w:rFonts w:ascii="Helvetica" w:eastAsia="Times New Roman" w:hAnsi="Helvetica" w:cs="Helvetica"/>
                            <w:sz w:val="20"/>
                            <w:szCs w:val="20"/>
                          </w:rPr>
                        </w:pPr>
                        <w:r w:rsidRPr="00C640F9">
                          <w:rPr>
                            <w:rFonts w:ascii="Helvetica" w:eastAsia="Times New Roman" w:hAnsi="Helvetica" w:cs="Helvetica"/>
                            <w:sz w:val="20"/>
                            <w:szCs w:val="20"/>
                          </w:rPr>
                          <w:t>The student was supplied with a solution of 1M hydrochloric acid.</w:t>
                        </w:r>
                        <w:r w:rsidRPr="00C640F9">
                          <w:rPr>
                            <w:rFonts w:ascii="Helvetica" w:eastAsia="Times New Roman" w:hAnsi="Helvetica" w:cs="Helvetica"/>
                            <w:sz w:val="20"/>
                            <w:szCs w:val="20"/>
                          </w:rPr>
                          <w:br/>
                        </w:r>
                        <w:r w:rsidRPr="00C640F9">
                          <w:rPr>
                            <w:rFonts w:ascii="Helvetica" w:eastAsia="Times New Roman" w:hAnsi="Helvetica" w:cs="Helvetica"/>
                            <w:sz w:val="20"/>
                            <w:szCs w:val="20"/>
                          </w:rPr>
                          <w:br/>
                          <w:t>The student decided to make 50 cm</w:t>
                        </w:r>
                        <w:r w:rsidRPr="00C640F9">
                          <w:rPr>
                            <w:rFonts w:ascii="Helvetica" w:eastAsia="Times New Roman" w:hAnsi="Helvetica" w:cs="Helvetica"/>
                            <w:sz w:val="20"/>
                            <w:szCs w:val="20"/>
                            <w:vertAlign w:val="superscript"/>
                          </w:rPr>
                          <w:t>3</w:t>
                        </w:r>
                        <w:r w:rsidRPr="00C640F9">
                          <w:rPr>
                            <w:rFonts w:ascii="Helvetica" w:eastAsia="Times New Roman" w:hAnsi="Helvetica" w:cs="Helvetica"/>
                            <w:sz w:val="20"/>
                            <w:szCs w:val="20"/>
                          </w:rPr>
                          <w:t xml:space="preserve"> of each solution required.</w:t>
                        </w:r>
                        <w:r w:rsidRPr="00C640F9">
                          <w:rPr>
                            <w:rFonts w:ascii="Helvetica" w:eastAsia="Times New Roman" w:hAnsi="Helvetica" w:cs="Helvetica"/>
                            <w:sz w:val="20"/>
                            <w:szCs w:val="20"/>
                          </w:rPr>
                          <w:br/>
                        </w:r>
                        <w:r w:rsidRPr="00C640F9">
                          <w:rPr>
                            <w:rFonts w:ascii="Helvetica" w:eastAsia="Times New Roman" w:hAnsi="Helvetica" w:cs="Helvetica"/>
                            <w:sz w:val="20"/>
                            <w:szCs w:val="20"/>
                          </w:rPr>
                          <w:br/>
                          <w:t>Describe how the student created the concentration</w:t>
                        </w:r>
                        <w:r w:rsidRPr="00C640F9">
                          <w:rPr>
                            <w:rFonts w:ascii="Helvetica" w:eastAsia="Times New Roman" w:hAnsi="Helvetica" w:cs="Helvetica"/>
                            <w:sz w:val="20"/>
                            <w:szCs w:val="20"/>
                          </w:rPr>
                          <w:t>s shown using a serial dilution technique.</w:t>
                        </w:r>
                      </w:p>
                      <w:p w:rsidR="00000000" w:rsidRPr="00C640F9" w:rsidRDefault="00C640F9">
                        <w:pPr>
                          <w:spacing w:before="100" w:beforeAutospacing="1" w:after="100" w:afterAutospacing="1" w:line="180" w:lineRule="atLeast"/>
                          <w:ind w:left="735" w:right="15"/>
                          <w:jc w:val="right"/>
                          <w:divId w:val="851921341"/>
                          <w:rPr>
                            <w:rFonts w:ascii="Helvetica" w:eastAsia="Times New Roman" w:hAnsi="Helvetica" w:cs="Helvetica"/>
                            <w:sz w:val="20"/>
                            <w:szCs w:val="20"/>
                          </w:rPr>
                        </w:pPr>
                        <w:r w:rsidRPr="00C640F9">
                          <w:rPr>
                            <w:rFonts w:ascii="Helvetica" w:eastAsia="Times New Roman" w:hAnsi="Helvetica" w:cs="Helvetica"/>
                            <w:sz w:val="20"/>
                            <w:szCs w:val="20"/>
                          </w:rPr>
                          <w:t> </w:t>
                        </w:r>
                      </w:p>
                      <w:p w:rsidR="00000000" w:rsidRPr="00C640F9" w:rsidRDefault="00C640F9">
                        <w:pPr>
                          <w:spacing w:before="100" w:beforeAutospacing="1" w:after="100" w:afterAutospacing="1" w:line="180" w:lineRule="atLeast"/>
                          <w:ind w:left="735" w:right="15"/>
                          <w:jc w:val="right"/>
                          <w:divId w:val="2025132593"/>
                          <w:rPr>
                            <w:rFonts w:ascii="Helvetica" w:eastAsia="Times New Roman" w:hAnsi="Helvetica" w:cs="Helvetica"/>
                            <w:sz w:val="20"/>
                            <w:szCs w:val="20"/>
                          </w:rPr>
                        </w:pPr>
                        <w:r w:rsidRPr="00C640F9">
                          <w:rPr>
                            <w:rFonts w:ascii="Helvetica" w:eastAsia="Times New Roman" w:hAnsi="Helvetica" w:cs="Helvetica"/>
                            <w:sz w:val="20"/>
                            <w:szCs w:val="20"/>
                          </w:rPr>
                          <w:t> </w:t>
                        </w:r>
                      </w:p>
                      <w:p w:rsidR="00000000" w:rsidRPr="00C640F9" w:rsidRDefault="00C640F9">
                        <w:pPr>
                          <w:spacing w:before="100" w:beforeAutospacing="1" w:after="100" w:afterAutospacing="1" w:line="180" w:lineRule="atLeast"/>
                          <w:ind w:left="735" w:right="15"/>
                          <w:jc w:val="right"/>
                          <w:divId w:val="2003386988"/>
                          <w:rPr>
                            <w:rFonts w:ascii="Helvetica" w:eastAsia="Times New Roman" w:hAnsi="Helvetica" w:cs="Helvetica"/>
                            <w:sz w:val="20"/>
                            <w:szCs w:val="20"/>
                          </w:rPr>
                        </w:pPr>
                        <w:r w:rsidRPr="00C640F9">
                          <w:rPr>
                            <w:rFonts w:ascii="Helvetica" w:eastAsia="Times New Roman" w:hAnsi="Helvetica" w:cs="Helvetica"/>
                            <w:sz w:val="20"/>
                            <w:szCs w:val="20"/>
                          </w:rPr>
                          <w:t> </w:t>
                        </w:r>
                      </w:p>
                      <w:p w:rsidR="00000000" w:rsidRPr="00C640F9" w:rsidRDefault="00C640F9" w:rsidP="00C640F9">
                        <w:pPr>
                          <w:spacing w:before="100" w:beforeAutospacing="1" w:after="100" w:afterAutospacing="1" w:line="180" w:lineRule="atLeast"/>
                          <w:ind w:left="735" w:right="15"/>
                          <w:jc w:val="right"/>
                          <w:divId w:val="987704360"/>
                          <w:rPr>
                            <w:rFonts w:ascii="Helvetica" w:eastAsia="Times New Roman" w:hAnsi="Helvetica" w:cs="Helvetica"/>
                            <w:sz w:val="20"/>
                            <w:szCs w:val="20"/>
                          </w:rPr>
                        </w:pPr>
                        <w:r w:rsidRPr="00C640F9">
                          <w:rPr>
                            <w:rFonts w:ascii="Helvetica" w:eastAsia="Times New Roman" w:hAnsi="Helvetica" w:cs="Helvetica"/>
                            <w:sz w:val="20"/>
                            <w:szCs w:val="20"/>
                          </w:rPr>
                          <w:t> </w:t>
                        </w:r>
                        <w:r w:rsidRPr="00C640F9">
                          <w:rPr>
                            <w:rStyle w:val="Strong"/>
                            <w:rFonts w:ascii="Helvetica" w:eastAsia="Times New Roman" w:hAnsi="Helvetica" w:cs="Helvetica"/>
                            <w:sz w:val="20"/>
                            <w:szCs w:val="20"/>
                          </w:rPr>
                          <w:t>[3]</w:t>
                        </w:r>
                      </w:p>
                      <w:p w:rsidR="00000000" w:rsidRPr="00C640F9" w:rsidRDefault="00C640F9">
                        <w:pPr>
                          <w:numPr>
                            <w:ilvl w:val="0"/>
                            <w:numId w:val="6"/>
                          </w:numPr>
                          <w:spacing w:before="100" w:beforeAutospacing="1" w:after="100" w:afterAutospacing="1"/>
                          <w:ind w:left="735" w:right="15"/>
                          <w:rPr>
                            <w:rFonts w:ascii="Helvetica" w:eastAsia="Times New Roman" w:hAnsi="Helvetica" w:cs="Helvetica"/>
                            <w:sz w:val="20"/>
                            <w:szCs w:val="20"/>
                          </w:rPr>
                        </w:pPr>
                        <w:r w:rsidRPr="00C640F9">
                          <w:rPr>
                            <w:rFonts w:ascii="Helvetica" w:eastAsia="Times New Roman" w:hAnsi="Helvetica" w:cs="Helvetica"/>
                            <w:sz w:val="20"/>
                            <w:szCs w:val="20"/>
                          </w:rPr>
                          <w:t xml:space="preserve">Use the graph in Fig. 19 to estimate the expected time taken to completely discolour a block in 0.3M hydrochloric acid. </w:t>
                        </w:r>
                      </w:p>
                      <w:p w:rsidR="00000000" w:rsidRPr="00C640F9" w:rsidRDefault="00C640F9">
                        <w:pPr>
                          <w:spacing w:before="100" w:beforeAutospacing="1" w:after="100" w:afterAutospacing="1" w:line="180" w:lineRule="atLeast"/>
                          <w:ind w:left="735" w:right="15"/>
                          <w:jc w:val="right"/>
                          <w:divId w:val="1249602"/>
                          <w:rPr>
                            <w:rFonts w:ascii="Helvetica" w:eastAsia="Times New Roman" w:hAnsi="Helvetica" w:cs="Helvetica"/>
                            <w:sz w:val="20"/>
                            <w:szCs w:val="20"/>
                          </w:rPr>
                        </w:pPr>
                        <w:r w:rsidRPr="00C640F9">
                          <w:rPr>
                            <w:rStyle w:val="Strong"/>
                            <w:rFonts w:ascii="Helvetica" w:eastAsia="Times New Roman" w:hAnsi="Helvetica" w:cs="Helvetica"/>
                            <w:sz w:val="20"/>
                            <w:szCs w:val="20"/>
                          </w:rPr>
                          <w:t>[1]</w:t>
                        </w:r>
                      </w:p>
                      <w:p w:rsidR="00000000" w:rsidRPr="00C640F9" w:rsidRDefault="00C640F9">
                        <w:pPr>
                          <w:numPr>
                            <w:ilvl w:val="0"/>
                            <w:numId w:val="6"/>
                          </w:numPr>
                          <w:spacing w:before="100" w:beforeAutospacing="1" w:after="100" w:afterAutospacing="1"/>
                          <w:ind w:left="735" w:right="15"/>
                          <w:rPr>
                            <w:rFonts w:ascii="Helvetica" w:eastAsia="Times New Roman" w:hAnsi="Helvetica" w:cs="Helvetica"/>
                            <w:sz w:val="20"/>
                            <w:szCs w:val="20"/>
                          </w:rPr>
                        </w:pPr>
                        <w:r w:rsidRPr="00C640F9">
                          <w:rPr>
                            <w:rFonts w:ascii="Helvetica" w:eastAsia="Times New Roman" w:hAnsi="Helvetica" w:cs="Helvetica"/>
                            <w:sz w:val="20"/>
                            <w:szCs w:val="20"/>
                          </w:rPr>
                          <w:t>The student found it very hard to determine exactly when the colour completely disappeared. The results were not easily repeatable.</w:t>
                        </w:r>
                        <w:r w:rsidRPr="00C640F9">
                          <w:rPr>
                            <w:rFonts w:ascii="Helvetica" w:eastAsia="Times New Roman" w:hAnsi="Helvetica" w:cs="Helvetica"/>
                            <w:sz w:val="20"/>
                            <w:szCs w:val="20"/>
                          </w:rPr>
                          <w:br/>
                        </w:r>
                        <w:r w:rsidRPr="00C640F9">
                          <w:rPr>
                            <w:rFonts w:ascii="Helvetica" w:eastAsia="Times New Roman" w:hAnsi="Helvetica" w:cs="Helvetica"/>
                            <w:sz w:val="20"/>
                            <w:szCs w:val="20"/>
                          </w:rPr>
                          <w:br/>
                          <w:t>Describe and explain how this problem could be displayed quantitatively on the graph.</w:t>
                        </w:r>
                      </w:p>
                      <w:p w:rsidR="00000000" w:rsidRPr="00C640F9" w:rsidRDefault="00C640F9">
                        <w:pPr>
                          <w:spacing w:before="100" w:beforeAutospacing="1" w:after="100" w:afterAutospacing="1" w:line="180" w:lineRule="atLeast"/>
                          <w:ind w:left="735" w:right="15"/>
                          <w:jc w:val="right"/>
                          <w:divId w:val="746147364"/>
                          <w:rPr>
                            <w:rFonts w:ascii="Helvetica" w:eastAsia="Times New Roman" w:hAnsi="Helvetica" w:cs="Helvetica"/>
                            <w:sz w:val="20"/>
                            <w:szCs w:val="20"/>
                          </w:rPr>
                        </w:pPr>
                        <w:r w:rsidRPr="00C640F9">
                          <w:rPr>
                            <w:rFonts w:ascii="Helvetica" w:eastAsia="Times New Roman" w:hAnsi="Helvetica" w:cs="Helvetica"/>
                            <w:sz w:val="20"/>
                            <w:szCs w:val="20"/>
                          </w:rPr>
                          <w:t> </w:t>
                        </w:r>
                      </w:p>
                      <w:p w:rsidR="00000000" w:rsidRPr="00C640F9" w:rsidRDefault="00C640F9">
                        <w:pPr>
                          <w:spacing w:before="100" w:beforeAutospacing="1" w:after="100" w:afterAutospacing="1" w:line="180" w:lineRule="atLeast"/>
                          <w:ind w:left="735" w:right="15"/>
                          <w:jc w:val="right"/>
                          <w:divId w:val="1735812730"/>
                          <w:rPr>
                            <w:rFonts w:ascii="Helvetica" w:eastAsia="Times New Roman" w:hAnsi="Helvetica" w:cs="Helvetica"/>
                            <w:sz w:val="20"/>
                            <w:szCs w:val="20"/>
                          </w:rPr>
                        </w:pPr>
                        <w:r w:rsidRPr="00C640F9">
                          <w:rPr>
                            <w:rFonts w:ascii="Helvetica" w:eastAsia="Times New Roman" w:hAnsi="Helvetica" w:cs="Helvetica"/>
                            <w:sz w:val="20"/>
                            <w:szCs w:val="20"/>
                          </w:rPr>
                          <w:t> </w:t>
                        </w:r>
                      </w:p>
                      <w:p w:rsidR="00000000" w:rsidRPr="00C640F9" w:rsidRDefault="00C640F9" w:rsidP="00C640F9">
                        <w:pPr>
                          <w:spacing w:before="100" w:beforeAutospacing="1" w:after="100" w:afterAutospacing="1" w:line="180" w:lineRule="atLeast"/>
                          <w:ind w:left="735" w:right="15"/>
                          <w:jc w:val="right"/>
                          <w:divId w:val="248120154"/>
                          <w:rPr>
                            <w:rFonts w:ascii="Helvetica" w:eastAsia="Times New Roman" w:hAnsi="Helvetica" w:cs="Helvetica"/>
                            <w:sz w:val="20"/>
                            <w:szCs w:val="20"/>
                          </w:rPr>
                        </w:pPr>
                        <w:r w:rsidRPr="00C640F9">
                          <w:rPr>
                            <w:rStyle w:val="Strong"/>
                            <w:rFonts w:ascii="Helvetica" w:eastAsia="Times New Roman" w:hAnsi="Helvetica" w:cs="Helvetica"/>
                            <w:sz w:val="20"/>
                            <w:szCs w:val="20"/>
                          </w:rPr>
                          <w:t>[2]</w:t>
                        </w:r>
                      </w:p>
                      <w:p w:rsidR="00000000" w:rsidRPr="00C640F9" w:rsidRDefault="00C640F9">
                        <w:pPr>
                          <w:numPr>
                            <w:ilvl w:val="0"/>
                            <w:numId w:val="6"/>
                          </w:numPr>
                          <w:spacing w:before="100" w:beforeAutospacing="1" w:after="100" w:afterAutospacing="1"/>
                          <w:ind w:left="735" w:right="15"/>
                          <w:rPr>
                            <w:rFonts w:ascii="Helvetica" w:eastAsia="Times New Roman" w:hAnsi="Helvetica" w:cs="Helvetica"/>
                            <w:sz w:val="20"/>
                            <w:szCs w:val="20"/>
                          </w:rPr>
                        </w:pPr>
                        <w:r w:rsidRPr="00C640F9">
                          <w:rPr>
                            <w:rFonts w:ascii="Helvetica" w:eastAsia="Times New Roman" w:hAnsi="Helvetica" w:cs="Helvetica"/>
                            <w:sz w:val="20"/>
                            <w:szCs w:val="20"/>
                          </w:rPr>
                          <w:t>The student was using 10</w:t>
                        </w:r>
                        <w:r w:rsidRPr="00C640F9">
                          <w:rPr>
                            <w:rFonts w:ascii="Helvetica" w:eastAsia="Times New Roman" w:hAnsi="Helvetica" w:cs="Helvetica"/>
                            <w:sz w:val="20"/>
                            <w:szCs w:val="20"/>
                          </w:rPr>
                          <w:t xml:space="preserve"> mm agar blocks. The teacher suggested that using larger agar blocks could make the results more easily repeatable.</w:t>
                        </w:r>
                        <w:r w:rsidRPr="00C640F9">
                          <w:rPr>
                            <w:rFonts w:ascii="Helvetica" w:eastAsia="Times New Roman" w:hAnsi="Helvetica" w:cs="Helvetica"/>
                            <w:sz w:val="20"/>
                            <w:szCs w:val="20"/>
                          </w:rPr>
                          <w:br/>
                        </w:r>
                        <w:r w:rsidRPr="00C640F9">
                          <w:rPr>
                            <w:rFonts w:ascii="Helvetica" w:eastAsia="Times New Roman" w:hAnsi="Helvetica" w:cs="Helvetica"/>
                            <w:sz w:val="20"/>
                            <w:szCs w:val="20"/>
                          </w:rPr>
                          <w:br/>
                          <w:t>Explain why using larger agar blocks would make the results more repeatable.</w:t>
                        </w:r>
                      </w:p>
                      <w:p w:rsidR="00000000" w:rsidRPr="00C640F9" w:rsidRDefault="00C640F9">
                        <w:pPr>
                          <w:spacing w:before="100" w:beforeAutospacing="1" w:after="100" w:afterAutospacing="1" w:line="180" w:lineRule="atLeast"/>
                          <w:ind w:left="735" w:right="15"/>
                          <w:jc w:val="right"/>
                          <w:divId w:val="887228654"/>
                          <w:rPr>
                            <w:rFonts w:ascii="Helvetica" w:eastAsia="Times New Roman" w:hAnsi="Helvetica" w:cs="Helvetica"/>
                            <w:sz w:val="20"/>
                            <w:szCs w:val="20"/>
                          </w:rPr>
                        </w:pPr>
                        <w:r w:rsidRPr="00C640F9">
                          <w:rPr>
                            <w:rFonts w:ascii="Helvetica" w:eastAsia="Times New Roman" w:hAnsi="Helvetica" w:cs="Helvetica"/>
                            <w:sz w:val="20"/>
                            <w:szCs w:val="20"/>
                          </w:rPr>
                          <w:t> </w:t>
                        </w:r>
                      </w:p>
                      <w:p w:rsidR="00000000" w:rsidRPr="00C640F9" w:rsidRDefault="00C640F9" w:rsidP="00C640F9">
                        <w:pPr>
                          <w:spacing w:before="100" w:beforeAutospacing="1" w:after="100" w:afterAutospacing="1" w:line="180" w:lineRule="atLeast"/>
                          <w:ind w:left="735" w:right="15"/>
                          <w:jc w:val="right"/>
                          <w:divId w:val="177552026"/>
                          <w:rPr>
                            <w:rFonts w:ascii="Helvetica" w:eastAsia="Times New Roman" w:hAnsi="Helvetica" w:cs="Helvetica"/>
                            <w:sz w:val="20"/>
                            <w:szCs w:val="20"/>
                          </w:rPr>
                        </w:pPr>
                        <w:r w:rsidRPr="00C640F9">
                          <w:rPr>
                            <w:rFonts w:ascii="Helvetica" w:eastAsia="Times New Roman" w:hAnsi="Helvetica" w:cs="Helvetica"/>
                            <w:sz w:val="20"/>
                            <w:szCs w:val="20"/>
                          </w:rPr>
                          <w:t> </w:t>
                        </w:r>
                        <w:r w:rsidRPr="00C640F9">
                          <w:rPr>
                            <w:rStyle w:val="Strong"/>
                            <w:rFonts w:ascii="Helvetica" w:eastAsia="Times New Roman" w:hAnsi="Helvetica" w:cs="Helvetica"/>
                            <w:sz w:val="20"/>
                            <w:szCs w:val="20"/>
                          </w:rPr>
                          <w:t>[2]</w:t>
                        </w:r>
                      </w:p>
                      <w:p w:rsidR="00000000" w:rsidRPr="00C640F9" w:rsidRDefault="00C640F9">
                        <w:pPr>
                          <w:pStyle w:val="NormalWeb"/>
                          <w:ind w:left="30" w:right="30"/>
                          <w:rPr>
                            <w:sz w:val="20"/>
                            <w:szCs w:val="20"/>
                          </w:rPr>
                        </w:pPr>
                        <w:r w:rsidRPr="00C640F9">
                          <w:rPr>
                            <w:sz w:val="20"/>
                            <w:szCs w:val="20"/>
                          </w:rPr>
                          <w:t> </w:t>
                        </w:r>
                      </w:p>
                    </w:tc>
                  </w:tr>
                </w:tbl>
                <w:p w:rsidR="00000000" w:rsidRPr="00C640F9" w:rsidRDefault="00C640F9">
                  <w:pPr>
                    <w:spacing w:after="15"/>
                    <w:ind w:left="15" w:right="15"/>
                    <w:rPr>
                      <w:rFonts w:ascii="Helvetica" w:eastAsia="Times New Roman" w:hAnsi="Helvetica" w:cs="Helvetica"/>
                      <w:sz w:val="20"/>
                      <w:szCs w:val="20"/>
                    </w:rPr>
                  </w:pPr>
                </w:p>
              </w:tc>
            </w:tr>
          </w:tbl>
          <w:p w:rsidR="00000000" w:rsidRPr="00C640F9" w:rsidRDefault="00C640F9">
            <w:pPr>
              <w:spacing w:before="15" w:after="15"/>
              <w:ind w:left="15" w:right="15"/>
              <w:jc w:val="center"/>
              <w:rPr>
                <w:rFonts w:ascii="Helvetica" w:eastAsia="Times New Roman" w:hAnsi="Helvetica" w:cs="Helvetica"/>
                <w:sz w:val="20"/>
                <w:szCs w:val="20"/>
              </w:rPr>
            </w:pPr>
          </w:p>
          <w:tbl>
            <w:tblPr>
              <w:tblW w:w="5000" w:type="pct"/>
              <w:jc w:val="center"/>
              <w:tblCellMar>
                <w:left w:w="0" w:type="dxa"/>
                <w:right w:w="0" w:type="dxa"/>
              </w:tblCellMar>
              <w:tblLook w:val="04A0" w:firstRow="1" w:lastRow="0" w:firstColumn="1" w:lastColumn="0" w:noHBand="0" w:noVBand="1"/>
            </w:tblPr>
            <w:tblGrid>
              <w:gridCol w:w="11057"/>
            </w:tblGrid>
            <w:tr w:rsidR="00000000" w:rsidRPr="00C640F9">
              <w:trPr>
                <w:jc w:val="center"/>
              </w:trPr>
              <w:tc>
                <w:tcPr>
                  <w:tcW w:w="0" w:type="auto"/>
                  <w:tcBorders>
                    <w:top w:val="nil"/>
                    <w:left w:val="nil"/>
                    <w:bottom w:val="nil"/>
                    <w:right w:val="nil"/>
                  </w:tcBorders>
                  <w:vAlign w:val="center"/>
                  <w:hideMark/>
                </w:tcPr>
                <w:tbl>
                  <w:tblPr>
                    <w:tblW w:w="5000" w:type="pct"/>
                    <w:tblInd w:w="15" w:type="dxa"/>
                    <w:tblCellMar>
                      <w:left w:w="0" w:type="dxa"/>
                      <w:right w:w="0" w:type="dxa"/>
                    </w:tblCellMar>
                    <w:tblLook w:val="04A0" w:firstRow="1" w:lastRow="0" w:firstColumn="1" w:lastColumn="0" w:noHBand="0" w:noVBand="1"/>
                  </w:tblPr>
                  <w:tblGrid>
                    <w:gridCol w:w="774"/>
                    <w:gridCol w:w="10283"/>
                  </w:tblGrid>
                  <w:tr w:rsidR="00000000" w:rsidRPr="00C640F9">
                    <w:trPr>
                      <w:trHeight w:val="150"/>
                    </w:trPr>
                    <w:tc>
                      <w:tcPr>
                        <w:tcW w:w="350" w:type="pct"/>
                        <w:noWrap/>
                        <w:vAlign w:val="center"/>
                        <w:hideMark/>
                      </w:tcPr>
                      <w:p w:rsidR="00000000" w:rsidRPr="00C640F9" w:rsidRDefault="00C640F9">
                        <w:pPr>
                          <w:spacing w:before="15" w:after="15"/>
                          <w:ind w:left="15" w:right="15"/>
                          <w:jc w:val="center"/>
                          <w:rPr>
                            <w:rFonts w:ascii="Helvetica" w:eastAsia="Times New Roman" w:hAnsi="Helvetica" w:cs="Helvetica"/>
                            <w:sz w:val="20"/>
                            <w:szCs w:val="20"/>
                          </w:rPr>
                        </w:pPr>
                      </w:p>
                    </w:tc>
                    <w:tc>
                      <w:tcPr>
                        <w:tcW w:w="4650" w:type="pct"/>
                        <w:noWrap/>
                        <w:vAlign w:val="center"/>
                        <w:hideMark/>
                      </w:tcPr>
                      <w:p w:rsidR="00000000" w:rsidRPr="00C640F9" w:rsidRDefault="00C640F9">
                        <w:pPr>
                          <w:spacing w:before="15" w:after="15"/>
                          <w:ind w:left="15" w:right="15"/>
                          <w:rPr>
                            <w:rFonts w:eastAsia="Times New Roman"/>
                            <w:sz w:val="20"/>
                            <w:szCs w:val="20"/>
                          </w:rPr>
                        </w:pPr>
                      </w:p>
                    </w:tc>
                  </w:tr>
                  <w:tr w:rsidR="00000000" w:rsidRPr="00C640F9">
                    <w:tc>
                      <w:tcPr>
                        <w:tcW w:w="0" w:type="auto"/>
                        <w:hideMark/>
                      </w:tcPr>
                      <w:p w:rsidR="00000000" w:rsidRPr="00C640F9" w:rsidRDefault="00C640F9">
                        <w:pPr>
                          <w:spacing w:before="15" w:after="15"/>
                          <w:ind w:left="15" w:right="15"/>
                          <w:rPr>
                            <w:rFonts w:ascii="Helvetica" w:eastAsia="Times New Roman" w:hAnsi="Helvetica" w:cs="Helvetica"/>
                            <w:b/>
                            <w:bCs/>
                            <w:sz w:val="20"/>
                            <w:szCs w:val="20"/>
                          </w:rPr>
                        </w:pPr>
                        <w:bookmarkStart w:id="0" w:name="_GoBack"/>
                        <w:bookmarkEnd w:id="0"/>
                      </w:p>
                    </w:tc>
                    <w:tc>
                      <w:tcPr>
                        <w:tcW w:w="0" w:type="auto"/>
                        <w:tcMar>
                          <w:top w:w="0" w:type="dxa"/>
                          <w:left w:w="0" w:type="dxa"/>
                          <w:bottom w:w="0" w:type="dxa"/>
                          <w:right w:w="150" w:type="dxa"/>
                        </w:tcMar>
                        <w:hideMark/>
                      </w:tcPr>
                      <w:p w:rsidR="00000000" w:rsidRPr="00C640F9" w:rsidRDefault="00C640F9" w:rsidP="00C640F9">
                        <w:pPr>
                          <w:pStyle w:val="NormalWeb"/>
                          <w:rPr>
                            <w:sz w:val="20"/>
                            <w:szCs w:val="20"/>
                          </w:rPr>
                        </w:pPr>
                      </w:p>
                      <w:p w:rsidR="00000000" w:rsidRPr="00C640F9" w:rsidRDefault="00C640F9">
                        <w:pPr>
                          <w:pStyle w:val="NormalWeb"/>
                          <w:ind w:left="30" w:right="30"/>
                          <w:rPr>
                            <w:sz w:val="20"/>
                            <w:szCs w:val="20"/>
                          </w:rPr>
                        </w:pPr>
                        <w:r w:rsidRPr="00C640F9">
                          <w:rPr>
                            <w:sz w:val="20"/>
                            <w:szCs w:val="20"/>
                          </w:rPr>
                          <w:t> </w:t>
                        </w:r>
                      </w:p>
                    </w:tc>
                  </w:tr>
                </w:tbl>
                <w:p w:rsidR="00000000" w:rsidRPr="00C640F9" w:rsidRDefault="00C640F9">
                  <w:pPr>
                    <w:spacing w:after="15"/>
                    <w:ind w:left="15" w:right="15"/>
                    <w:rPr>
                      <w:rFonts w:ascii="Helvetica" w:eastAsia="Times New Roman" w:hAnsi="Helvetica" w:cs="Helvetica"/>
                      <w:sz w:val="20"/>
                      <w:szCs w:val="20"/>
                    </w:rPr>
                  </w:pPr>
                </w:p>
              </w:tc>
            </w:tr>
          </w:tbl>
          <w:p w:rsidR="00000000" w:rsidRPr="00C640F9" w:rsidRDefault="00C640F9">
            <w:pPr>
              <w:spacing w:before="15" w:after="15"/>
              <w:ind w:left="15" w:right="15"/>
              <w:jc w:val="center"/>
              <w:rPr>
                <w:rFonts w:ascii="Helvetica" w:eastAsia="Times New Roman" w:hAnsi="Helvetica" w:cs="Helvetica"/>
                <w:sz w:val="20"/>
                <w:szCs w:val="20"/>
              </w:rPr>
            </w:pPr>
          </w:p>
        </w:tc>
      </w:tr>
    </w:tbl>
    <w:p w:rsidR="00000000" w:rsidRDefault="00C640F9">
      <w:pPr>
        <w:jc w:val="center"/>
        <w:divId w:val="1669871506"/>
        <w:rPr>
          <w:rFonts w:ascii="Helvetica" w:eastAsia="Times New Roman" w:hAnsi="Helvetica" w:cs="Helvetica"/>
          <w:b/>
          <w:bCs/>
          <w:sz w:val="18"/>
          <w:szCs w:val="18"/>
        </w:rPr>
      </w:pPr>
    </w:p>
    <w:p w:rsidR="00000000" w:rsidRDefault="00C640F9">
      <w:pPr>
        <w:rPr>
          <w:rFonts w:ascii="Helvetica" w:eastAsia="Times New Roman" w:hAnsi="Helvetica" w:cs="Helvetica"/>
        </w:rPr>
      </w:pPr>
      <w:r>
        <w:rPr>
          <w:rFonts w:ascii="Helvetica" w:eastAsia="Times New Roman" w:hAnsi="Helvetica" w:cs="Helvetica"/>
        </w:rPr>
        <w:br/>
      </w:r>
      <w:r>
        <w:rPr>
          <w:rFonts w:ascii="Helvetica" w:eastAsia="Times New Roman" w:hAnsi="Helvetica" w:cs="Helvetica"/>
        </w:rPr>
        <w:br/>
      </w:r>
      <w:r>
        <w:rPr>
          <w:rFonts w:ascii="Helvetica" w:eastAsia="Times New Roman" w:hAnsi="Helvetica" w:cs="Helvetica"/>
        </w:rPr>
        <w:br w:type="page"/>
      </w:r>
    </w:p>
    <w:p w:rsidR="00000000" w:rsidRDefault="00C640F9">
      <w:pPr>
        <w:pStyle w:val="Heading1"/>
        <w:rPr>
          <w:rFonts w:ascii="Helvetica" w:eastAsia="Times New Roman" w:hAnsi="Helvetica" w:cs="Helvetica"/>
        </w:rPr>
      </w:pPr>
      <w:r>
        <w:rPr>
          <w:rFonts w:ascii="Helvetica" w:eastAsia="Times New Roman" w:hAnsi="Helvetica" w:cs="Helvetica"/>
        </w:rPr>
        <w:t>Mark scheme</w:t>
      </w:r>
    </w:p>
    <w:tbl>
      <w:tblPr>
        <w:tblW w:w="49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546"/>
        <w:gridCol w:w="546"/>
        <w:gridCol w:w="546"/>
        <w:gridCol w:w="4044"/>
        <w:gridCol w:w="1093"/>
        <w:gridCol w:w="4045"/>
      </w:tblGrid>
      <w:tr w:rsidR="00000000">
        <w:trPr>
          <w:trHeight w:val="360"/>
        </w:trPr>
        <w:tc>
          <w:tcPr>
            <w:tcW w:w="750" w:type="pct"/>
            <w:gridSpan w:val="3"/>
            <w:tcBorders>
              <w:top w:val="outset" w:sz="6" w:space="0" w:color="000000"/>
              <w:left w:val="outset" w:sz="6" w:space="0" w:color="000000"/>
              <w:bottom w:val="outset" w:sz="6" w:space="0" w:color="000000"/>
              <w:right w:val="outset" w:sz="6" w:space="0" w:color="000000"/>
            </w:tcBorders>
            <w:vAlign w:val="center"/>
            <w:hideMark/>
          </w:tcPr>
          <w:p w:rsidR="00000000" w:rsidRDefault="00C640F9">
            <w:pPr>
              <w:spacing w:before="15" w:after="15" w:line="315" w:lineRule="atLeast"/>
              <w:ind w:left="15" w:right="15"/>
              <w:jc w:val="center"/>
              <w:rPr>
                <w:rFonts w:ascii="Helvetica" w:eastAsia="Times New Roman" w:hAnsi="Helvetica" w:cs="Helvetica"/>
                <w:b/>
                <w:bCs/>
                <w:color w:val="000000"/>
                <w:sz w:val="15"/>
                <w:szCs w:val="15"/>
              </w:rPr>
            </w:pPr>
            <w:r>
              <w:rPr>
                <w:rFonts w:ascii="Helvetica" w:eastAsia="Times New Roman" w:hAnsi="Helvetica" w:cs="Helvetica"/>
                <w:b/>
                <w:bCs/>
                <w:color w:val="000000"/>
                <w:sz w:val="15"/>
                <w:szCs w:val="15"/>
              </w:rPr>
              <w:t>Question</w:t>
            </w:r>
          </w:p>
        </w:tc>
        <w:tc>
          <w:tcPr>
            <w:tcW w:w="1850" w:type="pct"/>
            <w:tcBorders>
              <w:top w:val="outset" w:sz="6" w:space="0" w:color="000000"/>
              <w:left w:val="outset" w:sz="6" w:space="0" w:color="000000"/>
              <w:bottom w:val="outset" w:sz="6" w:space="0" w:color="000000"/>
              <w:right w:val="outset" w:sz="6" w:space="0" w:color="000000"/>
            </w:tcBorders>
            <w:vAlign w:val="center"/>
            <w:hideMark/>
          </w:tcPr>
          <w:p w:rsidR="00000000" w:rsidRDefault="00C640F9">
            <w:pPr>
              <w:spacing w:before="15" w:after="15" w:line="315" w:lineRule="atLeast"/>
              <w:ind w:left="15" w:right="15"/>
              <w:jc w:val="center"/>
              <w:rPr>
                <w:rFonts w:ascii="Helvetica" w:eastAsia="Times New Roman" w:hAnsi="Helvetica" w:cs="Helvetica"/>
                <w:b/>
                <w:bCs/>
                <w:color w:val="000000"/>
                <w:sz w:val="15"/>
                <w:szCs w:val="15"/>
              </w:rPr>
            </w:pPr>
            <w:r>
              <w:rPr>
                <w:rFonts w:ascii="Helvetica" w:eastAsia="Times New Roman" w:hAnsi="Helvetica" w:cs="Helvetica"/>
                <w:b/>
                <w:bCs/>
                <w:color w:val="000000"/>
                <w:sz w:val="15"/>
                <w:szCs w:val="15"/>
              </w:rPr>
              <w:t>Answer/Indicative content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C640F9">
            <w:pPr>
              <w:spacing w:before="15" w:after="15" w:line="315" w:lineRule="atLeast"/>
              <w:ind w:left="15" w:right="15"/>
              <w:jc w:val="center"/>
              <w:rPr>
                <w:rFonts w:ascii="Helvetica" w:eastAsia="Times New Roman" w:hAnsi="Helvetica" w:cs="Helvetica"/>
                <w:b/>
                <w:bCs/>
                <w:color w:val="000000"/>
                <w:sz w:val="15"/>
                <w:szCs w:val="15"/>
              </w:rPr>
            </w:pPr>
            <w:r>
              <w:rPr>
                <w:rFonts w:ascii="Helvetica" w:eastAsia="Times New Roman" w:hAnsi="Helvetica" w:cs="Helvetica"/>
                <w:b/>
                <w:bCs/>
                <w:color w:val="000000"/>
                <w:sz w:val="15"/>
                <w:szCs w:val="15"/>
              </w:rPr>
              <w:t>Marks</w:t>
            </w:r>
          </w:p>
        </w:tc>
        <w:tc>
          <w:tcPr>
            <w:tcW w:w="1850" w:type="pct"/>
            <w:tcBorders>
              <w:top w:val="outset" w:sz="6" w:space="0" w:color="000000"/>
              <w:left w:val="outset" w:sz="6" w:space="0" w:color="000000"/>
              <w:bottom w:val="outset" w:sz="6" w:space="0" w:color="000000"/>
              <w:right w:val="outset" w:sz="6" w:space="0" w:color="000000"/>
            </w:tcBorders>
            <w:vAlign w:val="center"/>
            <w:hideMark/>
          </w:tcPr>
          <w:p w:rsidR="00000000" w:rsidRDefault="00C640F9">
            <w:pPr>
              <w:spacing w:before="15" w:after="15" w:line="315" w:lineRule="atLeast"/>
              <w:ind w:left="15" w:right="15"/>
              <w:jc w:val="center"/>
              <w:rPr>
                <w:rFonts w:ascii="Helvetica" w:eastAsia="Times New Roman" w:hAnsi="Helvetica" w:cs="Helvetica"/>
                <w:b/>
                <w:bCs/>
                <w:color w:val="000000"/>
                <w:sz w:val="15"/>
                <w:szCs w:val="15"/>
              </w:rPr>
            </w:pPr>
            <w:r>
              <w:rPr>
                <w:rFonts w:ascii="Helvetica" w:eastAsia="Times New Roman" w:hAnsi="Helvetica" w:cs="Helvetica"/>
                <w:b/>
                <w:bCs/>
                <w:color w:val="000000"/>
                <w:sz w:val="15"/>
                <w:szCs w:val="15"/>
              </w:rPr>
              <w:t>Guidance</w:t>
            </w:r>
          </w:p>
        </w:tc>
      </w:tr>
      <w:tr w:rsidR="00000000">
        <w:tc>
          <w:tcPr>
            <w:tcW w:w="250" w:type="pct"/>
            <w:tcBorders>
              <w:top w:val="outset" w:sz="6" w:space="0" w:color="000000"/>
              <w:left w:val="outset" w:sz="6" w:space="0" w:color="000000"/>
              <w:bottom w:val="outset" w:sz="6" w:space="0" w:color="000000"/>
              <w:right w:val="outset" w:sz="6" w:space="0" w:color="000000"/>
            </w:tcBorders>
            <w:vAlign w:val="center"/>
            <w:hideMark/>
          </w:tcPr>
          <w:p w:rsidR="00000000" w:rsidRDefault="00C640F9">
            <w:pPr>
              <w:spacing w:before="15" w:after="15" w:line="270" w:lineRule="atLeast"/>
              <w:ind w:left="15" w:right="15"/>
              <w:rPr>
                <w:rFonts w:ascii="Helvetica" w:eastAsia="Times New Roman" w:hAnsi="Helvetica" w:cs="Helvetica"/>
                <w:sz w:val="15"/>
                <w:szCs w:val="15"/>
              </w:rPr>
            </w:pPr>
            <w:r>
              <w:rPr>
                <w:rFonts w:ascii="Helvetica" w:eastAsia="Times New Roman" w:hAnsi="Helvetica" w:cs="Helvetica"/>
                <w:sz w:val="15"/>
                <w:szCs w:val="15"/>
              </w:rPr>
              <w:t>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00000" w:rsidRDefault="00C640F9">
            <w:pPr>
              <w:spacing w:before="15" w:after="15" w:line="270" w:lineRule="atLeast"/>
              <w:ind w:left="15" w:right="15"/>
              <w:rPr>
                <w:rFonts w:ascii="Helvetica" w:eastAsia="Times New Roman" w:hAnsi="Helvetica" w:cs="Helvetica"/>
                <w:sz w:val="15"/>
                <w:szCs w:val="15"/>
              </w:rPr>
            </w:pP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00000" w:rsidRDefault="00C640F9">
            <w:pPr>
              <w:spacing w:before="15" w:after="15" w:line="270" w:lineRule="atLeast"/>
              <w:ind w:left="15" w:right="15"/>
              <w:rPr>
                <w:rFonts w:ascii="Helvetica" w:eastAsia="Times New Roman" w:hAnsi="Helvetica" w:cs="Helvetica"/>
                <w:sz w:val="15"/>
                <w:szCs w:val="15"/>
              </w:rPr>
            </w:pPr>
            <w:r>
              <w:rPr>
                <w:rFonts w:ascii="Helvetica" w:eastAsia="Times New Roman" w:hAnsi="Helvetica" w:cs="Helvetica"/>
                <w:sz w:val="15"/>
                <w:szCs w:val="15"/>
              </w:rPr>
              <w:t>i</w:t>
            </w:r>
          </w:p>
        </w:tc>
        <w:tc>
          <w:tcPr>
            <w:tcW w:w="1850" w:type="pct"/>
            <w:tcBorders>
              <w:top w:val="outset" w:sz="6" w:space="0" w:color="000000"/>
              <w:left w:val="outset" w:sz="6" w:space="0" w:color="000000"/>
              <w:bottom w:val="outset" w:sz="6" w:space="0" w:color="000000"/>
              <w:right w:val="outset" w:sz="6" w:space="0" w:color="000000"/>
            </w:tcBorders>
            <w:vAlign w:val="center"/>
            <w:hideMark/>
          </w:tcPr>
          <w:p w:rsidR="00000000" w:rsidRDefault="00C640F9">
            <w:pPr>
              <w:pStyle w:val="NormalWeb"/>
              <w:spacing w:line="270" w:lineRule="atLeast"/>
              <w:ind w:left="30" w:right="30"/>
              <w:rPr>
                <w:sz w:val="15"/>
                <w:szCs w:val="15"/>
              </w:rPr>
            </w:pPr>
            <w:r>
              <w:rPr>
                <w:sz w:val="15"/>
                <w:szCs w:val="15"/>
              </w:rPr>
              <w:t>particles have (their own) kinetic energy (1)</w:t>
            </w:r>
            <w:r>
              <w:rPr>
                <w:sz w:val="15"/>
                <w:szCs w:val="15"/>
              </w:rPr>
              <w:br/>
              <w:t>(movement) down concentration gradient (1)</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C640F9">
            <w:pPr>
              <w:spacing w:before="15" w:after="15" w:line="270" w:lineRule="atLeast"/>
              <w:ind w:left="15" w:right="15"/>
              <w:jc w:val="center"/>
              <w:rPr>
                <w:rFonts w:ascii="Helvetica" w:eastAsia="Times New Roman" w:hAnsi="Helvetica" w:cs="Helvetica"/>
                <w:sz w:val="15"/>
                <w:szCs w:val="15"/>
              </w:rPr>
            </w:pPr>
            <w:r>
              <w:rPr>
                <w:rFonts w:ascii="Helvetica" w:eastAsia="Times New Roman" w:hAnsi="Helvetica" w:cs="Helvetica"/>
                <w:sz w:val="15"/>
                <w:szCs w:val="15"/>
              </w:rPr>
              <w:t>2</w:t>
            </w:r>
          </w:p>
        </w:tc>
        <w:tc>
          <w:tcPr>
            <w:tcW w:w="1850" w:type="pct"/>
            <w:tcBorders>
              <w:top w:val="outset" w:sz="6" w:space="0" w:color="000000"/>
              <w:left w:val="outset" w:sz="6" w:space="0" w:color="000000"/>
              <w:bottom w:val="outset" w:sz="6" w:space="0" w:color="000000"/>
              <w:right w:val="outset" w:sz="6" w:space="0" w:color="000000"/>
            </w:tcBorders>
            <w:vAlign w:val="center"/>
            <w:hideMark/>
          </w:tcPr>
          <w:p w:rsidR="00000000" w:rsidRDefault="00C640F9">
            <w:pPr>
              <w:spacing w:before="15" w:after="15" w:line="270" w:lineRule="atLeast"/>
              <w:ind w:left="15" w:right="15"/>
              <w:rPr>
                <w:rFonts w:ascii="Helvetica" w:eastAsia="Times New Roman" w:hAnsi="Helvetica" w:cs="Helvetica"/>
                <w:sz w:val="15"/>
                <w:szCs w:val="15"/>
              </w:rPr>
            </w:pPr>
            <w:r>
              <w:rPr>
                <w:rStyle w:val="Strong"/>
                <w:rFonts w:ascii="Helvetica" w:eastAsia="Times New Roman" w:hAnsi="Helvetica" w:cs="Helvetica"/>
                <w:sz w:val="15"/>
                <w:szCs w:val="15"/>
              </w:rPr>
              <w:t>ALLOW</w:t>
            </w:r>
            <w:r>
              <w:rPr>
                <w:rFonts w:ascii="Helvetica" w:eastAsia="Times New Roman" w:hAnsi="Helvetica" w:cs="Helvetica"/>
                <w:sz w:val="15"/>
                <w:szCs w:val="15"/>
              </w:rPr>
              <w:t xml:space="preserve"> glucose for particles</w:t>
            </w:r>
            <w:r>
              <w:rPr>
                <w:rFonts w:ascii="Helvetica" w:eastAsia="Times New Roman" w:hAnsi="Helvetica" w:cs="Helvetica"/>
                <w:sz w:val="15"/>
                <w:szCs w:val="15"/>
              </w:rPr>
              <w:br/>
            </w:r>
            <w:r>
              <w:rPr>
                <w:rStyle w:val="Strong"/>
                <w:rFonts w:ascii="Helvetica" w:eastAsia="Times New Roman" w:hAnsi="Helvetica" w:cs="Helvetica"/>
                <w:sz w:val="15"/>
                <w:szCs w:val="15"/>
              </w:rPr>
              <w:t>ALLOW</w:t>
            </w:r>
            <w:r>
              <w:rPr>
                <w:rFonts w:ascii="Helvetica" w:eastAsia="Times New Roman" w:hAnsi="Helvetica" w:cs="Helvetica"/>
                <w:sz w:val="15"/>
                <w:szCs w:val="15"/>
              </w:rPr>
              <w:t xml:space="preserve"> from high(er) concentration to low(er) concentration</w:t>
            </w:r>
          </w:p>
        </w:tc>
      </w:tr>
      <w:tr w:rsidR="00000000">
        <w:tc>
          <w:tcPr>
            <w:tcW w:w="250" w:type="pct"/>
            <w:tcBorders>
              <w:top w:val="outset" w:sz="6" w:space="0" w:color="000000"/>
              <w:left w:val="outset" w:sz="6" w:space="0" w:color="000000"/>
              <w:bottom w:val="outset" w:sz="6" w:space="0" w:color="000000"/>
              <w:right w:val="outset" w:sz="6" w:space="0" w:color="000000"/>
            </w:tcBorders>
            <w:vAlign w:val="center"/>
            <w:hideMark/>
          </w:tcPr>
          <w:p w:rsidR="00000000" w:rsidRDefault="00C640F9">
            <w:pPr>
              <w:spacing w:before="15" w:after="15" w:line="270" w:lineRule="atLeast"/>
              <w:ind w:left="15" w:right="15"/>
              <w:rPr>
                <w:rFonts w:ascii="Helvetica" w:eastAsia="Times New Roman" w:hAnsi="Helvetica" w:cs="Helvetica"/>
                <w:sz w:val="15"/>
                <w:szCs w:val="15"/>
              </w:rPr>
            </w:pP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00000" w:rsidRDefault="00C640F9">
            <w:pPr>
              <w:spacing w:before="15" w:after="15" w:line="270" w:lineRule="atLeast"/>
              <w:ind w:left="15" w:right="15"/>
              <w:rPr>
                <w:rFonts w:eastAsia="Times New Roman"/>
                <w:sz w:val="20"/>
                <w:szCs w:val="20"/>
              </w:rPr>
            </w:pP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00000" w:rsidRDefault="00C640F9">
            <w:pPr>
              <w:spacing w:before="15" w:after="15" w:line="270" w:lineRule="atLeast"/>
              <w:ind w:left="15" w:right="15"/>
              <w:rPr>
                <w:rFonts w:ascii="Helvetica" w:eastAsia="Times New Roman" w:hAnsi="Helvetica" w:cs="Helvetica"/>
                <w:sz w:val="15"/>
                <w:szCs w:val="15"/>
              </w:rPr>
            </w:pPr>
            <w:r>
              <w:rPr>
                <w:rFonts w:ascii="Helvetica" w:eastAsia="Times New Roman" w:hAnsi="Helvetica" w:cs="Helvetica"/>
                <w:sz w:val="15"/>
                <w:szCs w:val="15"/>
              </w:rPr>
              <w:t>ii</w:t>
            </w:r>
          </w:p>
        </w:tc>
        <w:tc>
          <w:tcPr>
            <w:tcW w:w="1850" w:type="pct"/>
            <w:tcBorders>
              <w:top w:val="outset" w:sz="6" w:space="0" w:color="000000"/>
              <w:left w:val="outset" w:sz="6" w:space="0" w:color="000000"/>
              <w:bottom w:val="outset" w:sz="6" w:space="0" w:color="000000"/>
              <w:right w:val="outset" w:sz="6" w:space="0" w:color="000000"/>
            </w:tcBorders>
            <w:vAlign w:val="center"/>
            <w:hideMark/>
          </w:tcPr>
          <w:p w:rsidR="00000000" w:rsidRDefault="00C640F9">
            <w:pPr>
              <w:pStyle w:val="NormalWeb"/>
              <w:spacing w:line="270" w:lineRule="atLeast"/>
              <w:ind w:left="30" w:right="30"/>
              <w:rPr>
                <w:sz w:val="15"/>
                <w:szCs w:val="15"/>
              </w:rPr>
            </w:pPr>
            <w:r>
              <w:rPr>
                <w:sz w:val="15"/>
                <w:szCs w:val="15"/>
              </w:rPr>
              <w:t>ATP</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C640F9">
            <w:pPr>
              <w:spacing w:before="15" w:after="15" w:line="270" w:lineRule="atLeast"/>
              <w:ind w:left="15" w:right="15"/>
              <w:jc w:val="center"/>
              <w:rPr>
                <w:rFonts w:ascii="Helvetica" w:eastAsia="Times New Roman" w:hAnsi="Helvetica" w:cs="Helvetica"/>
                <w:sz w:val="15"/>
                <w:szCs w:val="15"/>
              </w:rPr>
            </w:pPr>
            <w:r>
              <w:rPr>
                <w:rFonts w:ascii="Helvetica" w:eastAsia="Times New Roman" w:hAnsi="Helvetica" w:cs="Helvetica"/>
                <w:sz w:val="15"/>
                <w:szCs w:val="15"/>
              </w:rPr>
              <w:t>1</w:t>
            </w:r>
          </w:p>
        </w:tc>
        <w:tc>
          <w:tcPr>
            <w:tcW w:w="1850" w:type="pct"/>
            <w:tcBorders>
              <w:top w:val="outset" w:sz="6" w:space="0" w:color="000000"/>
              <w:left w:val="outset" w:sz="6" w:space="0" w:color="000000"/>
              <w:bottom w:val="outset" w:sz="6" w:space="0" w:color="000000"/>
              <w:right w:val="outset" w:sz="6" w:space="0" w:color="000000"/>
            </w:tcBorders>
            <w:vAlign w:val="center"/>
            <w:hideMark/>
          </w:tcPr>
          <w:p w:rsidR="00000000" w:rsidRDefault="00C640F9">
            <w:pPr>
              <w:spacing w:before="15" w:after="15" w:line="270" w:lineRule="atLeast"/>
              <w:ind w:left="15" w:right="15"/>
              <w:rPr>
                <w:rFonts w:ascii="Helvetica" w:eastAsia="Times New Roman" w:hAnsi="Helvetica" w:cs="Helvetica"/>
                <w:sz w:val="15"/>
                <w:szCs w:val="15"/>
              </w:rPr>
            </w:pPr>
            <w:r>
              <w:rPr>
                <w:rStyle w:val="Strong"/>
                <w:rFonts w:ascii="Helvetica" w:eastAsia="Times New Roman" w:hAnsi="Helvetica" w:cs="Helvetica"/>
                <w:sz w:val="15"/>
                <w:szCs w:val="15"/>
              </w:rPr>
              <w:t>ALLOW</w:t>
            </w:r>
            <w:r>
              <w:rPr>
                <w:rFonts w:ascii="Helvetica" w:eastAsia="Times New Roman" w:hAnsi="Helvetica" w:cs="Helvetica"/>
                <w:sz w:val="15"/>
                <w:szCs w:val="15"/>
              </w:rPr>
              <w:t xml:space="preserve"> adenosine triphosphate</w:t>
            </w:r>
          </w:p>
        </w:tc>
      </w:tr>
      <w:tr w:rsidR="00000000">
        <w:tc>
          <w:tcPr>
            <w:tcW w:w="250" w:type="pct"/>
            <w:tcBorders>
              <w:top w:val="outset" w:sz="6" w:space="0" w:color="000000"/>
              <w:left w:val="outset" w:sz="6" w:space="0" w:color="000000"/>
              <w:bottom w:val="outset" w:sz="6" w:space="0" w:color="000000"/>
              <w:right w:val="outset" w:sz="6" w:space="0" w:color="000000"/>
            </w:tcBorders>
            <w:vAlign w:val="center"/>
            <w:hideMark/>
          </w:tcPr>
          <w:p w:rsidR="00000000" w:rsidRDefault="00C640F9">
            <w:pPr>
              <w:spacing w:before="15" w:after="15" w:line="270" w:lineRule="atLeast"/>
              <w:ind w:left="15" w:right="15"/>
              <w:rPr>
                <w:rFonts w:ascii="Helvetica" w:eastAsia="Times New Roman" w:hAnsi="Helvetica" w:cs="Helvetica"/>
                <w:sz w:val="15"/>
                <w:szCs w:val="15"/>
              </w:rPr>
            </w:pP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00000" w:rsidRDefault="00C640F9">
            <w:pPr>
              <w:spacing w:before="15" w:after="15" w:line="270" w:lineRule="atLeast"/>
              <w:ind w:left="15" w:right="15"/>
              <w:rPr>
                <w:rFonts w:eastAsia="Times New Roman"/>
                <w:sz w:val="20"/>
                <w:szCs w:val="20"/>
              </w:rPr>
            </w:pP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00000" w:rsidRDefault="00C640F9">
            <w:pPr>
              <w:spacing w:before="15" w:after="15" w:line="270" w:lineRule="atLeast"/>
              <w:ind w:left="15" w:right="15"/>
              <w:rPr>
                <w:rFonts w:ascii="Helvetica" w:eastAsia="Times New Roman" w:hAnsi="Helvetica" w:cs="Helvetica"/>
                <w:sz w:val="15"/>
                <w:szCs w:val="15"/>
              </w:rPr>
            </w:pPr>
            <w:r>
              <w:rPr>
                <w:rFonts w:ascii="Helvetica" w:eastAsia="Times New Roman" w:hAnsi="Helvetica" w:cs="Helvetica"/>
                <w:sz w:val="15"/>
                <w:szCs w:val="15"/>
              </w:rPr>
              <w:t>iii</w:t>
            </w:r>
          </w:p>
        </w:tc>
        <w:tc>
          <w:tcPr>
            <w:tcW w:w="1850" w:type="pct"/>
            <w:tcBorders>
              <w:top w:val="outset" w:sz="6" w:space="0" w:color="000000"/>
              <w:left w:val="outset" w:sz="6" w:space="0" w:color="000000"/>
              <w:bottom w:val="outset" w:sz="6" w:space="0" w:color="000000"/>
              <w:right w:val="outset" w:sz="6" w:space="0" w:color="000000"/>
            </w:tcBorders>
            <w:vAlign w:val="center"/>
            <w:hideMark/>
          </w:tcPr>
          <w:p w:rsidR="00000000" w:rsidRDefault="00C640F9">
            <w:pPr>
              <w:pStyle w:val="NormalWeb"/>
              <w:spacing w:line="270" w:lineRule="atLeast"/>
              <w:ind w:left="30" w:right="30"/>
              <w:rPr>
                <w:sz w:val="15"/>
                <w:szCs w:val="15"/>
              </w:rPr>
            </w:pPr>
            <w:r>
              <w:rPr>
                <w:sz w:val="15"/>
                <w:szCs w:val="15"/>
              </w:rPr>
              <w:t>phospholipids act as a barrier (1)</w:t>
            </w:r>
            <w:r>
              <w:rPr>
                <w:sz w:val="15"/>
                <w:szCs w:val="15"/>
              </w:rPr>
              <w:br/>
              <w:t>(glucose) molecules too large (1)</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C640F9">
            <w:pPr>
              <w:spacing w:before="15" w:after="15" w:line="270" w:lineRule="atLeast"/>
              <w:ind w:left="15" w:right="15"/>
              <w:jc w:val="center"/>
              <w:rPr>
                <w:rFonts w:ascii="Helvetica" w:eastAsia="Times New Roman" w:hAnsi="Helvetica" w:cs="Helvetica"/>
                <w:sz w:val="15"/>
                <w:szCs w:val="15"/>
              </w:rPr>
            </w:pPr>
            <w:r>
              <w:rPr>
                <w:rFonts w:ascii="Helvetica" w:eastAsia="Times New Roman" w:hAnsi="Helvetica" w:cs="Helvetica"/>
                <w:sz w:val="15"/>
                <w:szCs w:val="15"/>
              </w:rPr>
              <w:t>2</w:t>
            </w:r>
          </w:p>
        </w:tc>
        <w:tc>
          <w:tcPr>
            <w:tcW w:w="1850" w:type="pct"/>
            <w:tcBorders>
              <w:top w:val="outset" w:sz="6" w:space="0" w:color="000000"/>
              <w:left w:val="outset" w:sz="6" w:space="0" w:color="000000"/>
              <w:bottom w:val="outset" w:sz="6" w:space="0" w:color="000000"/>
              <w:right w:val="outset" w:sz="6" w:space="0" w:color="000000"/>
            </w:tcBorders>
            <w:vAlign w:val="center"/>
            <w:hideMark/>
          </w:tcPr>
          <w:p w:rsidR="00000000" w:rsidRDefault="00C640F9">
            <w:pPr>
              <w:spacing w:before="15" w:after="15" w:line="270" w:lineRule="atLeast"/>
              <w:ind w:left="15" w:right="15"/>
              <w:rPr>
                <w:rFonts w:ascii="Helvetica" w:eastAsia="Times New Roman" w:hAnsi="Helvetica" w:cs="Helvetica"/>
                <w:sz w:val="15"/>
                <w:szCs w:val="15"/>
              </w:rPr>
            </w:pPr>
            <w:r>
              <w:rPr>
                <w:rStyle w:val="Strong"/>
                <w:rFonts w:ascii="Helvetica" w:eastAsia="Times New Roman" w:hAnsi="Helvetica" w:cs="Helvetica"/>
                <w:sz w:val="15"/>
                <w:szCs w:val="15"/>
              </w:rPr>
              <w:t>ALLOW</w:t>
            </w:r>
            <w:r>
              <w:rPr>
                <w:rFonts w:ascii="Helvetica" w:eastAsia="Times New Roman" w:hAnsi="Helvetica" w:cs="Helvetica"/>
                <w:sz w:val="15"/>
                <w:szCs w:val="15"/>
              </w:rPr>
              <w:t xml:space="preserve"> (glucose) not soluble in phospholipid bilayer because of polar –OH groups for 2 marks</w:t>
            </w:r>
          </w:p>
        </w:tc>
      </w:tr>
      <w:tr w:rsidR="00000000">
        <w:trPr>
          <w:trHeight w:val="360"/>
        </w:trPr>
        <w:tc>
          <w:tcPr>
            <w:tcW w:w="250" w:type="pct"/>
            <w:tcBorders>
              <w:top w:val="outset" w:sz="6" w:space="0" w:color="000000"/>
              <w:left w:val="outset" w:sz="6" w:space="0" w:color="000000"/>
              <w:bottom w:val="outset" w:sz="6" w:space="0" w:color="000000"/>
              <w:right w:val="outset" w:sz="6" w:space="0" w:color="000000"/>
            </w:tcBorders>
            <w:shd w:val="clear" w:color="auto" w:fill="D9D9D9"/>
            <w:vAlign w:val="center"/>
            <w:hideMark/>
          </w:tcPr>
          <w:p w:rsidR="00000000" w:rsidRDefault="00C640F9">
            <w:pPr>
              <w:spacing w:before="15" w:after="15" w:line="270" w:lineRule="atLeast"/>
              <w:ind w:left="15" w:right="15"/>
              <w:rPr>
                <w:rFonts w:ascii="Helvetica" w:eastAsia="Times New Roman" w:hAnsi="Helvetica" w:cs="Helvetica"/>
                <w:sz w:val="15"/>
                <w:szCs w:val="15"/>
              </w:rPr>
            </w:pPr>
          </w:p>
        </w:tc>
        <w:tc>
          <w:tcPr>
            <w:tcW w:w="250" w:type="pct"/>
            <w:tcBorders>
              <w:top w:val="outset" w:sz="6" w:space="0" w:color="000000"/>
              <w:left w:val="outset" w:sz="6" w:space="0" w:color="000000"/>
              <w:bottom w:val="outset" w:sz="6" w:space="0" w:color="000000"/>
              <w:right w:val="outset" w:sz="6" w:space="0" w:color="000000"/>
            </w:tcBorders>
            <w:shd w:val="clear" w:color="auto" w:fill="D9D9D9"/>
            <w:vAlign w:val="center"/>
            <w:hideMark/>
          </w:tcPr>
          <w:p w:rsidR="00000000" w:rsidRDefault="00C640F9">
            <w:pPr>
              <w:spacing w:before="15" w:after="15" w:line="315" w:lineRule="atLeast"/>
              <w:ind w:left="15" w:right="15"/>
              <w:rPr>
                <w:rFonts w:eastAsia="Times New Roman"/>
                <w:sz w:val="20"/>
                <w:szCs w:val="20"/>
              </w:rPr>
            </w:pPr>
          </w:p>
        </w:tc>
        <w:tc>
          <w:tcPr>
            <w:tcW w:w="250" w:type="pct"/>
            <w:tcBorders>
              <w:top w:val="outset" w:sz="6" w:space="0" w:color="000000"/>
              <w:left w:val="outset" w:sz="6" w:space="0" w:color="000000"/>
              <w:bottom w:val="outset" w:sz="6" w:space="0" w:color="000000"/>
              <w:right w:val="outset" w:sz="6" w:space="0" w:color="000000"/>
            </w:tcBorders>
            <w:shd w:val="clear" w:color="auto" w:fill="D9D9D9"/>
            <w:vAlign w:val="center"/>
            <w:hideMark/>
          </w:tcPr>
          <w:p w:rsidR="00000000" w:rsidRDefault="00C640F9">
            <w:pPr>
              <w:spacing w:before="15" w:after="15" w:line="315" w:lineRule="atLeast"/>
              <w:ind w:left="15" w:right="15"/>
              <w:rPr>
                <w:rFonts w:eastAsia="Times New Roman"/>
                <w:sz w:val="20"/>
                <w:szCs w:val="20"/>
              </w:rPr>
            </w:pPr>
          </w:p>
        </w:tc>
        <w:tc>
          <w:tcPr>
            <w:tcW w:w="1850" w:type="pct"/>
            <w:tcBorders>
              <w:top w:val="outset" w:sz="6" w:space="0" w:color="000000"/>
              <w:left w:val="outset" w:sz="6" w:space="0" w:color="000000"/>
              <w:bottom w:val="outset" w:sz="6" w:space="0" w:color="000000"/>
              <w:right w:val="outset" w:sz="6" w:space="0" w:color="000000"/>
            </w:tcBorders>
            <w:shd w:val="clear" w:color="auto" w:fill="D9D9D9"/>
            <w:vAlign w:val="center"/>
            <w:hideMark/>
          </w:tcPr>
          <w:p w:rsidR="00000000" w:rsidRDefault="00C640F9">
            <w:pPr>
              <w:spacing w:before="15" w:after="15" w:line="315" w:lineRule="atLeast"/>
              <w:ind w:left="15" w:right="15"/>
              <w:rPr>
                <w:rFonts w:ascii="Helvetica" w:eastAsia="Times New Roman" w:hAnsi="Helvetica" w:cs="Helvetica"/>
                <w:b/>
                <w:bCs/>
                <w:color w:val="000000"/>
                <w:sz w:val="15"/>
                <w:szCs w:val="15"/>
              </w:rPr>
            </w:pPr>
            <w:r>
              <w:rPr>
                <w:rFonts w:ascii="Helvetica" w:eastAsia="Times New Roman" w:hAnsi="Helvetica" w:cs="Helvetica"/>
                <w:b/>
                <w:bCs/>
                <w:color w:val="000000"/>
                <w:sz w:val="15"/>
                <w:szCs w:val="15"/>
              </w:rPr>
              <w:t>Total</w:t>
            </w:r>
          </w:p>
        </w:tc>
        <w:tc>
          <w:tcPr>
            <w:tcW w:w="500" w:type="pct"/>
            <w:tcBorders>
              <w:top w:val="outset" w:sz="6" w:space="0" w:color="000000"/>
              <w:left w:val="outset" w:sz="6" w:space="0" w:color="000000"/>
              <w:bottom w:val="outset" w:sz="6" w:space="0" w:color="000000"/>
              <w:right w:val="outset" w:sz="6" w:space="0" w:color="000000"/>
            </w:tcBorders>
            <w:shd w:val="clear" w:color="auto" w:fill="D9D9D9"/>
            <w:vAlign w:val="center"/>
            <w:hideMark/>
          </w:tcPr>
          <w:p w:rsidR="00000000" w:rsidRDefault="00C640F9">
            <w:pPr>
              <w:spacing w:before="15" w:after="15" w:line="315" w:lineRule="atLeast"/>
              <w:ind w:left="15" w:right="15"/>
              <w:jc w:val="center"/>
              <w:rPr>
                <w:rFonts w:ascii="Helvetica" w:eastAsia="Times New Roman" w:hAnsi="Helvetica" w:cs="Helvetica"/>
                <w:b/>
                <w:bCs/>
                <w:color w:val="000000"/>
                <w:sz w:val="15"/>
                <w:szCs w:val="15"/>
              </w:rPr>
            </w:pPr>
            <w:r>
              <w:rPr>
                <w:rFonts w:ascii="Helvetica" w:eastAsia="Times New Roman" w:hAnsi="Helvetica" w:cs="Helvetica"/>
                <w:b/>
                <w:bCs/>
                <w:color w:val="000000"/>
                <w:sz w:val="15"/>
                <w:szCs w:val="15"/>
              </w:rPr>
              <w:t>5</w:t>
            </w:r>
          </w:p>
        </w:tc>
        <w:tc>
          <w:tcPr>
            <w:tcW w:w="1850" w:type="pct"/>
            <w:tcBorders>
              <w:top w:val="outset" w:sz="6" w:space="0" w:color="000000"/>
              <w:left w:val="outset" w:sz="6" w:space="0" w:color="000000"/>
              <w:bottom w:val="outset" w:sz="6" w:space="0" w:color="000000"/>
              <w:right w:val="outset" w:sz="6" w:space="0" w:color="000000"/>
            </w:tcBorders>
            <w:shd w:val="clear" w:color="auto" w:fill="D9D9D9"/>
            <w:vAlign w:val="center"/>
            <w:hideMark/>
          </w:tcPr>
          <w:p w:rsidR="00000000" w:rsidRDefault="00C640F9">
            <w:pPr>
              <w:spacing w:before="15" w:after="15" w:line="315" w:lineRule="atLeast"/>
              <w:ind w:left="15" w:right="15"/>
              <w:jc w:val="center"/>
              <w:rPr>
                <w:rFonts w:ascii="Helvetica" w:eastAsia="Times New Roman" w:hAnsi="Helvetica" w:cs="Helvetica"/>
                <w:b/>
                <w:bCs/>
                <w:color w:val="000000"/>
                <w:sz w:val="15"/>
                <w:szCs w:val="15"/>
              </w:rPr>
            </w:pPr>
          </w:p>
        </w:tc>
      </w:tr>
      <w:tr w:rsidR="00000000">
        <w:tc>
          <w:tcPr>
            <w:tcW w:w="250" w:type="pct"/>
            <w:tcBorders>
              <w:top w:val="outset" w:sz="6" w:space="0" w:color="000000"/>
              <w:left w:val="outset" w:sz="6" w:space="0" w:color="000000"/>
              <w:bottom w:val="outset" w:sz="6" w:space="0" w:color="000000"/>
              <w:right w:val="outset" w:sz="6" w:space="0" w:color="000000"/>
            </w:tcBorders>
            <w:vAlign w:val="center"/>
            <w:hideMark/>
          </w:tcPr>
          <w:p w:rsidR="00000000" w:rsidRDefault="00C640F9">
            <w:pPr>
              <w:spacing w:before="15" w:after="15" w:line="270" w:lineRule="atLeast"/>
              <w:ind w:left="15" w:right="15"/>
              <w:rPr>
                <w:rFonts w:ascii="Helvetica" w:eastAsia="Times New Roman" w:hAnsi="Helvetica" w:cs="Helvetica"/>
                <w:sz w:val="15"/>
                <w:szCs w:val="15"/>
              </w:rPr>
            </w:pPr>
            <w:r>
              <w:rPr>
                <w:rFonts w:ascii="Helvetica" w:eastAsia="Times New Roman" w:hAnsi="Helvetica" w:cs="Helvetica"/>
                <w:sz w:val="15"/>
                <w:szCs w:val="15"/>
              </w:rPr>
              <w:t>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00000" w:rsidRDefault="00C640F9">
            <w:pPr>
              <w:spacing w:before="15" w:after="15" w:line="270" w:lineRule="atLeast"/>
              <w:ind w:left="15" w:right="15"/>
              <w:rPr>
                <w:rFonts w:ascii="Helvetica" w:eastAsia="Times New Roman" w:hAnsi="Helvetica" w:cs="Helvetica"/>
                <w:sz w:val="15"/>
                <w:szCs w:val="15"/>
              </w:rPr>
            </w:pP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00000" w:rsidRDefault="00C640F9">
            <w:pPr>
              <w:spacing w:before="15" w:after="15" w:line="270" w:lineRule="atLeast"/>
              <w:ind w:left="15" w:right="15"/>
              <w:rPr>
                <w:rFonts w:eastAsia="Times New Roman"/>
                <w:sz w:val="20"/>
                <w:szCs w:val="20"/>
              </w:rPr>
            </w:pPr>
          </w:p>
        </w:tc>
        <w:tc>
          <w:tcPr>
            <w:tcW w:w="1850" w:type="pct"/>
            <w:tcBorders>
              <w:top w:val="outset" w:sz="6" w:space="0" w:color="000000"/>
              <w:left w:val="outset" w:sz="6" w:space="0" w:color="000000"/>
              <w:bottom w:val="outset" w:sz="6" w:space="0" w:color="000000"/>
              <w:right w:val="outset" w:sz="6" w:space="0" w:color="000000"/>
            </w:tcBorders>
            <w:vAlign w:val="center"/>
            <w:hideMark/>
          </w:tcPr>
          <w:p w:rsidR="00000000" w:rsidRDefault="00C640F9">
            <w:pPr>
              <w:pStyle w:val="NormalWeb"/>
              <w:spacing w:line="270" w:lineRule="atLeast"/>
              <w:ind w:left="30" w:right="30"/>
              <w:rPr>
                <w:sz w:val="15"/>
                <w:szCs w:val="15"/>
              </w:rPr>
            </w:pPr>
            <w:r>
              <w:rPr>
                <w:sz w:val="15"/>
                <w:szCs w:val="15"/>
              </w:rPr>
              <w:t>C</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C640F9">
            <w:pPr>
              <w:spacing w:before="15" w:after="15" w:line="270" w:lineRule="atLeast"/>
              <w:ind w:left="15" w:right="15"/>
              <w:jc w:val="center"/>
              <w:rPr>
                <w:rFonts w:ascii="Helvetica" w:eastAsia="Times New Roman" w:hAnsi="Helvetica" w:cs="Helvetica"/>
                <w:sz w:val="15"/>
                <w:szCs w:val="15"/>
              </w:rPr>
            </w:pPr>
            <w:r>
              <w:rPr>
                <w:rFonts w:ascii="Helvetica" w:eastAsia="Times New Roman" w:hAnsi="Helvetica" w:cs="Helvetica"/>
                <w:sz w:val="15"/>
                <w:szCs w:val="15"/>
              </w:rPr>
              <w:t>1</w:t>
            </w:r>
          </w:p>
        </w:tc>
        <w:tc>
          <w:tcPr>
            <w:tcW w:w="1850" w:type="pct"/>
            <w:tcBorders>
              <w:top w:val="outset" w:sz="6" w:space="0" w:color="000000"/>
              <w:left w:val="outset" w:sz="6" w:space="0" w:color="000000"/>
              <w:bottom w:val="outset" w:sz="6" w:space="0" w:color="000000"/>
              <w:right w:val="outset" w:sz="6" w:space="0" w:color="000000"/>
            </w:tcBorders>
            <w:vAlign w:val="center"/>
            <w:hideMark/>
          </w:tcPr>
          <w:p w:rsidR="00000000" w:rsidRDefault="00C640F9">
            <w:pPr>
              <w:spacing w:before="15" w:after="15" w:line="270" w:lineRule="atLeast"/>
              <w:ind w:left="15" w:right="15"/>
              <w:jc w:val="center"/>
              <w:rPr>
                <w:rFonts w:ascii="Helvetica" w:eastAsia="Times New Roman" w:hAnsi="Helvetica" w:cs="Helvetica"/>
                <w:sz w:val="15"/>
                <w:szCs w:val="15"/>
              </w:rPr>
            </w:pPr>
          </w:p>
        </w:tc>
      </w:tr>
      <w:tr w:rsidR="00000000">
        <w:trPr>
          <w:trHeight w:val="360"/>
        </w:trPr>
        <w:tc>
          <w:tcPr>
            <w:tcW w:w="250" w:type="pct"/>
            <w:tcBorders>
              <w:top w:val="outset" w:sz="6" w:space="0" w:color="000000"/>
              <w:left w:val="outset" w:sz="6" w:space="0" w:color="000000"/>
              <w:bottom w:val="outset" w:sz="6" w:space="0" w:color="000000"/>
              <w:right w:val="outset" w:sz="6" w:space="0" w:color="000000"/>
            </w:tcBorders>
            <w:shd w:val="clear" w:color="auto" w:fill="D9D9D9"/>
            <w:vAlign w:val="center"/>
            <w:hideMark/>
          </w:tcPr>
          <w:p w:rsidR="00000000" w:rsidRDefault="00C640F9">
            <w:pPr>
              <w:spacing w:before="15" w:after="15" w:line="270" w:lineRule="atLeast"/>
              <w:ind w:left="15" w:right="15"/>
              <w:rPr>
                <w:rFonts w:eastAsia="Times New Roman"/>
                <w:sz w:val="20"/>
                <w:szCs w:val="20"/>
              </w:rPr>
            </w:pPr>
          </w:p>
        </w:tc>
        <w:tc>
          <w:tcPr>
            <w:tcW w:w="250" w:type="pct"/>
            <w:tcBorders>
              <w:top w:val="outset" w:sz="6" w:space="0" w:color="000000"/>
              <w:left w:val="outset" w:sz="6" w:space="0" w:color="000000"/>
              <w:bottom w:val="outset" w:sz="6" w:space="0" w:color="000000"/>
              <w:right w:val="outset" w:sz="6" w:space="0" w:color="000000"/>
            </w:tcBorders>
            <w:shd w:val="clear" w:color="auto" w:fill="D9D9D9"/>
            <w:vAlign w:val="center"/>
            <w:hideMark/>
          </w:tcPr>
          <w:p w:rsidR="00000000" w:rsidRDefault="00C640F9">
            <w:pPr>
              <w:spacing w:before="15" w:after="15" w:line="315" w:lineRule="atLeast"/>
              <w:ind w:left="15" w:right="15"/>
              <w:rPr>
                <w:rFonts w:eastAsia="Times New Roman"/>
                <w:sz w:val="20"/>
                <w:szCs w:val="20"/>
              </w:rPr>
            </w:pPr>
          </w:p>
        </w:tc>
        <w:tc>
          <w:tcPr>
            <w:tcW w:w="250" w:type="pct"/>
            <w:tcBorders>
              <w:top w:val="outset" w:sz="6" w:space="0" w:color="000000"/>
              <w:left w:val="outset" w:sz="6" w:space="0" w:color="000000"/>
              <w:bottom w:val="outset" w:sz="6" w:space="0" w:color="000000"/>
              <w:right w:val="outset" w:sz="6" w:space="0" w:color="000000"/>
            </w:tcBorders>
            <w:shd w:val="clear" w:color="auto" w:fill="D9D9D9"/>
            <w:vAlign w:val="center"/>
            <w:hideMark/>
          </w:tcPr>
          <w:p w:rsidR="00000000" w:rsidRDefault="00C640F9">
            <w:pPr>
              <w:spacing w:before="15" w:after="15" w:line="315" w:lineRule="atLeast"/>
              <w:ind w:left="15" w:right="15"/>
              <w:rPr>
                <w:rFonts w:eastAsia="Times New Roman"/>
                <w:sz w:val="20"/>
                <w:szCs w:val="20"/>
              </w:rPr>
            </w:pPr>
          </w:p>
        </w:tc>
        <w:tc>
          <w:tcPr>
            <w:tcW w:w="1850" w:type="pct"/>
            <w:tcBorders>
              <w:top w:val="outset" w:sz="6" w:space="0" w:color="000000"/>
              <w:left w:val="outset" w:sz="6" w:space="0" w:color="000000"/>
              <w:bottom w:val="outset" w:sz="6" w:space="0" w:color="000000"/>
              <w:right w:val="outset" w:sz="6" w:space="0" w:color="000000"/>
            </w:tcBorders>
            <w:shd w:val="clear" w:color="auto" w:fill="D9D9D9"/>
            <w:vAlign w:val="center"/>
            <w:hideMark/>
          </w:tcPr>
          <w:p w:rsidR="00000000" w:rsidRDefault="00C640F9">
            <w:pPr>
              <w:spacing w:before="15" w:after="15" w:line="315" w:lineRule="atLeast"/>
              <w:ind w:left="15" w:right="15"/>
              <w:rPr>
                <w:rFonts w:ascii="Helvetica" w:eastAsia="Times New Roman" w:hAnsi="Helvetica" w:cs="Helvetica"/>
                <w:b/>
                <w:bCs/>
                <w:color w:val="000000"/>
                <w:sz w:val="15"/>
                <w:szCs w:val="15"/>
              </w:rPr>
            </w:pPr>
            <w:r>
              <w:rPr>
                <w:rFonts w:ascii="Helvetica" w:eastAsia="Times New Roman" w:hAnsi="Helvetica" w:cs="Helvetica"/>
                <w:b/>
                <w:bCs/>
                <w:color w:val="000000"/>
                <w:sz w:val="15"/>
                <w:szCs w:val="15"/>
              </w:rPr>
              <w:t>Total</w:t>
            </w:r>
          </w:p>
        </w:tc>
        <w:tc>
          <w:tcPr>
            <w:tcW w:w="500" w:type="pct"/>
            <w:tcBorders>
              <w:top w:val="outset" w:sz="6" w:space="0" w:color="000000"/>
              <w:left w:val="outset" w:sz="6" w:space="0" w:color="000000"/>
              <w:bottom w:val="outset" w:sz="6" w:space="0" w:color="000000"/>
              <w:right w:val="outset" w:sz="6" w:space="0" w:color="000000"/>
            </w:tcBorders>
            <w:shd w:val="clear" w:color="auto" w:fill="D9D9D9"/>
            <w:vAlign w:val="center"/>
            <w:hideMark/>
          </w:tcPr>
          <w:p w:rsidR="00000000" w:rsidRDefault="00C640F9">
            <w:pPr>
              <w:spacing w:before="15" w:after="15" w:line="315" w:lineRule="atLeast"/>
              <w:ind w:left="15" w:right="15"/>
              <w:jc w:val="center"/>
              <w:rPr>
                <w:rFonts w:ascii="Helvetica" w:eastAsia="Times New Roman" w:hAnsi="Helvetica" w:cs="Helvetica"/>
                <w:b/>
                <w:bCs/>
                <w:color w:val="000000"/>
                <w:sz w:val="15"/>
                <w:szCs w:val="15"/>
              </w:rPr>
            </w:pPr>
            <w:r>
              <w:rPr>
                <w:rFonts w:ascii="Helvetica" w:eastAsia="Times New Roman" w:hAnsi="Helvetica" w:cs="Helvetica"/>
                <w:b/>
                <w:bCs/>
                <w:color w:val="000000"/>
                <w:sz w:val="15"/>
                <w:szCs w:val="15"/>
              </w:rPr>
              <w:t>1</w:t>
            </w:r>
          </w:p>
        </w:tc>
        <w:tc>
          <w:tcPr>
            <w:tcW w:w="1850" w:type="pct"/>
            <w:tcBorders>
              <w:top w:val="outset" w:sz="6" w:space="0" w:color="000000"/>
              <w:left w:val="outset" w:sz="6" w:space="0" w:color="000000"/>
              <w:bottom w:val="outset" w:sz="6" w:space="0" w:color="000000"/>
              <w:right w:val="outset" w:sz="6" w:space="0" w:color="000000"/>
            </w:tcBorders>
            <w:shd w:val="clear" w:color="auto" w:fill="D9D9D9"/>
            <w:vAlign w:val="center"/>
            <w:hideMark/>
          </w:tcPr>
          <w:p w:rsidR="00000000" w:rsidRDefault="00C640F9">
            <w:pPr>
              <w:spacing w:before="15" w:after="15" w:line="315" w:lineRule="atLeast"/>
              <w:ind w:left="15" w:right="15"/>
              <w:jc w:val="center"/>
              <w:rPr>
                <w:rFonts w:ascii="Helvetica" w:eastAsia="Times New Roman" w:hAnsi="Helvetica" w:cs="Helvetica"/>
                <w:b/>
                <w:bCs/>
                <w:color w:val="000000"/>
                <w:sz w:val="15"/>
                <w:szCs w:val="15"/>
              </w:rPr>
            </w:pPr>
          </w:p>
        </w:tc>
      </w:tr>
      <w:tr w:rsidR="00000000">
        <w:tc>
          <w:tcPr>
            <w:tcW w:w="250" w:type="pct"/>
            <w:tcBorders>
              <w:top w:val="outset" w:sz="6" w:space="0" w:color="000000"/>
              <w:left w:val="outset" w:sz="6" w:space="0" w:color="000000"/>
              <w:bottom w:val="outset" w:sz="6" w:space="0" w:color="000000"/>
              <w:right w:val="outset" w:sz="6" w:space="0" w:color="000000"/>
            </w:tcBorders>
            <w:vAlign w:val="center"/>
            <w:hideMark/>
          </w:tcPr>
          <w:p w:rsidR="00000000" w:rsidRDefault="00C640F9">
            <w:pPr>
              <w:spacing w:before="15" w:after="15" w:line="270" w:lineRule="atLeast"/>
              <w:ind w:left="15" w:right="15"/>
              <w:rPr>
                <w:rFonts w:ascii="Helvetica" w:eastAsia="Times New Roman" w:hAnsi="Helvetica" w:cs="Helvetica"/>
                <w:sz w:val="15"/>
                <w:szCs w:val="15"/>
              </w:rPr>
            </w:pPr>
            <w:r>
              <w:rPr>
                <w:rFonts w:ascii="Helvetica" w:eastAsia="Times New Roman" w:hAnsi="Helvetica" w:cs="Helvetica"/>
                <w:sz w:val="15"/>
                <w:szCs w:val="15"/>
              </w:rPr>
              <w:t>3</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00000" w:rsidRDefault="00C640F9">
            <w:pPr>
              <w:spacing w:before="15" w:after="15" w:line="270" w:lineRule="atLeast"/>
              <w:ind w:left="15" w:right="15"/>
              <w:rPr>
                <w:rFonts w:ascii="Helvetica" w:eastAsia="Times New Roman" w:hAnsi="Helvetica" w:cs="Helvetica"/>
                <w:sz w:val="15"/>
                <w:szCs w:val="15"/>
              </w:rPr>
            </w:pP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00000" w:rsidRDefault="00C640F9">
            <w:pPr>
              <w:spacing w:before="15" w:after="15" w:line="270" w:lineRule="atLeast"/>
              <w:ind w:left="15" w:right="15"/>
              <w:rPr>
                <w:rFonts w:eastAsia="Times New Roman"/>
                <w:sz w:val="20"/>
                <w:szCs w:val="20"/>
              </w:rPr>
            </w:pPr>
          </w:p>
        </w:tc>
        <w:tc>
          <w:tcPr>
            <w:tcW w:w="1850" w:type="pct"/>
            <w:tcBorders>
              <w:top w:val="outset" w:sz="6" w:space="0" w:color="000000"/>
              <w:left w:val="outset" w:sz="6" w:space="0" w:color="000000"/>
              <w:bottom w:val="outset" w:sz="6" w:space="0" w:color="000000"/>
              <w:right w:val="outset" w:sz="6" w:space="0" w:color="000000"/>
            </w:tcBorders>
            <w:vAlign w:val="center"/>
            <w:hideMark/>
          </w:tcPr>
          <w:p w:rsidR="00000000" w:rsidRDefault="00C640F9">
            <w:pPr>
              <w:pStyle w:val="NormalWeb"/>
              <w:spacing w:line="270" w:lineRule="atLeast"/>
              <w:ind w:left="30" w:right="30"/>
              <w:rPr>
                <w:sz w:val="15"/>
                <w:szCs w:val="15"/>
              </w:rPr>
            </w:pPr>
            <w:r>
              <w:rPr>
                <w:sz w:val="15"/>
                <w:szCs w:val="15"/>
              </w:rPr>
              <w:t>(binds to) receptor in, cell surface / plasma, membrane (1)</w:t>
            </w:r>
            <w:r>
              <w:rPr>
                <w:sz w:val="15"/>
                <w:szCs w:val="15"/>
              </w:rPr>
              <w:br/>
              <w:t>glycoprotein (1)</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C640F9">
            <w:pPr>
              <w:spacing w:before="15" w:after="15" w:line="270" w:lineRule="atLeast"/>
              <w:ind w:left="15" w:right="15"/>
              <w:jc w:val="center"/>
              <w:rPr>
                <w:rFonts w:ascii="Helvetica" w:eastAsia="Times New Roman" w:hAnsi="Helvetica" w:cs="Helvetica"/>
                <w:sz w:val="15"/>
                <w:szCs w:val="15"/>
              </w:rPr>
            </w:pPr>
            <w:r>
              <w:rPr>
                <w:rFonts w:ascii="Helvetica" w:eastAsia="Times New Roman" w:hAnsi="Helvetica" w:cs="Helvetica"/>
                <w:sz w:val="15"/>
                <w:szCs w:val="15"/>
              </w:rPr>
              <w:t>2</w:t>
            </w:r>
          </w:p>
        </w:tc>
        <w:tc>
          <w:tcPr>
            <w:tcW w:w="1850" w:type="pct"/>
            <w:tcBorders>
              <w:top w:val="outset" w:sz="6" w:space="0" w:color="000000"/>
              <w:left w:val="outset" w:sz="6" w:space="0" w:color="000000"/>
              <w:bottom w:val="outset" w:sz="6" w:space="0" w:color="000000"/>
              <w:right w:val="outset" w:sz="6" w:space="0" w:color="000000"/>
            </w:tcBorders>
            <w:vAlign w:val="center"/>
            <w:hideMark/>
          </w:tcPr>
          <w:p w:rsidR="00000000" w:rsidRDefault="00C640F9">
            <w:pPr>
              <w:spacing w:before="15" w:after="15" w:line="270" w:lineRule="atLeast"/>
              <w:ind w:left="15" w:right="15"/>
              <w:jc w:val="center"/>
              <w:rPr>
                <w:rFonts w:ascii="Helvetica" w:eastAsia="Times New Roman" w:hAnsi="Helvetica" w:cs="Helvetica"/>
                <w:sz w:val="15"/>
                <w:szCs w:val="15"/>
              </w:rPr>
            </w:pPr>
          </w:p>
        </w:tc>
      </w:tr>
      <w:tr w:rsidR="00000000">
        <w:trPr>
          <w:trHeight w:val="360"/>
        </w:trPr>
        <w:tc>
          <w:tcPr>
            <w:tcW w:w="250" w:type="pct"/>
            <w:tcBorders>
              <w:top w:val="outset" w:sz="6" w:space="0" w:color="000000"/>
              <w:left w:val="outset" w:sz="6" w:space="0" w:color="000000"/>
              <w:bottom w:val="outset" w:sz="6" w:space="0" w:color="000000"/>
              <w:right w:val="outset" w:sz="6" w:space="0" w:color="000000"/>
            </w:tcBorders>
            <w:shd w:val="clear" w:color="auto" w:fill="D9D9D9"/>
            <w:vAlign w:val="center"/>
            <w:hideMark/>
          </w:tcPr>
          <w:p w:rsidR="00000000" w:rsidRDefault="00C640F9">
            <w:pPr>
              <w:spacing w:before="15" w:after="15" w:line="270" w:lineRule="atLeast"/>
              <w:ind w:left="15" w:right="15"/>
              <w:rPr>
                <w:rFonts w:eastAsia="Times New Roman"/>
                <w:sz w:val="20"/>
                <w:szCs w:val="20"/>
              </w:rPr>
            </w:pPr>
          </w:p>
        </w:tc>
        <w:tc>
          <w:tcPr>
            <w:tcW w:w="250" w:type="pct"/>
            <w:tcBorders>
              <w:top w:val="outset" w:sz="6" w:space="0" w:color="000000"/>
              <w:left w:val="outset" w:sz="6" w:space="0" w:color="000000"/>
              <w:bottom w:val="outset" w:sz="6" w:space="0" w:color="000000"/>
              <w:right w:val="outset" w:sz="6" w:space="0" w:color="000000"/>
            </w:tcBorders>
            <w:shd w:val="clear" w:color="auto" w:fill="D9D9D9"/>
            <w:vAlign w:val="center"/>
            <w:hideMark/>
          </w:tcPr>
          <w:p w:rsidR="00000000" w:rsidRDefault="00C640F9">
            <w:pPr>
              <w:spacing w:before="15" w:after="15" w:line="315" w:lineRule="atLeast"/>
              <w:ind w:left="15" w:right="15"/>
              <w:rPr>
                <w:rFonts w:eastAsia="Times New Roman"/>
                <w:sz w:val="20"/>
                <w:szCs w:val="20"/>
              </w:rPr>
            </w:pPr>
          </w:p>
        </w:tc>
        <w:tc>
          <w:tcPr>
            <w:tcW w:w="250" w:type="pct"/>
            <w:tcBorders>
              <w:top w:val="outset" w:sz="6" w:space="0" w:color="000000"/>
              <w:left w:val="outset" w:sz="6" w:space="0" w:color="000000"/>
              <w:bottom w:val="outset" w:sz="6" w:space="0" w:color="000000"/>
              <w:right w:val="outset" w:sz="6" w:space="0" w:color="000000"/>
            </w:tcBorders>
            <w:shd w:val="clear" w:color="auto" w:fill="D9D9D9"/>
            <w:vAlign w:val="center"/>
            <w:hideMark/>
          </w:tcPr>
          <w:p w:rsidR="00000000" w:rsidRDefault="00C640F9">
            <w:pPr>
              <w:spacing w:before="15" w:after="15" w:line="315" w:lineRule="atLeast"/>
              <w:ind w:left="15" w:right="15"/>
              <w:rPr>
                <w:rFonts w:eastAsia="Times New Roman"/>
                <w:sz w:val="20"/>
                <w:szCs w:val="20"/>
              </w:rPr>
            </w:pPr>
          </w:p>
        </w:tc>
        <w:tc>
          <w:tcPr>
            <w:tcW w:w="1850" w:type="pct"/>
            <w:tcBorders>
              <w:top w:val="outset" w:sz="6" w:space="0" w:color="000000"/>
              <w:left w:val="outset" w:sz="6" w:space="0" w:color="000000"/>
              <w:bottom w:val="outset" w:sz="6" w:space="0" w:color="000000"/>
              <w:right w:val="outset" w:sz="6" w:space="0" w:color="000000"/>
            </w:tcBorders>
            <w:shd w:val="clear" w:color="auto" w:fill="D9D9D9"/>
            <w:vAlign w:val="center"/>
            <w:hideMark/>
          </w:tcPr>
          <w:p w:rsidR="00000000" w:rsidRDefault="00C640F9">
            <w:pPr>
              <w:spacing w:before="15" w:after="15" w:line="315" w:lineRule="atLeast"/>
              <w:ind w:left="15" w:right="15"/>
              <w:rPr>
                <w:rFonts w:ascii="Helvetica" w:eastAsia="Times New Roman" w:hAnsi="Helvetica" w:cs="Helvetica"/>
                <w:b/>
                <w:bCs/>
                <w:color w:val="000000"/>
                <w:sz w:val="15"/>
                <w:szCs w:val="15"/>
              </w:rPr>
            </w:pPr>
            <w:r>
              <w:rPr>
                <w:rFonts w:ascii="Helvetica" w:eastAsia="Times New Roman" w:hAnsi="Helvetica" w:cs="Helvetica"/>
                <w:b/>
                <w:bCs/>
                <w:color w:val="000000"/>
                <w:sz w:val="15"/>
                <w:szCs w:val="15"/>
              </w:rPr>
              <w:t>Total</w:t>
            </w:r>
          </w:p>
        </w:tc>
        <w:tc>
          <w:tcPr>
            <w:tcW w:w="500" w:type="pct"/>
            <w:tcBorders>
              <w:top w:val="outset" w:sz="6" w:space="0" w:color="000000"/>
              <w:left w:val="outset" w:sz="6" w:space="0" w:color="000000"/>
              <w:bottom w:val="outset" w:sz="6" w:space="0" w:color="000000"/>
              <w:right w:val="outset" w:sz="6" w:space="0" w:color="000000"/>
            </w:tcBorders>
            <w:shd w:val="clear" w:color="auto" w:fill="D9D9D9"/>
            <w:vAlign w:val="center"/>
            <w:hideMark/>
          </w:tcPr>
          <w:p w:rsidR="00000000" w:rsidRDefault="00C640F9">
            <w:pPr>
              <w:spacing w:before="15" w:after="15" w:line="315" w:lineRule="atLeast"/>
              <w:ind w:left="15" w:right="15"/>
              <w:jc w:val="center"/>
              <w:rPr>
                <w:rFonts w:ascii="Helvetica" w:eastAsia="Times New Roman" w:hAnsi="Helvetica" w:cs="Helvetica"/>
                <w:b/>
                <w:bCs/>
                <w:color w:val="000000"/>
                <w:sz w:val="15"/>
                <w:szCs w:val="15"/>
              </w:rPr>
            </w:pPr>
            <w:r>
              <w:rPr>
                <w:rFonts w:ascii="Helvetica" w:eastAsia="Times New Roman" w:hAnsi="Helvetica" w:cs="Helvetica"/>
                <w:b/>
                <w:bCs/>
                <w:color w:val="000000"/>
                <w:sz w:val="15"/>
                <w:szCs w:val="15"/>
              </w:rPr>
              <w:t>2</w:t>
            </w:r>
          </w:p>
        </w:tc>
        <w:tc>
          <w:tcPr>
            <w:tcW w:w="1850" w:type="pct"/>
            <w:tcBorders>
              <w:top w:val="outset" w:sz="6" w:space="0" w:color="000000"/>
              <w:left w:val="outset" w:sz="6" w:space="0" w:color="000000"/>
              <w:bottom w:val="outset" w:sz="6" w:space="0" w:color="000000"/>
              <w:right w:val="outset" w:sz="6" w:space="0" w:color="000000"/>
            </w:tcBorders>
            <w:shd w:val="clear" w:color="auto" w:fill="D9D9D9"/>
            <w:vAlign w:val="center"/>
            <w:hideMark/>
          </w:tcPr>
          <w:p w:rsidR="00000000" w:rsidRDefault="00C640F9">
            <w:pPr>
              <w:spacing w:before="15" w:after="15" w:line="315" w:lineRule="atLeast"/>
              <w:ind w:left="15" w:right="15"/>
              <w:jc w:val="center"/>
              <w:rPr>
                <w:rFonts w:ascii="Helvetica" w:eastAsia="Times New Roman" w:hAnsi="Helvetica" w:cs="Helvetica"/>
                <w:b/>
                <w:bCs/>
                <w:color w:val="000000"/>
                <w:sz w:val="15"/>
                <w:szCs w:val="15"/>
              </w:rPr>
            </w:pPr>
          </w:p>
        </w:tc>
      </w:tr>
      <w:tr w:rsidR="00000000">
        <w:tc>
          <w:tcPr>
            <w:tcW w:w="250" w:type="pct"/>
            <w:tcBorders>
              <w:top w:val="outset" w:sz="6" w:space="0" w:color="000000"/>
              <w:left w:val="outset" w:sz="6" w:space="0" w:color="000000"/>
              <w:bottom w:val="outset" w:sz="6" w:space="0" w:color="000000"/>
              <w:right w:val="outset" w:sz="6" w:space="0" w:color="000000"/>
            </w:tcBorders>
            <w:vAlign w:val="center"/>
            <w:hideMark/>
          </w:tcPr>
          <w:p w:rsidR="00000000" w:rsidRDefault="00C640F9">
            <w:pPr>
              <w:spacing w:before="15" w:after="15" w:line="270" w:lineRule="atLeast"/>
              <w:ind w:left="15" w:right="15"/>
              <w:rPr>
                <w:rFonts w:ascii="Helvetica" w:eastAsia="Times New Roman" w:hAnsi="Helvetica" w:cs="Helvetica"/>
                <w:sz w:val="15"/>
                <w:szCs w:val="15"/>
              </w:rPr>
            </w:pPr>
            <w:r>
              <w:rPr>
                <w:rFonts w:ascii="Helvetica" w:eastAsia="Times New Roman" w:hAnsi="Helvetica" w:cs="Helvetica"/>
                <w:sz w:val="15"/>
                <w:szCs w:val="15"/>
              </w:rPr>
              <w:t>4</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00000" w:rsidRDefault="00C640F9">
            <w:pPr>
              <w:spacing w:before="15" w:after="15" w:line="270" w:lineRule="atLeast"/>
              <w:ind w:left="15" w:right="15"/>
              <w:rPr>
                <w:rFonts w:ascii="Helvetica" w:eastAsia="Times New Roman" w:hAnsi="Helvetica" w:cs="Helvetica"/>
                <w:sz w:val="15"/>
                <w:szCs w:val="15"/>
              </w:rPr>
            </w:pP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00000" w:rsidRDefault="00C640F9">
            <w:pPr>
              <w:spacing w:before="15" w:after="15" w:line="270" w:lineRule="atLeast"/>
              <w:ind w:left="15" w:right="15"/>
              <w:rPr>
                <w:rFonts w:eastAsia="Times New Roman"/>
                <w:sz w:val="20"/>
                <w:szCs w:val="20"/>
              </w:rPr>
            </w:pPr>
          </w:p>
        </w:tc>
        <w:tc>
          <w:tcPr>
            <w:tcW w:w="1850" w:type="pct"/>
            <w:tcBorders>
              <w:top w:val="outset" w:sz="6" w:space="0" w:color="000000"/>
              <w:left w:val="outset" w:sz="6" w:space="0" w:color="000000"/>
              <w:bottom w:val="outset" w:sz="6" w:space="0" w:color="000000"/>
              <w:right w:val="outset" w:sz="6" w:space="0" w:color="000000"/>
            </w:tcBorders>
            <w:vAlign w:val="center"/>
            <w:hideMark/>
          </w:tcPr>
          <w:p w:rsidR="00000000" w:rsidRDefault="00C640F9">
            <w:pPr>
              <w:pStyle w:val="NormalWeb"/>
              <w:spacing w:line="270" w:lineRule="atLeast"/>
              <w:ind w:left="30" w:right="30"/>
              <w:rPr>
                <w:sz w:val="15"/>
                <w:szCs w:val="15"/>
              </w:rPr>
            </w:pPr>
            <w:r>
              <w:rPr>
                <w:sz w:val="15"/>
                <w:szCs w:val="15"/>
              </w:rPr>
              <w:t>detergent (1)</w:t>
            </w:r>
            <w:r>
              <w:rPr>
                <w:sz w:val="15"/>
                <w:szCs w:val="15"/>
              </w:rPr>
              <w:br/>
              <w:t>works as an emulsifier / attracts phospholipid molecules and water molecules (1)</w:t>
            </w:r>
            <w:r>
              <w:rPr>
                <w:sz w:val="15"/>
                <w:szCs w:val="15"/>
              </w:rPr>
              <w:br/>
              <w:t>it will break up the plasma / nuclear membranes (1)</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C640F9">
            <w:pPr>
              <w:spacing w:before="15" w:after="15" w:line="270" w:lineRule="atLeast"/>
              <w:ind w:left="15" w:right="15"/>
              <w:jc w:val="center"/>
              <w:rPr>
                <w:rFonts w:ascii="Helvetica" w:eastAsia="Times New Roman" w:hAnsi="Helvetica" w:cs="Helvetica"/>
                <w:sz w:val="15"/>
                <w:szCs w:val="15"/>
              </w:rPr>
            </w:pPr>
            <w:r>
              <w:rPr>
                <w:rFonts w:ascii="Helvetica" w:eastAsia="Times New Roman" w:hAnsi="Helvetica" w:cs="Helvetica"/>
                <w:sz w:val="15"/>
                <w:szCs w:val="15"/>
              </w:rPr>
              <w:t>2</w:t>
            </w:r>
          </w:p>
        </w:tc>
        <w:tc>
          <w:tcPr>
            <w:tcW w:w="1850" w:type="pct"/>
            <w:tcBorders>
              <w:top w:val="outset" w:sz="6" w:space="0" w:color="000000"/>
              <w:left w:val="outset" w:sz="6" w:space="0" w:color="000000"/>
              <w:bottom w:val="outset" w:sz="6" w:space="0" w:color="000000"/>
              <w:right w:val="outset" w:sz="6" w:space="0" w:color="000000"/>
            </w:tcBorders>
            <w:vAlign w:val="center"/>
            <w:hideMark/>
          </w:tcPr>
          <w:p w:rsidR="00000000" w:rsidRDefault="00C640F9">
            <w:pPr>
              <w:spacing w:before="15" w:after="15" w:line="270" w:lineRule="atLeast"/>
              <w:ind w:left="15" w:right="15"/>
              <w:jc w:val="center"/>
              <w:rPr>
                <w:rFonts w:ascii="Helvetica" w:eastAsia="Times New Roman" w:hAnsi="Helvetica" w:cs="Helvetica"/>
                <w:sz w:val="15"/>
                <w:szCs w:val="15"/>
              </w:rPr>
            </w:pPr>
          </w:p>
        </w:tc>
      </w:tr>
      <w:tr w:rsidR="00000000">
        <w:trPr>
          <w:trHeight w:val="360"/>
        </w:trPr>
        <w:tc>
          <w:tcPr>
            <w:tcW w:w="250" w:type="pct"/>
            <w:tcBorders>
              <w:top w:val="outset" w:sz="6" w:space="0" w:color="000000"/>
              <w:left w:val="outset" w:sz="6" w:space="0" w:color="000000"/>
              <w:bottom w:val="outset" w:sz="6" w:space="0" w:color="000000"/>
              <w:right w:val="outset" w:sz="6" w:space="0" w:color="000000"/>
            </w:tcBorders>
            <w:shd w:val="clear" w:color="auto" w:fill="D9D9D9"/>
            <w:vAlign w:val="center"/>
            <w:hideMark/>
          </w:tcPr>
          <w:p w:rsidR="00000000" w:rsidRDefault="00C640F9">
            <w:pPr>
              <w:spacing w:before="15" w:after="15" w:line="270" w:lineRule="atLeast"/>
              <w:ind w:left="15" w:right="15"/>
              <w:rPr>
                <w:rFonts w:eastAsia="Times New Roman"/>
                <w:sz w:val="20"/>
                <w:szCs w:val="20"/>
              </w:rPr>
            </w:pPr>
          </w:p>
        </w:tc>
        <w:tc>
          <w:tcPr>
            <w:tcW w:w="250" w:type="pct"/>
            <w:tcBorders>
              <w:top w:val="outset" w:sz="6" w:space="0" w:color="000000"/>
              <w:left w:val="outset" w:sz="6" w:space="0" w:color="000000"/>
              <w:bottom w:val="outset" w:sz="6" w:space="0" w:color="000000"/>
              <w:right w:val="outset" w:sz="6" w:space="0" w:color="000000"/>
            </w:tcBorders>
            <w:shd w:val="clear" w:color="auto" w:fill="D9D9D9"/>
            <w:vAlign w:val="center"/>
            <w:hideMark/>
          </w:tcPr>
          <w:p w:rsidR="00000000" w:rsidRDefault="00C640F9">
            <w:pPr>
              <w:spacing w:before="15" w:after="15" w:line="315" w:lineRule="atLeast"/>
              <w:ind w:left="15" w:right="15"/>
              <w:rPr>
                <w:rFonts w:eastAsia="Times New Roman"/>
                <w:sz w:val="20"/>
                <w:szCs w:val="20"/>
              </w:rPr>
            </w:pPr>
          </w:p>
        </w:tc>
        <w:tc>
          <w:tcPr>
            <w:tcW w:w="250" w:type="pct"/>
            <w:tcBorders>
              <w:top w:val="outset" w:sz="6" w:space="0" w:color="000000"/>
              <w:left w:val="outset" w:sz="6" w:space="0" w:color="000000"/>
              <w:bottom w:val="outset" w:sz="6" w:space="0" w:color="000000"/>
              <w:right w:val="outset" w:sz="6" w:space="0" w:color="000000"/>
            </w:tcBorders>
            <w:shd w:val="clear" w:color="auto" w:fill="D9D9D9"/>
            <w:vAlign w:val="center"/>
            <w:hideMark/>
          </w:tcPr>
          <w:p w:rsidR="00000000" w:rsidRDefault="00C640F9">
            <w:pPr>
              <w:spacing w:before="15" w:after="15" w:line="315" w:lineRule="atLeast"/>
              <w:ind w:left="15" w:right="15"/>
              <w:rPr>
                <w:rFonts w:eastAsia="Times New Roman"/>
                <w:sz w:val="20"/>
                <w:szCs w:val="20"/>
              </w:rPr>
            </w:pPr>
          </w:p>
        </w:tc>
        <w:tc>
          <w:tcPr>
            <w:tcW w:w="1850" w:type="pct"/>
            <w:tcBorders>
              <w:top w:val="outset" w:sz="6" w:space="0" w:color="000000"/>
              <w:left w:val="outset" w:sz="6" w:space="0" w:color="000000"/>
              <w:bottom w:val="outset" w:sz="6" w:space="0" w:color="000000"/>
              <w:right w:val="outset" w:sz="6" w:space="0" w:color="000000"/>
            </w:tcBorders>
            <w:shd w:val="clear" w:color="auto" w:fill="D9D9D9"/>
            <w:vAlign w:val="center"/>
            <w:hideMark/>
          </w:tcPr>
          <w:p w:rsidR="00000000" w:rsidRDefault="00C640F9">
            <w:pPr>
              <w:spacing w:before="15" w:after="15" w:line="315" w:lineRule="atLeast"/>
              <w:ind w:left="15" w:right="15"/>
              <w:rPr>
                <w:rFonts w:ascii="Helvetica" w:eastAsia="Times New Roman" w:hAnsi="Helvetica" w:cs="Helvetica"/>
                <w:b/>
                <w:bCs/>
                <w:color w:val="000000"/>
                <w:sz w:val="15"/>
                <w:szCs w:val="15"/>
              </w:rPr>
            </w:pPr>
            <w:r>
              <w:rPr>
                <w:rFonts w:ascii="Helvetica" w:eastAsia="Times New Roman" w:hAnsi="Helvetica" w:cs="Helvetica"/>
                <w:b/>
                <w:bCs/>
                <w:color w:val="000000"/>
                <w:sz w:val="15"/>
                <w:szCs w:val="15"/>
              </w:rPr>
              <w:t>Total</w:t>
            </w:r>
          </w:p>
        </w:tc>
        <w:tc>
          <w:tcPr>
            <w:tcW w:w="500" w:type="pct"/>
            <w:tcBorders>
              <w:top w:val="outset" w:sz="6" w:space="0" w:color="000000"/>
              <w:left w:val="outset" w:sz="6" w:space="0" w:color="000000"/>
              <w:bottom w:val="outset" w:sz="6" w:space="0" w:color="000000"/>
              <w:right w:val="outset" w:sz="6" w:space="0" w:color="000000"/>
            </w:tcBorders>
            <w:shd w:val="clear" w:color="auto" w:fill="D9D9D9"/>
            <w:vAlign w:val="center"/>
            <w:hideMark/>
          </w:tcPr>
          <w:p w:rsidR="00000000" w:rsidRDefault="00C640F9">
            <w:pPr>
              <w:spacing w:before="15" w:after="15" w:line="315" w:lineRule="atLeast"/>
              <w:ind w:left="15" w:right="15"/>
              <w:jc w:val="center"/>
              <w:rPr>
                <w:rFonts w:ascii="Helvetica" w:eastAsia="Times New Roman" w:hAnsi="Helvetica" w:cs="Helvetica"/>
                <w:b/>
                <w:bCs/>
                <w:color w:val="000000"/>
                <w:sz w:val="15"/>
                <w:szCs w:val="15"/>
              </w:rPr>
            </w:pPr>
            <w:r>
              <w:rPr>
                <w:rFonts w:ascii="Helvetica" w:eastAsia="Times New Roman" w:hAnsi="Helvetica" w:cs="Helvetica"/>
                <w:b/>
                <w:bCs/>
                <w:color w:val="000000"/>
                <w:sz w:val="15"/>
                <w:szCs w:val="15"/>
              </w:rPr>
              <w:t>2</w:t>
            </w:r>
          </w:p>
        </w:tc>
        <w:tc>
          <w:tcPr>
            <w:tcW w:w="1850" w:type="pct"/>
            <w:tcBorders>
              <w:top w:val="outset" w:sz="6" w:space="0" w:color="000000"/>
              <w:left w:val="outset" w:sz="6" w:space="0" w:color="000000"/>
              <w:bottom w:val="outset" w:sz="6" w:space="0" w:color="000000"/>
              <w:right w:val="outset" w:sz="6" w:space="0" w:color="000000"/>
            </w:tcBorders>
            <w:shd w:val="clear" w:color="auto" w:fill="D9D9D9"/>
            <w:vAlign w:val="center"/>
            <w:hideMark/>
          </w:tcPr>
          <w:p w:rsidR="00000000" w:rsidRDefault="00C640F9">
            <w:pPr>
              <w:spacing w:before="15" w:after="15" w:line="315" w:lineRule="atLeast"/>
              <w:ind w:left="15" w:right="15"/>
              <w:jc w:val="center"/>
              <w:rPr>
                <w:rFonts w:ascii="Helvetica" w:eastAsia="Times New Roman" w:hAnsi="Helvetica" w:cs="Helvetica"/>
                <w:b/>
                <w:bCs/>
                <w:color w:val="000000"/>
                <w:sz w:val="15"/>
                <w:szCs w:val="15"/>
              </w:rPr>
            </w:pPr>
          </w:p>
        </w:tc>
      </w:tr>
      <w:tr w:rsidR="00000000">
        <w:tc>
          <w:tcPr>
            <w:tcW w:w="250" w:type="pct"/>
            <w:tcBorders>
              <w:top w:val="outset" w:sz="6" w:space="0" w:color="000000"/>
              <w:left w:val="outset" w:sz="6" w:space="0" w:color="000000"/>
              <w:bottom w:val="outset" w:sz="6" w:space="0" w:color="000000"/>
              <w:right w:val="outset" w:sz="6" w:space="0" w:color="000000"/>
            </w:tcBorders>
            <w:vAlign w:val="center"/>
            <w:hideMark/>
          </w:tcPr>
          <w:p w:rsidR="00000000" w:rsidRDefault="00C640F9">
            <w:pPr>
              <w:spacing w:before="15" w:after="15" w:line="270" w:lineRule="atLeast"/>
              <w:ind w:left="15" w:right="15"/>
              <w:rPr>
                <w:rFonts w:ascii="Helvetica" w:eastAsia="Times New Roman" w:hAnsi="Helvetica" w:cs="Helvetica"/>
                <w:sz w:val="15"/>
                <w:szCs w:val="15"/>
              </w:rPr>
            </w:pPr>
            <w:r>
              <w:rPr>
                <w:rFonts w:ascii="Helvetica" w:eastAsia="Times New Roman" w:hAnsi="Helvetica" w:cs="Helvetica"/>
                <w:sz w:val="15"/>
                <w:szCs w:val="15"/>
              </w:rPr>
              <w:t>5</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00000" w:rsidRDefault="00C640F9">
            <w:pPr>
              <w:spacing w:before="15" w:after="15" w:line="270" w:lineRule="atLeast"/>
              <w:ind w:left="15" w:right="15"/>
              <w:rPr>
                <w:rFonts w:ascii="Helvetica" w:eastAsia="Times New Roman" w:hAnsi="Helvetica" w:cs="Helvetica"/>
                <w:sz w:val="15"/>
                <w:szCs w:val="15"/>
              </w:rPr>
            </w:pP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00000" w:rsidRDefault="00C640F9">
            <w:pPr>
              <w:spacing w:before="15" w:after="15" w:line="270" w:lineRule="atLeast"/>
              <w:ind w:left="15" w:right="15"/>
              <w:rPr>
                <w:rFonts w:ascii="Helvetica" w:eastAsia="Times New Roman" w:hAnsi="Helvetica" w:cs="Helvetica"/>
                <w:sz w:val="15"/>
                <w:szCs w:val="15"/>
              </w:rPr>
            </w:pPr>
            <w:r>
              <w:rPr>
                <w:rFonts w:ascii="Helvetica" w:eastAsia="Times New Roman" w:hAnsi="Helvetica" w:cs="Helvetica"/>
                <w:sz w:val="15"/>
                <w:szCs w:val="15"/>
              </w:rPr>
              <w:t>i</w:t>
            </w:r>
          </w:p>
        </w:tc>
        <w:tc>
          <w:tcPr>
            <w:tcW w:w="1850" w:type="pct"/>
            <w:tcBorders>
              <w:top w:val="outset" w:sz="6" w:space="0" w:color="000000"/>
              <w:left w:val="outset" w:sz="6" w:space="0" w:color="000000"/>
              <w:bottom w:val="outset" w:sz="6" w:space="0" w:color="000000"/>
              <w:right w:val="outset" w:sz="6" w:space="0" w:color="000000"/>
            </w:tcBorders>
            <w:vAlign w:val="center"/>
            <w:hideMark/>
          </w:tcPr>
          <w:p w:rsidR="00000000" w:rsidRDefault="00C640F9">
            <w:pPr>
              <w:spacing w:before="15" w:after="15" w:line="270" w:lineRule="atLeast"/>
              <w:ind w:left="15" w:right="15"/>
              <w:rPr>
                <w:rFonts w:ascii="Helvetica" w:eastAsia="Times New Roman" w:hAnsi="Helvetica" w:cs="Helvetica"/>
                <w:sz w:val="15"/>
                <w:szCs w:val="15"/>
              </w:rPr>
            </w:pPr>
            <w:r>
              <w:rPr>
                <w:rFonts w:ascii="Helvetica" w:eastAsia="Times New Roman" w:hAnsi="Helvetica" w:cs="Helvetica"/>
                <w:sz w:val="15"/>
                <w:szCs w:val="15"/>
                <w:u w:val="single"/>
              </w:rPr>
              <w:t>exocytosi</w:t>
            </w:r>
            <w:r>
              <w:rPr>
                <w:rFonts w:ascii="Helvetica" w:eastAsia="Times New Roman" w:hAnsi="Helvetica" w:cs="Helvetica"/>
                <w:sz w:val="15"/>
                <w:szCs w:val="15"/>
                <w:u w:val="single"/>
              </w:rPr>
              <w:t>s</w:t>
            </w:r>
            <w:r>
              <w:rPr>
                <w:rFonts w:ascii="Helvetica" w:eastAsia="Times New Roman" w:hAnsi="Helvetica" w:cs="Helvetica"/>
                <w:sz w:val="15"/>
                <w:szCs w:val="15"/>
              </w:rPr>
              <w: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C640F9">
            <w:pPr>
              <w:spacing w:before="15" w:after="15" w:line="270" w:lineRule="atLeast"/>
              <w:ind w:left="15" w:right="15"/>
              <w:jc w:val="center"/>
              <w:rPr>
                <w:rFonts w:ascii="Helvetica" w:eastAsia="Times New Roman" w:hAnsi="Helvetica" w:cs="Helvetica"/>
                <w:sz w:val="15"/>
                <w:szCs w:val="15"/>
              </w:rPr>
            </w:pPr>
            <w:r>
              <w:rPr>
                <w:rFonts w:ascii="Helvetica" w:eastAsia="Times New Roman" w:hAnsi="Helvetica" w:cs="Helvetica"/>
                <w:sz w:val="15"/>
                <w:szCs w:val="15"/>
              </w:rPr>
              <w:t>1</w:t>
            </w:r>
          </w:p>
        </w:tc>
        <w:tc>
          <w:tcPr>
            <w:tcW w:w="1850" w:type="pct"/>
            <w:tcBorders>
              <w:top w:val="outset" w:sz="6" w:space="0" w:color="000000"/>
              <w:left w:val="outset" w:sz="6" w:space="0" w:color="000000"/>
              <w:bottom w:val="outset" w:sz="6" w:space="0" w:color="000000"/>
              <w:right w:val="outset" w:sz="6" w:space="0" w:color="000000"/>
            </w:tcBorders>
            <w:vAlign w:val="center"/>
            <w:hideMark/>
          </w:tcPr>
          <w:p w:rsidR="00000000" w:rsidRDefault="00C640F9">
            <w:pPr>
              <w:spacing w:before="15" w:after="15" w:line="270" w:lineRule="atLeast"/>
              <w:ind w:left="15" w:right="15"/>
              <w:rPr>
                <w:rFonts w:ascii="Helvetica" w:eastAsia="Times New Roman" w:hAnsi="Helvetica" w:cs="Helvetica"/>
                <w:sz w:val="15"/>
                <w:szCs w:val="15"/>
              </w:rPr>
            </w:pPr>
            <w:r>
              <w:rPr>
                <w:rStyle w:val="Strong"/>
                <w:rFonts w:ascii="Helvetica" w:eastAsia="Times New Roman" w:hAnsi="Helvetica" w:cs="Helvetica"/>
                <w:sz w:val="15"/>
                <w:szCs w:val="15"/>
              </w:rPr>
              <w:t>Mark the first answer.</w:t>
            </w:r>
            <w:r>
              <w:rPr>
                <w:rFonts w:ascii="Helvetica" w:eastAsia="Times New Roman" w:hAnsi="Helvetica" w:cs="Helvetica"/>
                <w:sz w:val="15"/>
                <w:szCs w:val="15"/>
              </w:rPr>
              <w:t xml:space="preserve"> If the answer is correct and an additional answer is given that is incorrect or contradicts the correct answer then = </w:t>
            </w:r>
            <w:r>
              <w:rPr>
                <w:rStyle w:val="Strong"/>
                <w:rFonts w:ascii="Helvetica" w:eastAsia="Times New Roman" w:hAnsi="Helvetica" w:cs="Helvetica"/>
                <w:sz w:val="15"/>
                <w:szCs w:val="15"/>
              </w:rPr>
              <w:t>0 marks</w:t>
            </w:r>
            <w:r>
              <w:rPr>
                <w:rFonts w:ascii="Helvetica" w:eastAsia="Times New Roman" w:hAnsi="Helvetica" w:cs="Helvetica"/>
                <w:sz w:val="15"/>
                <w:szCs w:val="15"/>
              </w:rPr>
              <w:br/>
            </w:r>
            <w:r>
              <w:rPr>
                <w:rStyle w:val="Strong"/>
                <w:rFonts w:ascii="Helvetica" w:eastAsia="Times New Roman" w:hAnsi="Helvetica" w:cs="Helvetica"/>
                <w:sz w:val="15"/>
                <w:szCs w:val="15"/>
              </w:rPr>
              <w:t>DO NOT CREDIT pinocytosis / pino(exocytosis)</w:t>
            </w:r>
            <w:r>
              <w:rPr>
                <w:rFonts w:ascii="Helvetica" w:eastAsia="Times New Roman" w:hAnsi="Helvetica" w:cs="Helvetica"/>
                <w:sz w:val="15"/>
                <w:szCs w:val="15"/>
              </w:rPr>
              <w:t xml:space="preserve"> </w:t>
            </w:r>
            <w:r>
              <w:rPr>
                <w:rFonts w:ascii="Helvetica" w:eastAsia="Times New Roman" w:hAnsi="Helvetica" w:cs="Helvetica"/>
                <w:sz w:val="15"/>
                <w:szCs w:val="15"/>
              </w:rPr>
              <w:br/>
            </w:r>
            <w:r>
              <w:rPr>
                <w:rFonts w:ascii="Helvetica" w:eastAsia="Times New Roman" w:hAnsi="Helvetica" w:cs="Helvetica"/>
                <w:sz w:val="15"/>
                <w:szCs w:val="15"/>
              </w:rPr>
              <w:br/>
            </w:r>
            <w:r>
              <w:rPr>
                <w:rStyle w:val="Strong"/>
                <w:rFonts w:ascii="Helvetica" w:eastAsia="Times New Roman" w:hAnsi="Helvetica" w:cs="Helvetica"/>
                <w:sz w:val="15"/>
                <w:szCs w:val="15"/>
              </w:rPr>
              <w:t>Examiner's Comments</w:t>
            </w:r>
            <w:r>
              <w:rPr>
                <w:rFonts w:ascii="Helvetica" w:eastAsia="Times New Roman" w:hAnsi="Helvetica" w:cs="Helvetica"/>
                <w:sz w:val="15"/>
                <w:szCs w:val="15"/>
              </w:rPr>
              <w:br/>
            </w:r>
            <w:r>
              <w:rPr>
                <w:rFonts w:ascii="Helvetica" w:eastAsia="Times New Roman" w:hAnsi="Helvetica" w:cs="Helvetica"/>
                <w:sz w:val="15"/>
                <w:szCs w:val="15"/>
              </w:rPr>
              <w:br/>
              <w:t>Most candi</w:t>
            </w:r>
            <w:r>
              <w:rPr>
                <w:rFonts w:ascii="Helvetica" w:eastAsia="Times New Roman" w:hAnsi="Helvetica" w:cs="Helvetica"/>
                <w:sz w:val="15"/>
                <w:szCs w:val="15"/>
              </w:rPr>
              <w:t>dates correctly named the process as exocytosis. The most common error was to name it as ‘osmosis’.</w:t>
            </w:r>
          </w:p>
        </w:tc>
      </w:tr>
      <w:tr w:rsidR="00000000">
        <w:tc>
          <w:tcPr>
            <w:tcW w:w="250" w:type="pct"/>
            <w:tcBorders>
              <w:top w:val="outset" w:sz="6" w:space="0" w:color="000000"/>
              <w:left w:val="outset" w:sz="6" w:space="0" w:color="000000"/>
              <w:bottom w:val="outset" w:sz="6" w:space="0" w:color="000000"/>
              <w:right w:val="outset" w:sz="6" w:space="0" w:color="000000"/>
            </w:tcBorders>
            <w:vAlign w:val="center"/>
            <w:hideMark/>
          </w:tcPr>
          <w:p w:rsidR="00000000" w:rsidRDefault="00C640F9">
            <w:pPr>
              <w:spacing w:before="15" w:after="15" w:line="270" w:lineRule="atLeast"/>
              <w:ind w:left="15" w:right="15"/>
              <w:rPr>
                <w:rFonts w:ascii="Helvetica" w:eastAsia="Times New Roman" w:hAnsi="Helvetica" w:cs="Helvetica"/>
                <w:sz w:val="15"/>
                <w:szCs w:val="15"/>
              </w:rPr>
            </w:pP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00000" w:rsidRDefault="00C640F9">
            <w:pPr>
              <w:spacing w:before="15" w:after="15" w:line="270" w:lineRule="atLeast"/>
              <w:ind w:left="15" w:right="15"/>
              <w:rPr>
                <w:rFonts w:eastAsia="Times New Roman"/>
                <w:sz w:val="20"/>
                <w:szCs w:val="20"/>
              </w:rPr>
            </w:pP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00000" w:rsidRDefault="00C640F9">
            <w:pPr>
              <w:spacing w:before="15" w:after="15" w:line="270" w:lineRule="atLeast"/>
              <w:ind w:left="15" w:right="15"/>
              <w:rPr>
                <w:rFonts w:ascii="Helvetica" w:eastAsia="Times New Roman" w:hAnsi="Helvetica" w:cs="Helvetica"/>
                <w:sz w:val="15"/>
                <w:szCs w:val="15"/>
              </w:rPr>
            </w:pPr>
            <w:r>
              <w:rPr>
                <w:rFonts w:ascii="Helvetica" w:eastAsia="Times New Roman" w:hAnsi="Helvetica" w:cs="Helvetica"/>
                <w:sz w:val="15"/>
                <w:szCs w:val="15"/>
              </w:rPr>
              <w:t>ii</w:t>
            </w:r>
          </w:p>
        </w:tc>
        <w:tc>
          <w:tcPr>
            <w:tcW w:w="1850" w:type="pct"/>
            <w:tcBorders>
              <w:top w:val="outset" w:sz="6" w:space="0" w:color="000000"/>
              <w:left w:val="outset" w:sz="6" w:space="0" w:color="000000"/>
              <w:bottom w:val="outset" w:sz="6" w:space="0" w:color="000000"/>
              <w:right w:val="outset" w:sz="6" w:space="0" w:color="000000"/>
            </w:tcBorders>
            <w:vAlign w:val="center"/>
            <w:hideMark/>
          </w:tcPr>
          <w:p w:rsidR="00000000" w:rsidRDefault="00C640F9">
            <w:pPr>
              <w:spacing w:before="15" w:after="15" w:line="270" w:lineRule="atLeast"/>
              <w:ind w:left="15" w:right="15"/>
              <w:rPr>
                <w:rFonts w:ascii="Helvetica" w:eastAsia="Times New Roman" w:hAnsi="Helvetica" w:cs="Helvetica"/>
                <w:sz w:val="15"/>
                <w:szCs w:val="15"/>
              </w:rPr>
            </w:pPr>
            <w:r>
              <w:rPr>
                <w:rFonts w:ascii="Helvetica" w:eastAsia="Times New Roman" w:hAnsi="Helvetica" w:cs="Helvetica"/>
                <w:sz w:val="15"/>
                <w:szCs w:val="15"/>
              </w:rPr>
              <w:br/>
            </w:r>
            <w:r>
              <w:rPr>
                <w:rFonts w:ascii="Helvetica" w:eastAsia="Times New Roman" w:hAnsi="Helvetica" w:cs="Helvetica"/>
                <w:sz w:val="15"/>
                <w:szCs w:val="15"/>
              </w:rPr>
              <w:br/>
            </w:r>
            <w:r>
              <w:rPr>
                <w:rFonts w:ascii="Helvetica" w:eastAsia="Times New Roman" w:hAnsi="Helvetica" w:cs="Helvetica"/>
                <w:sz w:val="15"/>
                <w:szCs w:val="15"/>
              </w:rPr>
              <w:br/>
            </w:r>
            <w:r>
              <w:rPr>
                <w:rFonts w:ascii="Helvetica" w:eastAsia="Times New Roman" w:hAnsi="Helvetica" w:cs="Helvetica"/>
                <w:sz w:val="15"/>
                <w:szCs w:val="15"/>
              </w:rPr>
              <w:br/>
            </w:r>
            <w:r>
              <w:rPr>
                <w:rFonts w:ascii="Helvetica" w:eastAsia="Times New Roman" w:hAnsi="Helvetica" w:cs="Helvetica"/>
                <w:sz w:val="15"/>
                <w:szCs w:val="15"/>
              </w:rPr>
              <w:br/>
              <w:t>burst / lysis / plasma membrane would rupture;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C640F9">
            <w:pPr>
              <w:spacing w:before="15" w:after="15" w:line="270" w:lineRule="atLeast"/>
              <w:ind w:left="15" w:right="15"/>
              <w:jc w:val="center"/>
              <w:rPr>
                <w:rFonts w:ascii="Helvetica" w:eastAsia="Times New Roman" w:hAnsi="Helvetica" w:cs="Helvetica"/>
                <w:sz w:val="15"/>
                <w:szCs w:val="15"/>
              </w:rPr>
            </w:pPr>
            <w:r>
              <w:rPr>
                <w:rFonts w:ascii="Helvetica" w:eastAsia="Times New Roman" w:hAnsi="Helvetica" w:cs="Helvetica"/>
                <w:sz w:val="15"/>
                <w:szCs w:val="15"/>
              </w:rPr>
              <w:t>1</w:t>
            </w:r>
          </w:p>
        </w:tc>
        <w:tc>
          <w:tcPr>
            <w:tcW w:w="1850" w:type="pct"/>
            <w:tcBorders>
              <w:top w:val="outset" w:sz="6" w:space="0" w:color="000000"/>
              <w:left w:val="outset" w:sz="6" w:space="0" w:color="000000"/>
              <w:bottom w:val="outset" w:sz="6" w:space="0" w:color="000000"/>
              <w:right w:val="outset" w:sz="6" w:space="0" w:color="000000"/>
            </w:tcBorders>
            <w:vAlign w:val="center"/>
            <w:hideMark/>
          </w:tcPr>
          <w:p w:rsidR="00000000" w:rsidRDefault="00C640F9">
            <w:pPr>
              <w:spacing w:before="15" w:after="15" w:line="270" w:lineRule="atLeast"/>
              <w:ind w:left="15" w:right="15"/>
              <w:rPr>
                <w:rFonts w:ascii="Helvetica" w:eastAsia="Times New Roman" w:hAnsi="Helvetica" w:cs="Helvetica"/>
                <w:sz w:val="15"/>
                <w:szCs w:val="15"/>
              </w:rPr>
            </w:pPr>
            <w:r>
              <w:rPr>
                <w:rStyle w:val="Strong"/>
                <w:rFonts w:ascii="Helvetica" w:eastAsia="Times New Roman" w:hAnsi="Helvetica" w:cs="Helvetica"/>
                <w:sz w:val="15"/>
                <w:szCs w:val="15"/>
              </w:rPr>
              <w:t>Mark the first answer.</w:t>
            </w:r>
            <w:r>
              <w:rPr>
                <w:rFonts w:ascii="Helvetica" w:eastAsia="Times New Roman" w:hAnsi="Helvetica" w:cs="Helvetica"/>
                <w:sz w:val="15"/>
                <w:szCs w:val="15"/>
              </w:rPr>
              <w:t xml:space="preserve"> </w:t>
            </w:r>
            <w:r>
              <w:rPr>
                <w:rFonts w:ascii="Helvetica" w:eastAsia="Times New Roman" w:hAnsi="Helvetica" w:cs="Helvetica"/>
                <w:sz w:val="15"/>
                <w:szCs w:val="15"/>
              </w:rPr>
              <w:t xml:space="preserve">If the answer is correct and an additional answer is given that is incorrect or contradicts the correct answer then = </w:t>
            </w:r>
            <w:r>
              <w:rPr>
                <w:rStyle w:val="Strong"/>
                <w:rFonts w:ascii="Helvetica" w:eastAsia="Times New Roman" w:hAnsi="Helvetica" w:cs="Helvetica"/>
                <w:sz w:val="15"/>
                <w:szCs w:val="15"/>
              </w:rPr>
              <w:t>0 marks</w:t>
            </w:r>
            <w:r>
              <w:rPr>
                <w:rFonts w:ascii="Helvetica" w:eastAsia="Times New Roman" w:hAnsi="Helvetica" w:cs="Helvetica"/>
                <w:sz w:val="15"/>
                <w:szCs w:val="15"/>
              </w:rPr>
              <w:br/>
            </w:r>
            <w:r>
              <w:rPr>
                <w:rStyle w:val="Strong"/>
                <w:rFonts w:ascii="Helvetica" w:eastAsia="Times New Roman" w:hAnsi="Helvetica" w:cs="Helvetica"/>
                <w:sz w:val="15"/>
                <w:szCs w:val="15"/>
              </w:rPr>
              <w:t>ACCEPT</w:t>
            </w:r>
            <w:r>
              <w:rPr>
                <w:rFonts w:ascii="Helvetica" w:eastAsia="Times New Roman" w:hAnsi="Helvetica" w:cs="Helvetica"/>
                <w:sz w:val="15"/>
                <w:szCs w:val="15"/>
              </w:rPr>
              <w:t xml:space="preserve"> haemolysis</w:t>
            </w:r>
            <w:r>
              <w:rPr>
                <w:rFonts w:ascii="Helvetica" w:eastAsia="Times New Roman" w:hAnsi="Helvetica" w:cs="Helvetica"/>
                <w:sz w:val="15"/>
                <w:szCs w:val="15"/>
              </w:rPr>
              <w:br/>
            </w:r>
            <w:r>
              <w:rPr>
                <w:rStyle w:val="Strong"/>
                <w:rFonts w:ascii="Helvetica" w:eastAsia="Times New Roman" w:hAnsi="Helvetica" w:cs="Helvetica"/>
                <w:sz w:val="15"/>
                <w:szCs w:val="15"/>
              </w:rPr>
              <w:t>DO NOT CREDIT</w:t>
            </w:r>
            <w:r>
              <w:rPr>
                <w:rFonts w:ascii="Helvetica" w:eastAsia="Times New Roman" w:hAnsi="Helvetica" w:cs="Helvetica"/>
                <w:sz w:val="15"/>
                <w:szCs w:val="15"/>
              </w:rPr>
              <w:t xml:space="preserve"> plasmolysis </w:t>
            </w:r>
            <w:r>
              <w:rPr>
                <w:rFonts w:ascii="Helvetica" w:eastAsia="Times New Roman" w:hAnsi="Helvetica" w:cs="Helvetica"/>
                <w:sz w:val="15"/>
                <w:szCs w:val="15"/>
              </w:rPr>
              <w:br/>
            </w:r>
            <w:r>
              <w:rPr>
                <w:rFonts w:ascii="Helvetica" w:eastAsia="Times New Roman" w:hAnsi="Helvetica" w:cs="Helvetica"/>
                <w:sz w:val="15"/>
                <w:szCs w:val="15"/>
              </w:rPr>
              <w:br/>
            </w:r>
            <w:r>
              <w:rPr>
                <w:rStyle w:val="Strong"/>
                <w:rFonts w:ascii="Helvetica" w:eastAsia="Times New Roman" w:hAnsi="Helvetica" w:cs="Helvetica"/>
                <w:sz w:val="15"/>
                <w:szCs w:val="15"/>
              </w:rPr>
              <w:t>Examiner's Comments</w:t>
            </w:r>
            <w:r>
              <w:rPr>
                <w:rFonts w:ascii="Helvetica" w:eastAsia="Times New Roman" w:hAnsi="Helvetica" w:cs="Helvetica"/>
                <w:sz w:val="15"/>
                <w:szCs w:val="15"/>
              </w:rPr>
              <w:br/>
            </w:r>
            <w:r>
              <w:rPr>
                <w:rFonts w:ascii="Helvetica" w:eastAsia="Times New Roman" w:hAnsi="Helvetica" w:cs="Helvetica"/>
                <w:sz w:val="15"/>
                <w:szCs w:val="15"/>
              </w:rPr>
              <w:br/>
              <w:t xml:space="preserve">Most candidates knew that the cell would burst although a good </w:t>
            </w:r>
            <w:r>
              <w:rPr>
                <w:rFonts w:ascii="Helvetica" w:eastAsia="Times New Roman" w:hAnsi="Helvetica" w:cs="Helvetica"/>
                <w:sz w:val="15"/>
                <w:szCs w:val="15"/>
              </w:rPr>
              <w:t>number thought that an animal cell could become turgid and some confused this with plasmolysis.</w:t>
            </w:r>
          </w:p>
        </w:tc>
      </w:tr>
      <w:tr w:rsidR="00000000">
        <w:trPr>
          <w:trHeight w:val="360"/>
        </w:trPr>
        <w:tc>
          <w:tcPr>
            <w:tcW w:w="250" w:type="pct"/>
            <w:tcBorders>
              <w:top w:val="outset" w:sz="6" w:space="0" w:color="000000"/>
              <w:left w:val="outset" w:sz="6" w:space="0" w:color="000000"/>
              <w:bottom w:val="outset" w:sz="6" w:space="0" w:color="000000"/>
              <w:right w:val="outset" w:sz="6" w:space="0" w:color="000000"/>
            </w:tcBorders>
            <w:shd w:val="clear" w:color="auto" w:fill="D9D9D9"/>
            <w:vAlign w:val="center"/>
            <w:hideMark/>
          </w:tcPr>
          <w:p w:rsidR="00000000" w:rsidRDefault="00C640F9">
            <w:pPr>
              <w:spacing w:before="15" w:after="15" w:line="270" w:lineRule="atLeast"/>
              <w:ind w:left="15" w:right="15"/>
              <w:rPr>
                <w:rFonts w:ascii="Helvetica" w:eastAsia="Times New Roman" w:hAnsi="Helvetica" w:cs="Helvetica"/>
                <w:sz w:val="15"/>
                <w:szCs w:val="15"/>
              </w:rPr>
            </w:pPr>
          </w:p>
        </w:tc>
        <w:tc>
          <w:tcPr>
            <w:tcW w:w="250" w:type="pct"/>
            <w:tcBorders>
              <w:top w:val="outset" w:sz="6" w:space="0" w:color="000000"/>
              <w:left w:val="outset" w:sz="6" w:space="0" w:color="000000"/>
              <w:bottom w:val="outset" w:sz="6" w:space="0" w:color="000000"/>
              <w:right w:val="outset" w:sz="6" w:space="0" w:color="000000"/>
            </w:tcBorders>
            <w:shd w:val="clear" w:color="auto" w:fill="D9D9D9"/>
            <w:vAlign w:val="center"/>
            <w:hideMark/>
          </w:tcPr>
          <w:p w:rsidR="00000000" w:rsidRDefault="00C640F9">
            <w:pPr>
              <w:spacing w:before="15" w:after="15" w:line="315" w:lineRule="atLeast"/>
              <w:ind w:left="15" w:right="15"/>
              <w:rPr>
                <w:rFonts w:eastAsia="Times New Roman"/>
                <w:sz w:val="20"/>
                <w:szCs w:val="20"/>
              </w:rPr>
            </w:pPr>
          </w:p>
        </w:tc>
        <w:tc>
          <w:tcPr>
            <w:tcW w:w="250" w:type="pct"/>
            <w:tcBorders>
              <w:top w:val="outset" w:sz="6" w:space="0" w:color="000000"/>
              <w:left w:val="outset" w:sz="6" w:space="0" w:color="000000"/>
              <w:bottom w:val="outset" w:sz="6" w:space="0" w:color="000000"/>
              <w:right w:val="outset" w:sz="6" w:space="0" w:color="000000"/>
            </w:tcBorders>
            <w:shd w:val="clear" w:color="auto" w:fill="D9D9D9"/>
            <w:vAlign w:val="center"/>
            <w:hideMark/>
          </w:tcPr>
          <w:p w:rsidR="00000000" w:rsidRDefault="00C640F9">
            <w:pPr>
              <w:spacing w:before="15" w:after="15" w:line="315" w:lineRule="atLeast"/>
              <w:ind w:left="15" w:right="15"/>
              <w:rPr>
                <w:rFonts w:eastAsia="Times New Roman"/>
                <w:sz w:val="20"/>
                <w:szCs w:val="20"/>
              </w:rPr>
            </w:pPr>
          </w:p>
        </w:tc>
        <w:tc>
          <w:tcPr>
            <w:tcW w:w="1850" w:type="pct"/>
            <w:tcBorders>
              <w:top w:val="outset" w:sz="6" w:space="0" w:color="000000"/>
              <w:left w:val="outset" w:sz="6" w:space="0" w:color="000000"/>
              <w:bottom w:val="outset" w:sz="6" w:space="0" w:color="000000"/>
              <w:right w:val="outset" w:sz="6" w:space="0" w:color="000000"/>
            </w:tcBorders>
            <w:shd w:val="clear" w:color="auto" w:fill="D9D9D9"/>
            <w:vAlign w:val="center"/>
            <w:hideMark/>
          </w:tcPr>
          <w:p w:rsidR="00000000" w:rsidRDefault="00C640F9">
            <w:pPr>
              <w:spacing w:before="15" w:after="15" w:line="315" w:lineRule="atLeast"/>
              <w:ind w:left="15" w:right="15"/>
              <w:rPr>
                <w:rFonts w:ascii="Helvetica" w:eastAsia="Times New Roman" w:hAnsi="Helvetica" w:cs="Helvetica"/>
                <w:b/>
                <w:bCs/>
                <w:color w:val="000000"/>
                <w:sz w:val="15"/>
                <w:szCs w:val="15"/>
              </w:rPr>
            </w:pPr>
            <w:r>
              <w:rPr>
                <w:rFonts w:ascii="Helvetica" w:eastAsia="Times New Roman" w:hAnsi="Helvetica" w:cs="Helvetica"/>
                <w:b/>
                <w:bCs/>
                <w:color w:val="000000"/>
                <w:sz w:val="15"/>
                <w:szCs w:val="15"/>
              </w:rPr>
              <w:t>Total</w:t>
            </w:r>
          </w:p>
        </w:tc>
        <w:tc>
          <w:tcPr>
            <w:tcW w:w="500" w:type="pct"/>
            <w:tcBorders>
              <w:top w:val="outset" w:sz="6" w:space="0" w:color="000000"/>
              <w:left w:val="outset" w:sz="6" w:space="0" w:color="000000"/>
              <w:bottom w:val="outset" w:sz="6" w:space="0" w:color="000000"/>
              <w:right w:val="outset" w:sz="6" w:space="0" w:color="000000"/>
            </w:tcBorders>
            <w:shd w:val="clear" w:color="auto" w:fill="D9D9D9"/>
            <w:vAlign w:val="center"/>
            <w:hideMark/>
          </w:tcPr>
          <w:p w:rsidR="00000000" w:rsidRDefault="00C640F9">
            <w:pPr>
              <w:spacing w:before="15" w:after="15" w:line="315" w:lineRule="atLeast"/>
              <w:ind w:left="15" w:right="15"/>
              <w:jc w:val="center"/>
              <w:rPr>
                <w:rFonts w:ascii="Helvetica" w:eastAsia="Times New Roman" w:hAnsi="Helvetica" w:cs="Helvetica"/>
                <w:b/>
                <w:bCs/>
                <w:color w:val="000000"/>
                <w:sz w:val="15"/>
                <w:szCs w:val="15"/>
              </w:rPr>
            </w:pPr>
            <w:r>
              <w:rPr>
                <w:rFonts w:ascii="Helvetica" w:eastAsia="Times New Roman" w:hAnsi="Helvetica" w:cs="Helvetica"/>
                <w:b/>
                <w:bCs/>
                <w:color w:val="000000"/>
                <w:sz w:val="15"/>
                <w:szCs w:val="15"/>
              </w:rPr>
              <w:t>2</w:t>
            </w:r>
          </w:p>
        </w:tc>
        <w:tc>
          <w:tcPr>
            <w:tcW w:w="1850" w:type="pct"/>
            <w:tcBorders>
              <w:top w:val="outset" w:sz="6" w:space="0" w:color="000000"/>
              <w:left w:val="outset" w:sz="6" w:space="0" w:color="000000"/>
              <w:bottom w:val="outset" w:sz="6" w:space="0" w:color="000000"/>
              <w:right w:val="outset" w:sz="6" w:space="0" w:color="000000"/>
            </w:tcBorders>
            <w:shd w:val="clear" w:color="auto" w:fill="D9D9D9"/>
            <w:vAlign w:val="center"/>
            <w:hideMark/>
          </w:tcPr>
          <w:p w:rsidR="00000000" w:rsidRDefault="00C640F9">
            <w:pPr>
              <w:spacing w:before="15" w:after="15" w:line="315" w:lineRule="atLeast"/>
              <w:ind w:left="15" w:right="15"/>
              <w:jc w:val="center"/>
              <w:rPr>
                <w:rFonts w:ascii="Helvetica" w:eastAsia="Times New Roman" w:hAnsi="Helvetica" w:cs="Helvetica"/>
                <w:b/>
                <w:bCs/>
                <w:color w:val="000000"/>
                <w:sz w:val="15"/>
                <w:szCs w:val="15"/>
              </w:rPr>
            </w:pPr>
          </w:p>
        </w:tc>
      </w:tr>
      <w:tr w:rsidR="00000000">
        <w:tc>
          <w:tcPr>
            <w:tcW w:w="250" w:type="pct"/>
            <w:tcBorders>
              <w:top w:val="outset" w:sz="6" w:space="0" w:color="000000"/>
              <w:left w:val="outset" w:sz="6" w:space="0" w:color="000000"/>
              <w:bottom w:val="outset" w:sz="6" w:space="0" w:color="000000"/>
              <w:right w:val="outset" w:sz="6" w:space="0" w:color="000000"/>
            </w:tcBorders>
            <w:vAlign w:val="center"/>
            <w:hideMark/>
          </w:tcPr>
          <w:p w:rsidR="00000000" w:rsidRDefault="00C640F9">
            <w:pPr>
              <w:spacing w:before="15" w:after="15" w:line="270" w:lineRule="atLeast"/>
              <w:ind w:left="15" w:right="15"/>
              <w:rPr>
                <w:rFonts w:ascii="Helvetica" w:eastAsia="Times New Roman" w:hAnsi="Helvetica" w:cs="Helvetica"/>
                <w:sz w:val="15"/>
                <w:szCs w:val="15"/>
              </w:rPr>
            </w:pPr>
            <w:r>
              <w:rPr>
                <w:rFonts w:ascii="Helvetica" w:eastAsia="Times New Roman" w:hAnsi="Helvetica" w:cs="Helvetica"/>
                <w:sz w:val="15"/>
                <w:szCs w:val="15"/>
              </w:rPr>
              <w:t>6</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00000" w:rsidRDefault="00C640F9">
            <w:pPr>
              <w:spacing w:before="15" w:after="15" w:line="270" w:lineRule="atLeast"/>
              <w:ind w:left="15" w:right="15"/>
              <w:rPr>
                <w:rFonts w:ascii="Helvetica" w:eastAsia="Times New Roman" w:hAnsi="Helvetica" w:cs="Helvetica"/>
                <w:sz w:val="15"/>
                <w:szCs w:val="15"/>
              </w:rPr>
            </w:pPr>
            <w:r>
              <w:rPr>
                <w:rFonts w:ascii="Helvetica" w:eastAsia="Times New Roman" w:hAnsi="Helvetica" w:cs="Helvetica"/>
                <w:sz w:val="15"/>
                <w:szCs w:val="15"/>
              </w:rPr>
              <w:t>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00000" w:rsidRDefault="00C640F9">
            <w:pPr>
              <w:spacing w:before="15" w:after="15" w:line="270" w:lineRule="atLeast"/>
              <w:ind w:left="15" w:right="15"/>
              <w:rPr>
                <w:rFonts w:ascii="Helvetica" w:eastAsia="Times New Roman" w:hAnsi="Helvetica" w:cs="Helvetica"/>
                <w:sz w:val="15"/>
                <w:szCs w:val="15"/>
              </w:rPr>
            </w:pPr>
          </w:p>
        </w:tc>
        <w:tc>
          <w:tcPr>
            <w:tcW w:w="1850" w:type="pct"/>
            <w:tcBorders>
              <w:top w:val="outset" w:sz="6" w:space="0" w:color="000000"/>
              <w:left w:val="outset" w:sz="6" w:space="0" w:color="000000"/>
              <w:bottom w:val="outset" w:sz="6" w:space="0" w:color="000000"/>
              <w:right w:val="outset" w:sz="6" w:space="0" w:color="000000"/>
            </w:tcBorders>
            <w:vAlign w:val="center"/>
            <w:hideMark/>
          </w:tcPr>
          <w:p w:rsidR="00000000" w:rsidRDefault="00C640F9">
            <w:pPr>
              <w:spacing w:before="15" w:after="15" w:line="270" w:lineRule="atLeast"/>
              <w:ind w:left="15" w:right="15"/>
              <w:rPr>
                <w:rFonts w:ascii="Helvetica" w:eastAsia="Times New Roman" w:hAnsi="Helvetica" w:cs="Helvetica"/>
                <w:sz w:val="15"/>
                <w:szCs w:val="15"/>
              </w:rPr>
            </w:pPr>
            <w:r>
              <w:rPr>
                <w:rFonts w:ascii="Helvetica" w:eastAsia="Times New Roman" w:hAnsi="Helvetica" w:cs="Helvetica"/>
                <w:sz w:val="15"/>
                <w:szCs w:val="15"/>
              </w:rPr>
              <w:br/>
            </w:r>
            <w:r>
              <w:rPr>
                <w:rFonts w:ascii="Helvetica" w:eastAsia="Times New Roman" w:hAnsi="Helvetica" w:cs="Helvetica"/>
                <w:sz w:val="15"/>
                <w:szCs w:val="15"/>
              </w:rPr>
              <w:br/>
            </w:r>
            <w:r>
              <w:rPr>
                <w:rFonts w:ascii="Helvetica" w:eastAsia="Times New Roman" w:hAnsi="Helvetica" w:cs="Helvetica"/>
                <w:sz w:val="15"/>
                <w:szCs w:val="15"/>
              </w:rPr>
              <w:br/>
            </w:r>
            <w:r>
              <w:rPr>
                <w:rFonts w:ascii="Helvetica" w:eastAsia="Times New Roman" w:hAnsi="Helvetica" w:cs="Helvetica"/>
                <w:sz w:val="15"/>
                <w:szCs w:val="15"/>
              </w:rPr>
              <w:br/>
              <w:t>phospholipid bilayer containing proteins;</w:t>
            </w:r>
            <w:r>
              <w:rPr>
                <w:rFonts w:ascii="Helvetica" w:eastAsia="Times New Roman" w:hAnsi="Helvetica" w:cs="Helvetica"/>
                <w:sz w:val="15"/>
                <w:szCs w:val="15"/>
              </w:rPr>
              <w:br/>
            </w:r>
            <w:r>
              <w:rPr>
                <w:rFonts w:ascii="Helvetica" w:eastAsia="Times New Roman" w:hAnsi="Helvetica" w:cs="Helvetica"/>
                <w:sz w:val="15"/>
                <w:szCs w:val="15"/>
              </w:rPr>
              <w:br/>
              <w:t>head / hydrophilic region, facing outwards</w:t>
            </w:r>
            <w:r>
              <w:rPr>
                <w:rFonts w:ascii="Helvetica" w:eastAsia="Times New Roman" w:hAnsi="Helvetica" w:cs="Helvetica"/>
                <w:sz w:val="15"/>
                <w:szCs w:val="15"/>
              </w:rPr>
              <w:br/>
            </w:r>
            <w:r>
              <w:rPr>
                <w:rStyle w:val="Strong"/>
                <w:rFonts w:ascii="Helvetica" w:eastAsia="Times New Roman" w:hAnsi="Helvetica" w:cs="Helvetica"/>
                <w:sz w:val="15"/>
                <w:szCs w:val="15"/>
              </w:rPr>
              <w:t>OR</w:t>
            </w:r>
            <w:r>
              <w:rPr>
                <w:rFonts w:ascii="Helvetica" w:eastAsia="Times New Roman" w:hAnsi="Helvetica" w:cs="Helvetica"/>
                <w:sz w:val="15"/>
                <w:szCs w:val="15"/>
              </w:rPr>
              <w:br/>
              <w:t>tail / hydrophobic region, facing inwards;</w:t>
            </w:r>
            <w:r>
              <w:rPr>
                <w:rFonts w:ascii="Helvetica" w:eastAsia="Times New Roman" w:hAnsi="Helvetica" w:cs="Helvetica"/>
                <w:sz w:val="15"/>
                <w:szCs w:val="15"/>
              </w:rPr>
              <w:br/>
            </w:r>
            <w:r>
              <w:rPr>
                <w:rFonts w:ascii="Helvetica" w:eastAsia="Times New Roman" w:hAnsi="Helvetica" w:cs="Helvetica"/>
                <w:sz w:val="15"/>
                <w:szCs w:val="15"/>
              </w:rPr>
              <w:br/>
            </w:r>
            <w:r>
              <w:rPr>
                <w:rFonts w:ascii="Helvetica" w:eastAsia="Times New Roman" w:hAnsi="Helvetica" w:cs="Helvetica"/>
                <w:sz w:val="15"/>
                <w:szCs w:val="15"/>
              </w:rPr>
              <w:t xml:space="preserve">ref to intrinsic </w:t>
            </w:r>
            <w:r>
              <w:rPr>
                <w:rStyle w:val="Strong"/>
                <w:rFonts w:ascii="Helvetica" w:eastAsia="Times New Roman" w:hAnsi="Helvetica" w:cs="Helvetica"/>
                <w:sz w:val="15"/>
                <w:szCs w:val="15"/>
              </w:rPr>
              <w:t>and</w:t>
            </w:r>
            <w:r>
              <w:rPr>
                <w:rFonts w:ascii="Helvetica" w:eastAsia="Times New Roman" w:hAnsi="Helvetica" w:cs="Helvetica"/>
                <w:sz w:val="15"/>
                <w:szCs w:val="15"/>
              </w:rPr>
              <w:t xml:space="preserve"> extrinsic (glyco)proteins / described;</w:t>
            </w:r>
            <w:r>
              <w:rPr>
                <w:rFonts w:ascii="Helvetica" w:eastAsia="Times New Roman" w:hAnsi="Helvetica" w:cs="Helvetica"/>
                <w:sz w:val="15"/>
                <w:szCs w:val="15"/>
              </w:rPr>
              <w:br/>
            </w:r>
            <w:r>
              <w:rPr>
                <w:rFonts w:ascii="Helvetica" w:eastAsia="Times New Roman" w:hAnsi="Helvetica" w:cs="Helvetica"/>
                <w:sz w:val="15"/>
                <w:szCs w:val="15"/>
              </w:rPr>
              <w:br/>
            </w:r>
            <w:r>
              <w:rPr>
                <w:rStyle w:val="Emphasis"/>
                <w:rFonts w:ascii="Helvetica" w:eastAsia="Times New Roman" w:hAnsi="Helvetica" w:cs="Helvetica"/>
                <w:sz w:val="15"/>
                <w:szCs w:val="15"/>
              </w:rPr>
              <w:t>idea of</w:t>
            </w:r>
            <w:r>
              <w:rPr>
                <w:rFonts w:ascii="Helvetica" w:eastAsia="Times New Roman" w:hAnsi="Helvetica" w:cs="Helvetica"/>
                <w:sz w:val="15"/>
                <w:szCs w:val="15"/>
              </w:rPr>
              <w:t>: glycoproteins / glycolipids, sticking out (of bilayer / membrane);</w:t>
            </w:r>
            <w:r>
              <w:rPr>
                <w:rFonts w:ascii="Helvetica" w:eastAsia="Times New Roman" w:hAnsi="Helvetica" w:cs="Helvetica"/>
                <w:sz w:val="15"/>
                <w:szCs w:val="15"/>
              </w:rPr>
              <w:br/>
            </w:r>
            <w:r>
              <w:rPr>
                <w:rFonts w:ascii="Helvetica" w:eastAsia="Times New Roman" w:hAnsi="Helvetica" w:cs="Helvetica"/>
                <w:sz w:val="15"/>
                <w:szCs w:val="15"/>
              </w:rPr>
              <w:br/>
            </w:r>
            <w:r>
              <w:rPr>
                <w:rFonts w:ascii="Helvetica" w:eastAsia="Times New Roman" w:hAnsi="Helvetica" w:cs="Helvetica"/>
                <w:sz w:val="15"/>
                <w:szCs w:val="15"/>
              </w:rPr>
              <w:br/>
            </w:r>
            <w:r>
              <w:rPr>
                <w:rFonts w:ascii="Helvetica" w:eastAsia="Times New Roman" w:hAnsi="Helvetica" w:cs="Helvetica"/>
                <w:sz w:val="15"/>
                <w:szCs w:val="15"/>
              </w:rPr>
              <w:br/>
            </w:r>
            <w:r>
              <w:rPr>
                <w:rFonts w:ascii="Helvetica" w:eastAsia="Times New Roman" w:hAnsi="Helvetica" w:cs="Helvetica"/>
                <w:sz w:val="15"/>
                <w:szCs w:val="15"/>
              </w:rPr>
              <w:br/>
              <w:t>cholesterol, inside bilayer / between phospholipids;</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C640F9">
            <w:pPr>
              <w:spacing w:before="15" w:after="15" w:line="270" w:lineRule="atLeast"/>
              <w:ind w:left="15" w:right="15"/>
              <w:jc w:val="center"/>
              <w:rPr>
                <w:rFonts w:ascii="Helvetica" w:eastAsia="Times New Roman" w:hAnsi="Helvetica" w:cs="Helvetica"/>
                <w:sz w:val="15"/>
                <w:szCs w:val="15"/>
              </w:rPr>
            </w:pPr>
            <w:r>
              <w:rPr>
                <w:rFonts w:ascii="Helvetica" w:eastAsia="Times New Roman" w:hAnsi="Helvetica" w:cs="Helvetica"/>
                <w:sz w:val="15"/>
                <w:szCs w:val="15"/>
              </w:rPr>
              <w:t>3 max</w:t>
            </w:r>
          </w:p>
        </w:tc>
        <w:tc>
          <w:tcPr>
            <w:tcW w:w="1850" w:type="pct"/>
            <w:tcBorders>
              <w:top w:val="outset" w:sz="6" w:space="0" w:color="000000"/>
              <w:left w:val="outset" w:sz="6" w:space="0" w:color="000000"/>
              <w:bottom w:val="outset" w:sz="6" w:space="0" w:color="000000"/>
              <w:right w:val="outset" w:sz="6" w:space="0" w:color="000000"/>
            </w:tcBorders>
            <w:vAlign w:val="center"/>
            <w:hideMark/>
          </w:tcPr>
          <w:p w:rsidR="00000000" w:rsidRDefault="00C640F9">
            <w:pPr>
              <w:spacing w:before="15" w:after="15" w:line="270" w:lineRule="atLeast"/>
              <w:ind w:left="15" w:right="15"/>
              <w:rPr>
                <w:rFonts w:ascii="Helvetica" w:eastAsia="Times New Roman" w:hAnsi="Helvetica" w:cs="Helvetica"/>
                <w:sz w:val="15"/>
                <w:szCs w:val="15"/>
              </w:rPr>
            </w:pPr>
            <w:r>
              <w:rPr>
                <w:rStyle w:val="Strong"/>
                <w:rFonts w:ascii="Helvetica" w:eastAsia="Times New Roman" w:hAnsi="Helvetica" w:cs="Helvetica"/>
                <w:sz w:val="15"/>
                <w:szCs w:val="15"/>
              </w:rPr>
              <w:t>Marks can be awarded for an annotated diagram</w:t>
            </w:r>
            <w:r>
              <w:rPr>
                <w:rFonts w:ascii="Helvetica" w:eastAsia="Times New Roman" w:hAnsi="Helvetica" w:cs="Helvetica"/>
                <w:sz w:val="15"/>
                <w:szCs w:val="15"/>
              </w:rPr>
              <w:br/>
            </w:r>
            <w:r>
              <w:rPr>
                <w:rStyle w:val="Strong"/>
                <w:rFonts w:ascii="Helvetica" w:eastAsia="Times New Roman" w:hAnsi="Helvetica" w:cs="Helvetica"/>
                <w:sz w:val="15"/>
                <w:szCs w:val="15"/>
              </w:rPr>
              <w:t>IGNORE</w:t>
            </w:r>
            <w:r>
              <w:rPr>
                <w:rFonts w:ascii="Helvetica" w:eastAsia="Times New Roman" w:hAnsi="Helvetica" w:cs="Helvetica"/>
                <w:sz w:val="15"/>
                <w:szCs w:val="15"/>
              </w:rPr>
              <w:t xml:space="preserve"> </w:t>
            </w:r>
            <w:r>
              <w:rPr>
                <w:rFonts w:ascii="Helvetica" w:eastAsia="Times New Roman" w:hAnsi="Helvetica" w:cs="Helvetica"/>
                <w:sz w:val="15"/>
                <w:szCs w:val="15"/>
              </w:rPr>
              <w:t>ref to ‘fluid mosaic model’</w:t>
            </w:r>
            <w:r>
              <w:rPr>
                <w:rFonts w:ascii="Helvetica" w:eastAsia="Times New Roman" w:hAnsi="Helvetica" w:cs="Helvetica"/>
                <w:sz w:val="15"/>
                <w:szCs w:val="15"/>
              </w:rPr>
              <w:br/>
            </w:r>
            <w:r>
              <w:rPr>
                <w:rStyle w:val="Strong"/>
                <w:rFonts w:ascii="Helvetica" w:eastAsia="Times New Roman" w:hAnsi="Helvetica" w:cs="Helvetica"/>
                <w:sz w:val="15"/>
                <w:szCs w:val="15"/>
              </w:rPr>
              <w:t>ACCEPT</w:t>
            </w:r>
            <w:r>
              <w:rPr>
                <w:rFonts w:ascii="Helvetica" w:eastAsia="Times New Roman" w:hAnsi="Helvetica" w:cs="Helvetica"/>
                <w:sz w:val="15"/>
                <w:szCs w:val="15"/>
              </w:rPr>
              <w:t xml:space="preserve"> glycoprotein / channel protein / carrier protein / etc. for protein</w:t>
            </w:r>
            <w:r>
              <w:rPr>
                <w:rFonts w:ascii="Helvetica" w:eastAsia="Times New Roman" w:hAnsi="Helvetica" w:cs="Helvetica"/>
                <w:sz w:val="15"/>
                <w:szCs w:val="15"/>
              </w:rPr>
              <w:br/>
            </w:r>
            <w:r>
              <w:rPr>
                <w:rStyle w:val="Strong"/>
                <w:rFonts w:ascii="Helvetica" w:eastAsia="Times New Roman" w:hAnsi="Helvetica" w:cs="Helvetica"/>
                <w:sz w:val="15"/>
                <w:szCs w:val="15"/>
              </w:rPr>
              <w:t>DO NOT CREDIT</w:t>
            </w:r>
            <w:r>
              <w:rPr>
                <w:rFonts w:ascii="Helvetica" w:eastAsia="Times New Roman" w:hAnsi="Helvetica" w:cs="Helvetica"/>
                <w:sz w:val="15"/>
                <w:szCs w:val="15"/>
              </w:rPr>
              <w:t xml:space="preserve"> ref to hyrophobic heads or hydrophillic tails</w:t>
            </w:r>
            <w:r>
              <w:rPr>
                <w:rFonts w:ascii="Helvetica" w:eastAsia="Times New Roman" w:hAnsi="Helvetica" w:cs="Helvetica"/>
                <w:sz w:val="15"/>
                <w:szCs w:val="15"/>
              </w:rPr>
              <w:br/>
            </w:r>
            <w:r>
              <w:rPr>
                <w:rFonts w:ascii="Helvetica" w:eastAsia="Times New Roman" w:hAnsi="Helvetica" w:cs="Helvetica"/>
                <w:sz w:val="15"/>
                <w:szCs w:val="15"/>
              </w:rPr>
              <w:br/>
            </w:r>
            <w:r>
              <w:rPr>
                <w:rFonts w:ascii="Helvetica" w:eastAsia="Times New Roman" w:hAnsi="Helvetica" w:cs="Helvetica"/>
                <w:sz w:val="15"/>
                <w:szCs w:val="15"/>
              </w:rPr>
              <w:br/>
            </w:r>
            <w:r>
              <w:rPr>
                <w:rStyle w:val="Strong"/>
                <w:rFonts w:ascii="Helvetica" w:eastAsia="Times New Roman" w:hAnsi="Helvetica" w:cs="Helvetica"/>
                <w:sz w:val="15"/>
                <w:szCs w:val="15"/>
              </w:rPr>
              <w:t>ACCEPT</w:t>
            </w:r>
            <w:r>
              <w:rPr>
                <w:rFonts w:ascii="Helvetica" w:eastAsia="Times New Roman" w:hAnsi="Helvetica" w:cs="Helvetica"/>
                <w:sz w:val="15"/>
                <w:szCs w:val="15"/>
              </w:rPr>
              <w:t xml:space="preserve"> transmembrane for intrinsic </w:t>
            </w:r>
            <w:r>
              <w:rPr>
                <w:rStyle w:val="Strong"/>
                <w:rFonts w:ascii="Helvetica" w:eastAsia="Times New Roman" w:hAnsi="Helvetica" w:cs="Helvetica"/>
                <w:sz w:val="15"/>
                <w:szCs w:val="15"/>
              </w:rPr>
              <w:t>and</w:t>
            </w:r>
            <w:r>
              <w:rPr>
                <w:rFonts w:ascii="Helvetica" w:eastAsia="Times New Roman" w:hAnsi="Helvetica" w:cs="Helvetica"/>
                <w:sz w:val="15"/>
                <w:szCs w:val="15"/>
              </w:rPr>
              <w:t xml:space="preserve"> on surface for extrinsic</w:t>
            </w:r>
            <w:r>
              <w:rPr>
                <w:rFonts w:ascii="Helvetica" w:eastAsia="Times New Roman" w:hAnsi="Helvetica" w:cs="Helvetica"/>
                <w:sz w:val="15"/>
                <w:szCs w:val="15"/>
              </w:rPr>
              <w:br/>
            </w:r>
            <w:r>
              <w:rPr>
                <w:rFonts w:ascii="Helvetica" w:eastAsia="Times New Roman" w:hAnsi="Helvetica" w:cs="Helvetica"/>
                <w:sz w:val="15"/>
                <w:szCs w:val="15"/>
              </w:rPr>
              <w:br/>
            </w:r>
            <w:r>
              <w:rPr>
                <w:rStyle w:val="Strong"/>
                <w:rFonts w:ascii="Helvetica" w:eastAsia="Times New Roman" w:hAnsi="Helvetica" w:cs="Helvetica"/>
                <w:sz w:val="15"/>
                <w:szCs w:val="15"/>
              </w:rPr>
              <w:t>IGNORE</w:t>
            </w:r>
            <w:r>
              <w:rPr>
                <w:rFonts w:ascii="Helvetica" w:eastAsia="Times New Roman" w:hAnsi="Helvetica" w:cs="Helvetica"/>
                <w:sz w:val="15"/>
                <w:szCs w:val="15"/>
              </w:rPr>
              <w:t xml:space="preserve"> ref to functions su</w:t>
            </w:r>
            <w:r>
              <w:rPr>
                <w:rFonts w:ascii="Helvetica" w:eastAsia="Times New Roman" w:hAnsi="Helvetica" w:cs="Helvetica"/>
                <w:sz w:val="15"/>
                <w:szCs w:val="15"/>
              </w:rPr>
              <w:t>ch as ‘carrier / channel’ etc.</w:t>
            </w:r>
            <w:r>
              <w:rPr>
                <w:rFonts w:ascii="Helvetica" w:eastAsia="Times New Roman" w:hAnsi="Helvetica" w:cs="Helvetica"/>
                <w:sz w:val="15"/>
                <w:szCs w:val="15"/>
              </w:rPr>
              <w:br/>
            </w:r>
            <w:r>
              <w:rPr>
                <w:rFonts w:ascii="Helvetica" w:eastAsia="Times New Roman" w:hAnsi="Helvetica" w:cs="Helvetica"/>
                <w:sz w:val="15"/>
                <w:szCs w:val="15"/>
              </w:rPr>
              <w:br/>
            </w:r>
            <w:r>
              <w:rPr>
                <w:rStyle w:val="Strong"/>
                <w:rFonts w:ascii="Helvetica" w:eastAsia="Times New Roman" w:hAnsi="Helvetica" w:cs="Helvetica"/>
                <w:sz w:val="15"/>
                <w:szCs w:val="15"/>
              </w:rPr>
              <w:t>IGNORE</w:t>
            </w:r>
            <w:r>
              <w:rPr>
                <w:rFonts w:ascii="Helvetica" w:eastAsia="Times New Roman" w:hAnsi="Helvetica" w:cs="Helvetica"/>
                <w:sz w:val="15"/>
                <w:szCs w:val="15"/>
              </w:rPr>
              <w:t xml:space="preserve"> glycoproteins / glycolipids are, extrinsic / on the outside / on surface</w:t>
            </w:r>
            <w:r>
              <w:rPr>
                <w:rFonts w:ascii="Helvetica" w:eastAsia="Times New Roman" w:hAnsi="Helvetica" w:cs="Helvetica"/>
                <w:sz w:val="15"/>
                <w:szCs w:val="15"/>
              </w:rPr>
              <w:br/>
            </w:r>
            <w:r>
              <w:rPr>
                <w:rFonts w:ascii="Helvetica" w:eastAsia="Times New Roman" w:hAnsi="Helvetica" w:cs="Helvetica"/>
                <w:sz w:val="15"/>
                <w:szCs w:val="15"/>
              </w:rPr>
              <w:br/>
            </w:r>
            <w:r>
              <w:rPr>
                <w:rStyle w:val="Strong"/>
                <w:rFonts w:ascii="Helvetica" w:eastAsia="Times New Roman" w:hAnsi="Helvetica" w:cs="Helvetica"/>
                <w:sz w:val="15"/>
                <w:szCs w:val="15"/>
              </w:rPr>
              <w:t>CREDIT</w:t>
            </w:r>
            <w:r>
              <w:rPr>
                <w:rFonts w:ascii="Helvetica" w:eastAsia="Times New Roman" w:hAnsi="Helvetica" w:cs="Helvetica"/>
                <w:sz w:val="15"/>
                <w:szCs w:val="15"/>
              </w:rPr>
              <w:t xml:space="preserve"> between fatty acid tails </w:t>
            </w:r>
            <w:r>
              <w:rPr>
                <w:rFonts w:ascii="Helvetica" w:eastAsia="Times New Roman" w:hAnsi="Helvetica" w:cs="Helvetica"/>
                <w:sz w:val="15"/>
                <w:szCs w:val="15"/>
              </w:rPr>
              <w:br/>
            </w:r>
            <w:r>
              <w:rPr>
                <w:rFonts w:ascii="Helvetica" w:eastAsia="Times New Roman" w:hAnsi="Helvetica" w:cs="Helvetica"/>
                <w:sz w:val="15"/>
                <w:szCs w:val="15"/>
              </w:rPr>
              <w:br/>
            </w:r>
            <w:r>
              <w:rPr>
                <w:rStyle w:val="Strong"/>
                <w:rFonts w:ascii="Helvetica" w:eastAsia="Times New Roman" w:hAnsi="Helvetica" w:cs="Helvetica"/>
                <w:sz w:val="15"/>
                <w:szCs w:val="15"/>
              </w:rPr>
              <w:t>Examiner's Comments</w:t>
            </w:r>
            <w:r>
              <w:rPr>
                <w:rFonts w:ascii="Helvetica" w:eastAsia="Times New Roman" w:hAnsi="Helvetica" w:cs="Helvetica"/>
                <w:sz w:val="15"/>
                <w:szCs w:val="15"/>
              </w:rPr>
              <w:br/>
            </w:r>
            <w:r>
              <w:rPr>
                <w:rFonts w:ascii="Helvetica" w:eastAsia="Times New Roman" w:hAnsi="Helvetica" w:cs="Helvetica"/>
                <w:sz w:val="15"/>
                <w:szCs w:val="15"/>
              </w:rPr>
              <w:br/>
              <w:t xml:space="preserve">The level of difficulty in this question was generally considered to be appropriate and </w:t>
            </w:r>
            <w:r>
              <w:rPr>
                <w:rFonts w:ascii="Helvetica" w:eastAsia="Times New Roman" w:hAnsi="Helvetica" w:cs="Helvetica"/>
                <w:sz w:val="15"/>
                <w:szCs w:val="15"/>
              </w:rPr>
              <w:t>candidates performed well. However, where the knowledge had to be applied in an unfamiliar context candidates performed less well.</w:t>
            </w:r>
            <w:r>
              <w:rPr>
                <w:rFonts w:ascii="Helvetica" w:eastAsia="Times New Roman" w:hAnsi="Helvetica" w:cs="Helvetica"/>
                <w:sz w:val="15"/>
                <w:szCs w:val="15"/>
              </w:rPr>
              <w:br/>
              <w:t>The majority of candidates had a fairly good idea of the structure of the plasma membrane but it was obvious that many had no</w:t>
            </w:r>
            <w:r>
              <w:rPr>
                <w:rFonts w:ascii="Helvetica" w:eastAsia="Times New Roman" w:hAnsi="Helvetica" w:cs="Helvetica"/>
                <w:sz w:val="15"/>
                <w:szCs w:val="15"/>
              </w:rPr>
              <w:t>t read the question or fully understood what was required. Many candidates churned out a rote-learned response about the functions of the components of the membrane without actually describing in detail the structure of the membrane – ie: how the positions</w:t>
            </w:r>
            <w:r>
              <w:rPr>
                <w:rFonts w:ascii="Helvetica" w:eastAsia="Times New Roman" w:hAnsi="Helvetica" w:cs="Helvetica"/>
                <w:sz w:val="15"/>
                <w:szCs w:val="15"/>
              </w:rPr>
              <w:t xml:space="preserve"> of the various components actually relate to one another. Some candidates used diagrams but these were generally poorly annotated, if at all, and so gained little credit. Almost all candidates gained credit for noting that the phospholipids are found in a</w:t>
            </w:r>
            <w:r>
              <w:rPr>
                <w:rFonts w:ascii="Helvetica" w:eastAsia="Times New Roman" w:hAnsi="Helvetica" w:cs="Helvetica"/>
                <w:sz w:val="15"/>
                <w:szCs w:val="15"/>
              </w:rPr>
              <w:t xml:space="preserve"> bilayer which also contains proteins. More able candidates correctly used the terms hydrophobic and hydrophilic in reference to the parts of the phospholipids but often failed to correctly describe their orientation in the membrane. Quite a few candidates</w:t>
            </w:r>
            <w:r>
              <w:rPr>
                <w:rFonts w:ascii="Helvetica" w:eastAsia="Times New Roman" w:hAnsi="Helvetica" w:cs="Helvetica"/>
                <w:sz w:val="15"/>
                <w:szCs w:val="15"/>
              </w:rPr>
              <w:t xml:space="preserve"> used the terms intrinsic and extrinsic in reference to proteins but those attempting to describe the position of the proteins in the membrane often gave muddled answers and failed to gain credit. This was often confused by attempts to give the functions o</w:t>
            </w:r>
            <w:r>
              <w:rPr>
                <w:rFonts w:ascii="Helvetica" w:eastAsia="Times New Roman" w:hAnsi="Helvetica" w:cs="Helvetica"/>
                <w:sz w:val="15"/>
                <w:szCs w:val="15"/>
              </w:rPr>
              <w:t>f the proteins which were not required. Many candidates discussed the functions of cholesterol, glycoproteins and glycolipids but again failed to fully describe their position in the membrane structure.</w:t>
            </w:r>
          </w:p>
        </w:tc>
      </w:tr>
      <w:tr w:rsidR="00000000">
        <w:tc>
          <w:tcPr>
            <w:tcW w:w="250" w:type="pct"/>
            <w:tcBorders>
              <w:top w:val="outset" w:sz="6" w:space="0" w:color="000000"/>
              <w:left w:val="outset" w:sz="6" w:space="0" w:color="000000"/>
              <w:bottom w:val="outset" w:sz="6" w:space="0" w:color="000000"/>
              <w:right w:val="outset" w:sz="6" w:space="0" w:color="000000"/>
            </w:tcBorders>
            <w:vAlign w:val="center"/>
            <w:hideMark/>
          </w:tcPr>
          <w:p w:rsidR="00000000" w:rsidRDefault="00C640F9">
            <w:pPr>
              <w:spacing w:before="15" w:after="15" w:line="270" w:lineRule="atLeast"/>
              <w:ind w:left="15" w:right="15"/>
              <w:rPr>
                <w:rFonts w:ascii="Helvetica" w:eastAsia="Times New Roman" w:hAnsi="Helvetica" w:cs="Helvetica"/>
                <w:sz w:val="15"/>
                <w:szCs w:val="15"/>
              </w:rPr>
            </w:pP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00000" w:rsidRDefault="00C640F9">
            <w:pPr>
              <w:spacing w:before="15" w:after="15" w:line="270" w:lineRule="atLeast"/>
              <w:ind w:left="15" w:right="15"/>
              <w:rPr>
                <w:rFonts w:ascii="Helvetica" w:eastAsia="Times New Roman" w:hAnsi="Helvetica" w:cs="Helvetica"/>
                <w:sz w:val="15"/>
                <w:szCs w:val="15"/>
              </w:rPr>
            </w:pPr>
            <w:r>
              <w:rPr>
                <w:rFonts w:ascii="Helvetica" w:eastAsia="Times New Roman" w:hAnsi="Helvetica" w:cs="Helvetica"/>
                <w:sz w:val="15"/>
                <w:szCs w:val="15"/>
              </w:rPr>
              <w:t>b</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00000" w:rsidRDefault="00C640F9">
            <w:pPr>
              <w:spacing w:before="15" w:after="15" w:line="270" w:lineRule="atLeast"/>
              <w:ind w:left="15" w:right="15"/>
              <w:rPr>
                <w:rFonts w:ascii="Helvetica" w:eastAsia="Times New Roman" w:hAnsi="Helvetica" w:cs="Helvetica"/>
                <w:sz w:val="15"/>
                <w:szCs w:val="15"/>
              </w:rPr>
            </w:pPr>
            <w:r>
              <w:rPr>
                <w:rFonts w:ascii="Helvetica" w:eastAsia="Times New Roman" w:hAnsi="Helvetica" w:cs="Helvetica"/>
                <w:sz w:val="15"/>
                <w:szCs w:val="15"/>
              </w:rPr>
              <w:t>i</w:t>
            </w:r>
          </w:p>
        </w:tc>
        <w:tc>
          <w:tcPr>
            <w:tcW w:w="1850" w:type="pct"/>
            <w:tcBorders>
              <w:top w:val="outset" w:sz="6" w:space="0" w:color="000000"/>
              <w:left w:val="outset" w:sz="6" w:space="0" w:color="000000"/>
              <w:bottom w:val="outset" w:sz="6" w:space="0" w:color="000000"/>
              <w:right w:val="outset" w:sz="6" w:space="0" w:color="000000"/>
            </w:tcBorders>
            <w:vAlign w:val="center"/>
            <w:hideMark/>
          </w:tcPr>
          <w:p w:rsidR="00000000" w:rsidRDefault="00C640F9">
            <w:pPr>
              <w:spacing w:before="15" w:after="15" w:line="270" w:lineRule="atLeast"/>
              <w:ind w:left="15" w:right="15"/>
              <w:rPr>
                <w:rFonts w:ascii="Helvetica" w:eastAsia="Times New Roman" w:hAnsi="Helvetica" w:cs="Helvetica"/>
                <w:sz w:val="15"/>
                <w:szCs w:val="15"/>
              </w:rPr>
            </w:pPr>
            <w:r>
              <w:rPr>
                <w:rFonts w:ascii="Helvetica" w:eastAsia="Times New Roman" w:hAnsi="Helvetica" w:cs="Helvetica"/>
                <w:sz w:val="15"/>
                <w:szCs w:val="15"/>
              </w:rPr>
              <w:br/>
            </w:r>
            <w:r>
              <w:rPr>
                <w:rFonts w:ascii="Helvetica" w:eastAsia="Times New Roman" w:hAnsi="Helvetica" w:cs="Helvetica"/>
                <w:sz w:val="15"/>
                <w:szCs w:val="15"/>
              </w:rPr>
              <w:br/>
            </w:r>
            <w:r>
              <w:rPr>
                <w:rFonts w:ascii="Helvetica" w:eastAsia="Times New Roman" w:hAnsi="Helvetica" w:cs="Helvetica"/>
                <w:sz w:val="15"/>
                <w:szCs w:val="15"/>
              </w:rPr>
              <w:br/>
            </w:r>
            <w:r>
              <w:rPr>
                <w:rFonts w:ascii="Helvetica" w:eastAsia="Times New Roman" w:hAnsi="Helvetica" w:cs="Helvetica"/>
                <w:sz w:val="15"/>
                <w:szCs w:val="15"/>
              </w:rPr>
              <w:br/>
            </w:r>
            <w:r>
              <w:rPr>
                <w:rFonts w:ascii="Helvetica" w:eastAsia="Times New Roman" w:hAnsi="Helvetica" w:cs="Helvetica"/>
                <w:sz w:val="15"/>
                <w:szCs w:val="15"/>
              </w:rPr>
              <w:br/>
            </w:r>
            <w:r>
              <w:rPr>
                <w:rFonts w:ascii="Helvetica" w:eastAsia="Times New Roman" w:hAnsi="Helvetica" w:cs="Helvetica"/>
                <w:sz w:val="15"/>
                <w:szCs w:val="15"/>
              </w:rPr>
              <w:br/>
            </w:r>
            <w:r>
              <w:rPr>
                <w:rFonts w:ascii="Helvetica" w:eastAsia="Times New Roman" w:hAnsi="Helvetica" w:cs="Helvetica"/>
                <w:sz w:val="15"/>
                <w:szCs w:val="15"/>
              </w:rPr>
              <w:br/>
            </w:r>
            <w:r>
              <w:rPr>
                <w:rFonts w:ascii="Helvetica" w:eastAsia="Times New Roman" w:hAnsi="Helvetica" w:cs="Helvetica"/>
                <w:sz w:val="15"/>
                <w:szCs w:val="15"/>
                <w:u w:val="single"/>
              </w:rPr>
              <w:t>activ</w:t>
            </w:r>
            <w:r>
              <w:rPr>
                <w:rFonts w:ascii="Helvetica" w:eastAsia="Times New Roman" w:hAnsi="Helvetica" w:cs="Helvetica"/>
                <w:sz w:val="15"/>
                <w:szCs w:val="15"/>
                <w:u w:val="single"/>
              </w:rPr>
              <w:t>e</w:t>
            </w:r>
            <w:r>
              <w:rPr>
                <w:rFonts w:ascii="Helvetica" w:eastAsia="Times New Roman" w:hAnsi="Helvetica" w:cs="Helvetica"/>
                <w:sz w:val="15"/>
                <w:szCs w:val="15"/>
              </w:rPr>
              <w:t xml:space="preserve"> transport / uptake;</w:t>
            </w:r>
            <w:r>
              <w:rPr>
                <w:rFonts w:ascii="Helvetica" w:eastAsia="Times New Roman" w:hAnsi="Helvetica" w:cs="Helvetica"/>
                <w:sz w:val="15"/>
                <w:szCs w:val="15"/>
              </w:rPr>
              <w:br/>
              <w:t xml:space="preserve">(transport / </w:t>
            </w:r>
            <w:r>
              <w:rPr>
                <w:rFonts w:ascii="Helvetica" w:eastAsia="Times New Roman" w:hAnsi="Helvetica" w:cs="Helvetica"/>
                <w:sz w:val="15"/>
                <w:szCs w:val="15"/>
              </w:rPr>
              <w:t>carrier) protein;</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C640F9">
            <w:pPr>
              <w:spacing w:before="15" w:after="15" w:line="270" w:lineRule="atLeast"/>
              <w:ind w:left="15" w:right="15"/>
              <w:jc w:val="center"/>
              <w:rPr>
                <w:rFonts w:ascii="Helvetica" w:eastAsia="Times New Roman" w:hAnsi="Helvetica" w:cs="Helvetica"/>
                <w:sz w:val="15"/>
                <w:szCs w:val="15"/>
              </w:rPr>
            </w:pPr>
            <w:r>
              <w:rPr>
                <w:rFonts w:ascii="Helvetica" w:eastAsia="Times New Roman" w:hAnsi="Helvetica" w:cs="Helvetica"/>
                <w:sz w:val="15"/>
                <w:szCs w:val="15"/>
              </w:rPr>
              <w:t>2</w:t>
            </w:r>
          </w:p>
        </w:tc>
        <w:tc>
          <w:tcPr>
            <w:tcW w:w="1850" w:type="pct"/>
            <w:tcBorders>
              <w:top w:val="outset" w:sz="6" w:space="0" w:color="000000"/>
              <w:left w:val="outset" w:sz="6" w:space="0" w:color="000000"/>
              <w:bottom w:val="outset" w:sz="6" w:space="0" w:color="000000"/>
              <w:right w:val="outset" w:sz="6" w:space="0" w:color="000000"/>
            </w:tcBorders>
            <w:vAlign w:val="center"/>
            <w:hideMark/>
          </w:tcPr>
          <w:p w:rsidR="00000000" w:rsidRDefault="00C640F9">
            <w:pPr>
              <w:spacing w:before="15" w:after="15" w:line="270" w:lineRule="atLeast"/>
              <w:ind w:left="15" w:right="15"/>
              <w:rPr>
                <w:rFonts w:ascii="Helvetica" w:eastAsia="Times New Roman" w:hAnsi="Helvetica" w:cs="Helvetica"/>
                <w:sz w:val="15"/>
                <w:szCs w:val="15"/>
              </w:rPr>
            </w:pPr>
            <w:r>
              <w:rPr>
                <w:rStyle w:val="Strong"/>
                <w:rFonts w:ascii="Helvetica" w:eastAsia="Times New Roman" w:hAnsi="Helvetica" w:cs="Helvetica"/>
                <w:sz w:val="15"/>
                <w:szCs w:val="15"/>
              </w:rPr>
              <w:t>Mark the first answer on each prompt line.</w:t>
            </w:r>
            <w:r>
              <w:rPr>
                <w:rFonts w:ascii="Helvetica" w:eastAsia="Times New Roman" w:hAnsi="Helvetica" w:cs="Helvetica"/>
                <w:sz w:val="15"/>
                <w:szCs w:val="15"/>
              </w:rPr>
              <w:t xml:space="preserve"> If the answer is correct and a further answer is given that is incorrect or contradicts the correct answer then = </w:t>
            </w:r>
            <w:r>
              <w:rPr>
                <w:rStyle w:val="Strong"/>
                <w:rFonts w:ascii="Helvetica" w:eastAsia="Times New Roman" w:hAnsi="Helvetica" w:cs="Helvetica"/>
                <w:sz w:val="15"/>
                <w:szCs w:val="15"/>
              </w:rPr>
              <w:t>0 marks</w:t>
            </w:r>
            <w:r>
              <w:rPr>
                <w:rFonts w:ascii="Helvetica" w:eastAsia="Times New Roman" w:hAnsi="Helvetica" w:cs="Helvetica"/>
                <w:sz w:val="15"/>
                <w:szCs w:val="15"/>
              </w:rPr>
              <w:br/>
            </w:r>
            <w:r>
              <w:rPr>
                <w:rFonts w:ascii="Helvetica" w:eastAsia="Times New Roman" w:hAnsi="Helvetica" w:cs="Helvetica"/>
                <w:sz w:val="15"/>
                <w:szCs w:val="15"/>
              </w:rPr>
              <w:br/>
            </w:r>
            <w:r>
              <w:rPr>
                <w:rFonts w:ascii="Helvetica" w:eastAsia="Times New Roman" w:hAnsi="Helvetica" w:cs="Helvetica"/>
                <w:sz w:val="15"/>
                <w:szCs w:val="15"/>
              </w:rPr>
              <w:br/>
            </w:r>
            <w:r>
              <w:rPr>
                <w:rStyle w:val="Strong"/>
                <w:rFonts w:ascii="Helvetica" w:eastAsia="Times New Roman" w:hAnsi="Helvetica" w:cs="Helvetica"/>
                <w:sz w:val="15"/>
                <w:szCs w:val="15"/>
              </w:rPr>
              <w:t>ACCEPT</w:t>
            </w:r>
            <w:r>
              <w:rPr>
                <w:rFonts w:ascii="Helvetica" w:eastAsia="Times New Roman" w:hAnsi="Helvetica" w:cs="Helvetica"/>
                <w:sz w:val="15"/>
                <w:szCs w:val="15"/>
              </w:rPr>
              <w:t xml:space="preserve"> intrinsic protein / transmembrane protein</w:t>
            </w:r>
            <w:r>
              <w:rPr>
                <w:rFonts w:ascii="Helvetica" w:eastAsia="Times New Roman" w:hAnsi="Helvetica" w:cs="Helvetica"/>
                <w:sz w:val="15"/>
                <w:szCs w:val="15"/>
              </w:rPr>
              <w:br/>
            </w:r>
            <w:r>
              <w:rPr>
                <w:rStyle w:val="Strong"/>
                <w:rFonts w:ascii="Helvetica" w:eastAsia="Times New Roman" w:hAnsi="Helvetica" w:cs="Helvetica"/>
                <w:sz w:val="15"/>
                <w:szCs w:val="15"/>
              </w:rPr>
              <w:t>DO NOT CREDIT</w:t>
            </w:r>
            <w:r>
              <w:rPr>
                <w:rFonts w:ascii="Helvetica" w:eastAsia="Times New Roman" w:hAnsi="Helvetica" w:cs="Helvetica"/>
                <w:sz w:val="15"/>
                <w:szCs w:val="15"/>
              </w:rPr>
              <w:t xml:space="preserve"> channe</w:t>
            </w:r>
            <w:r>
              <w:rPr>
                <w:rFonts w:ascii="Helvetica" w:eastAsia="Times New Roman" w:hAnsi="Helvetica" w:cs="Helvetica"/>
                <w:sz w:val="15"/>
                <w:szCs w:val="15"/>
              </w:rPr>
              <w:t xml:space="preserve">l protein / extrinsic protein </w:t>
            </w:r>
            <w:r>
              <w:rPr>
                <w:rFonts w:ascii="Helvetica" w:eastAsia="Times New Roman" w:hAnsi="Helvetica" w:cs="Helvetica"/>
                <w:sz w:val="15"/>
                <w:szCs w:val="15"/>
              </w:rPr>
              <w:br/>
            </w:r>
            <w:r>
              <w:rPr>
                <w:rFonts w:ascii="Helvetica" w:eastAsia="Times New Roman" w:hAnsi="Helvetica" w:cs="Helvetica"/>
                <w:sz w:val="15"/>
                <w:szCs w:val="15"/>
              </w:rPr>
              <w:br/>
            </w:r>
            <w:r>
              <w:rPr>
                <w:rStyle w:val="Strong"/>
                <w:rFonts w:ascii="Helvetica" w:eastAsia="Times New Roman" w:hAnsi="Helvetica" w:cs="Helvetica"/>
                <w:sz w:val="15"/>
                <w:szCs w:val="15"/>
              </w:rPr>
              <w:t>Examiner's Comments</w:t>
            </w:r>
            <w:r>
              <w:rPr>
                <w:rFonts w:ascii="Helvetica" w:eastAsia="Times New Roman" w:hAnsi="Helvetica" w:cs="Helvetica"/>
                <w:sz w:val="15"/>
                <w:szCs w:val="15"/>
              </w:rPr>
              <w:br/>
            </w:r>
            <w:r>
              <w:rPr>
                <w:rFonts w:ascii="Helvetica" w:eastAsia="Times New Roman" w:hAnsi="Helvetica" w:cs="Helvetica"/>
                <w:sz w:val="15"/>
                <w:szCs w:val="15"/>
              </w:rPr>
              <w:br/>
              <w:t>It was important that candidates read and understood the information given in the question. The majority of candidates gave the answer ‘facilitated diffusion’. However, since the liquid portion of the so</w:t>
            </w:r>
            <w:r>
              <w:rPr>
                <w:rFonts w:ascii="Helvetica" w:eastAsia="Times New Roman" w:hAnsi="Helvetica" w:cs="Helvetica"/>
                <w:sz w:val="15"/>
                <w:szCs w:val="15"/>
              </w:rPr>
              <w:t>lution was colourless after centrifugation all the indicator must have entered the cells. Therefore, the only correct response must be active transport. Those candidates who realised it was active transport also achieved the second point.</w:t>
            </w:r>
          </w:p>
        </w:tc>
      </w:tr>
      <w:tr w:rsidR="00000000">
        <w:tc>
          <w:tcPr>
            <w:tcW w:w="250" w:type="pct"/>
            <w:tcBorders>
              <w:top w:val="outset" w:sz="6" w:space="0" w:color="000000"/>
              <w:left w:val="outset" w:sz="6" w:space="0" w:color="000000"/>
              <w:bottom w:val="outset" w:sz="6" w:space="0" w:color="000000"/>
              <w:right w:val="outset" w:sz="6" w:space="0" w:color="000000"/>
            </w:tcBorders>
            <w:vAlign w:val="center"/>
            <w:hideMark/>
          </w:tcPr>
          <w:p w:rsidR="00000000" w:rsidRDefault="00C640F9">
            <w:pPr>
              <w:spacing w:before="15" w:after="15" w:line="270" w:lineRule="atLeast"/>
              <w:ind w:left="15" w:right="15"/>
              <w:rPr>
                <w:rFonts w:ascii="Helvetica" w:eastAsia="Times New Roman" w:hAnsi="Helvetica" w:cs="Helvetica"/>
                <w:sz w:val="15"/>
                <w:szCs w:val="15"/>
              </w:rPr>
            </w:pP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00000" w:rsidRDefault="00C640F9">
            <w:pPr>
              <w:spacing w:before="15" w:after="15" w:line="270" w:lineRule="atLeast"/>
              <w:ind w:left="15" w:right="15"/>
              <w:rPr>
                <w:rFonts w:eastAsia="Times New Roman"/>
                <w:sz w:val="20"/>
                <w:szCs w:val="20"/>
              </w:rPr>
            </w:pP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00000" w:rsidRDefault="00C640F9">
            <w:pPr>
              <w:spacing w:before="15" w:after="15" w:line="270" w:lineRule="atLeast"/>
              <w:ind w:left="15" w:right="15"/>
              <w:rPr>
                <w:rFonts w:ascii="Helvetica" w:eastAsia="Times New Roman" w:hAnsi="Helvetica" w:cs="Helvetica"/>
                <w:sz w:val="15"/>
                <w:szCs w:val="15"/>
              </w:rPr>
            </w:pPr>
            <w:r>
              <w:rPr>
                <w:rFonts w:ascii="Helvetica" w:eastAsia="Times New Roman" w:hAnsi="Helvetica" w:cs="Helvetica"/>
                <w:sz w:val="15"/>
                <w:szCs w:val="15"/>
              </w:rPr>
              <w:t>ii</w:t>
            </w:r>
          </w:p>
        </w:tc>
        <w:tc>
          <w:tcPr>
            <w:tcW w:w="1850" w:type="pct"/>
            <w:tcBorders>
              <w:top w:val="outset" w:sz="6" w:space="0" w:color="000000"/>
              <w:left w:val="outset" w:sz="6" w:space="0" w:color="000000"/>
              <w:bottom w:val="outset" w:sz="6" w:space="0" w:color="000000"/>
              <w:right w:val="outset" w:sz="6" w:space="0" w:color="000000"/>
            </w:tcBorders>
            <w:vAlign w:val="center"/>
            <w:hideMark/>
          </w:tcPr>
          <w:p w:rsidR="00000000" w:rsidRDefault="00C640F9">
            <w:pPr>
              <w:pStyle w:val="NormalWeb"/>
              <w:spacing w:line="270" w:lineRule="atLeast"/>
              <w:ind w:left="30" w:right="30"/>
              <w:rPr>
                <w:sz w:val="15"/>
                <w:szCs w:val="15"/>
              </w:rPr>
            </w:pPr>
            <w:r>
              <w:rPr>
                <w:sz w:val="15"/>
                <w:szCs w:val="15"/>
              </w:rPr>
              <w:t>not permeab</w:t>
            </w:r>
            <w:r>
              <w:rPr>
                <w:sz w:val="15"/>
                <w:szCs w:val="15"/>
              </w:rPr>
              <w:t>le to, ammonia / NH</w:t>
            </w:r>
            <w:r>
              <w:rPr>
                <w:sz w:val="15"/>
                <w:szCs w:val="15"/>
                <w:vertAlign w:val="subscript"/>
              </w:rPr>
              <w:t>3</w:t>
            </w:r>
            <w:r>
              <w:rPr>
                <w:sz w:val="15"/>
                <w:szCs w:val="15"/>
              </w:rPr>
              <w:t xml:space="preserve"> / ammonium / NH</w:t>
            </w:r>
            <w:r>
              <w:rPr>
                <w:sz w:val="15"/>
                <w:szCs w:val="15"/>
                <w:vertAlign w:val="superscript"/>
              </w:rPr>
              <w:t>+</w:t>
            </w:r>
            <w:r>
              <w:rPr>
                <w:sz w:val="15"/>
                <w:szCs w:val="15"/>
                <w:vertAlign w:val="subscript"/>
              </w:rPr>
              <w:t>4</w:t>
            </w:r>
            <w:r>
              <w:rPr>
                <w:sz w:val="15"/>
                <w:szCs w:val="15"/>
              </w:rPr>
              <w: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C640F9">
            <w:pPr>
              <w:spacing w:before="15" w:after="15" w:line="270" w:lineRule="atLeast"/>
              <w:ind w:left="15" w:right="15"/>
              <w:jc w:val="center"/>
              <w:rPr>
                <w:rFonts w:ascii="Helvetica" w:eastAsia="Times New Roman" w:hAnsi="Helvetica" w:cs="Helvetica"/>
                <w:sz w:val="15"/>
                <w:szCs w:val="15"/>
              </w:rPr>
            </w:pPr>
            <w:r>
              <w:rPr>
                <w:rFonts w:ascii="Helvetica" w:eastAsia="Times New Roman" w:hAnsi="Helvetica" w:cs="Helvetica"/>
                <w:sz w:val="15"/>
                <w:szCs w:val="15"/>
              </w:rPr>
              <w:t>1</w:t>
            </w:r>
          </w:p>
        </w:tc>
        <w:tc>
          <w:tcPr>
            <w:tcW w:w="1850" w:type="pct"/>
            <w:tcBorders>
              <w:top w:val="outset" w:sz="6" w:space="0" w:color="000000"/>
              <w:left w:val="outset" w:sz="6" w:space="0" w:color="000000"/>
              <w:bottom w:val="outset" w:sz="6" w:space="0" w:color="000000"/>
              <w:right w:val="outset" w:sz="6" w:space="0" w:color="000000"/>
            </w:tcBorders>
            <w:vAlign w:val="center"/>
            <w:hideMark/>
          </w:tcPr>
          <w:p w:rsidR="00000000" w:rsidRDefault="00C640F9">
            <w:pPr>
              <w:pStyle w:val="NormalWeb"/>
              <w:spacing w:line="270" w:lineRule="atLeast"/>
              <w:ind w:left="30" w:right="30"/>
              <w:rPr>
                <w:sz w:val="15"/>
                <w:szCs w:val="15"/>
              </w:rPr>
            </w:pPr>
            <w:r>
              <w:rPr>
                <w:sz w:val="15"/>
                <w:szCs w:val="15"/>
              </w:rPr>
              <w:t>Response must be specific to permeability to ammonia</w:t>
            </w:r>
            <w:r>
              <w:rPr>
                <w:sz w:val="15"/>
                <w:szCs w:val="15"/>
              </w:rPr>
              <w:br/>
            </w:r>
            <w:r>
              <w:rPr>
                <w:rStyle w:val="Strong"/>
                <w:sz w:val="15"/>
                <w:szCs w:val="15"/>
              </w:rPr>
              <w:t>CREDIT</w:t>
            </w:r>
            <w:r>
              <w:rPr>
                <w:sz w:val="15"/>
                <w:szCs w:val="15"/>
              </w:rPr>
              <w:t xml:space="preserve"> ammonia cannot pass through membrane</w:t>
            </w:r>
            <w:r>
              <w:rPr>
                <w:sz w:val="15"/>
                <w:szCs w:val="15"/>
              </w:rPr>
              <w:br/>
            </w:r>
            <w:r>
              <w:rPr>
                <w:rStyle w:val="Strong"/>
                <w:sz w:val="15"/>
                <w:szCs w:val="15"/>
              </w:rPr>
              <w:t>ACCEPT</w:t>
            </w:r>
            <w:r>
              <w:rPr>
                <w:sz w:val="15"/>
                <w:szCs w:val="15"/>
              </w:rPr>
              <w:t xml:space="preserve"> selectively permeable so does not allow passage of ammonia (into the cells)</w:t>
            </w:r>
            <w:r>
              <w:rPr>
                <w:sz w:val="15"/>
                <w:szCs w:val="15"/>
              </w:rPr>
              <w:br/>
            </w:r>
            <w:r>
              <w:rPr>
                <w:rStyle w:val="Strong"/>
                <w:sz w:val="15"/>
                <w:szCs w:val="15"/>
              </w:rPr>
              <w:t>IGNORE</w:t>
            </w:r>
            <w:r>
              <w:rPr>
                <w:sz w:val="15"/>
                <w:szCs w:val="15"/>
              </w:rPr>
              <w:t xml:space="preserve"> ‘</w:t>
            </w:r>
            <w:r>
              <w:rPr>
                <w:sz w:val="15"/>
                <w:szCs w:val="15"/>
              </w:rPr>
              <w:t>selectively / partially, permeable’ unqualified</w:t>
            </w:r>
            <w:r>
              <w:rPr>
                <w:sz w:val="15"/>
                <w:szCs w:val="15"/>
              </w:rPr>
              <w:br/>
            </w:r>
            <w:r>
              <w:rPr>
                <w:rStyle w:val="Strong"/>
                <w:sz w:val="15"/>
                <w:szCs w:val="15"/>
              </w:rPr>
              <w:t>IGNORE</w:t>
            </w:r>
            <w:r>
              <w:rPr>
                <w:sz w:val="15"/>
                <w:szCs w:val="15"/>
              </w:rPr>
              <w:t xml:space="preserve"> ‘not permeable to alkalis’ </w:t>
            </w:r>
            <w:r>
              <w:rPr>
                <w:sz w:val="15"/>
                <w:szCs w:val="15"/>
              </w:rPr>
              <w:br/>
            </w:r>
            <w:r>
              <w:rPr>
                <w:sz w:val="15"/>
                <w:szCs w:val="15"/>
              </w:rPr>
              <w:br/>
            </w:r>
            <w:r>
              <w:rPr>
                <w:rStyle w:val="Strong"/>
                <w:sz w:val="15"/>
                <w:szCs w:val="15"/>
              </w:rPr>
              <w:t>Examiner's Comments</w:t>
            </w:r>
            <w:r>
              <w:rPr>
                <w:sz w:val="15"/>
                <w:szCs w:val="15"/>
              </w:rPr>
              <w:br/>
            </w:r>
            <w:r>
              <w:rPr>
                <w:sz w:val="15"/>
                <w:szCs w:val="15"/>
              </w:rPr>
              <w:br/>
              <w:t>Many candidates referred to the membrane being ‘partially permeable’ or ‘selectively permeable’ which is correct, but does not fully answer the questio</w:t>
            </w:r>
            <w:r>
              <w:rPr>
                <w:sz w:val="15"/>
                <w:szCs w:val="15"/>
              </w:rPr>
              <w:t>n. Since the test refers to ammonia solution the student can only conclude something about the permeability to ammonia or ammonium ions. Only the most able candidates gave the correct response – that the membrane is impermeable to ammonia or ammonium ions.</w:t>
            </w:r>
          </w:p>
        </w:tc>
      </w:tr>
      <w:tr w:rsidR="00000000">
        <w:tc>
          <w:tcPr>
            <w:tcW w:w="250" w:type="pct"/>
            <w:tcBorders>
              <w:top w:val="outset" w:sz="6" w:space="0" w:color="000000"/>
              <w:left w:val="outset" w:sz="6" w:space="0" w:color="000000"/>
              <w:bottom w:val="outset" w:sz="6" w:space="0" w:color="000000"/>
              <w:right w:val="outset" w:sz="6" w:space="0" w:color="000000"/>
            </w:tcBorders>
            <w:vAlign w:val="center"/>
            <w:hideMark/>
          </w:tcPr>
          <w:p w:rsidR="00000000" w:rsidRDefault="00C640F9">
            <w:pPr>
              <w:rPr>
                <w:sz w:val="15"/>
                <w:szCs w:val="15"/>
              </w:rPr>
            </w:pP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00000" w:rsidRDefault="00C640F9">
            <w:pPr>
              <w:spacing w:before="15" w:after="15" w:line="270" w:lineRule="atLeast"/>
              <w:ind w:left="15" w:right="15"/>
              <w:rPr>
                <w:rFonts w:eastAsia="Times New Roman"/>
                <w:sz w:val="20"/>
                <w:szCs w:val="20"/>
              </w:rPr>
            </w:pP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00000" w:rsidRDefault="00C640F9">
            <w:pPr>
              <w:spacing w:before="15" w:after="15" w:line="270" w:lineRule="atLeast"/>
              <w:ind w:left="15" w:right="15"/>
              <w:rPr>
                <w:rFonts w:ascii="Helvetica" w:eastAsia="Times New Roman" w:hAnsi="Helvetica" w:cs="Helvetica"/>
                <w:sz w:val="15"/>
                <w:szCs w:val="15"/>
              </w:rPr>
            </w:pPr>
            <w:r>
              <w:rPr>
                <w:rFonts w:ascii="Helvetica" w:eastAsia="Times New Roman" w:hAnsi="Helvetica" w:cs="Helvetica"/>
                <w:sz w:val="15"/>
                <w:szCs w:val="15"/>
              </w:rPr>
              <w:t>iii</w:t>
            </w:r>
          </w:p>
        </w:tc>
        <w:tc>
          <w:tcPr>
            <w:tcW w:w="1850" w:type="pct"/>
            <w:tcBorders>
              <w:top w:val="outset" w:sz="6" w:space="0" w:color="000000"/>
              <w:left w:val="outset" w:sz="6" w:space="0" w:color="000000"/>
              <w:bottom w:val="outset" w:sz="6" w:space="0" w:color="000000"/>
              <w:right w:val="outset" w:sz="6" w:space="0" w:color="000000"/>
            </w:tcBorders>
            <w:vAlign w:val="center"/>
            <w:hideMark/>
          </w:tcPr>
          <w:p w:rsidR="00000000" w:rsidRDefault="00C640F9">
            <w:pPr>
              <w:spacing w:after="15" w:line="270" w:lineRule="atLeast"/>
              <w:ind w:left="15" w:right="15"/>
              <w:rPr>
                <w:rFonts w:ascii="Helvetica" w:eastAsia="Times New Roman" w:hAnsi="Helvetica" w:cs="Helvetica"/>
                <w:sz w:val="15"/>
                <w:szCs w:val="15"/>
              </w:rPr>
            </w:pPr>
            <w:r>
              <w:rPr>
                <w:rFonts w:ascii="Helvetica" w:eastAsia="Times New Roman" w:hAnsi="Helvetica" w:cs="Helvetica"/>
                <w:sz w:val="15"/>
                <w:szCs w:val="15"/>
              </w:rPr>
              <w:br/>
            </w:r>
            <w:r>
              <w:rPr>
                <w:rFonts w:ascii="Helvetica" w:eastAsia="Times New Roman" w:hAnsi="Helvetica" w:cs="Helvetica"/>
                <w:sz w:val="15"/>
                <w:szCs w:val="15"/>
              </w:rPr>
              <w:br/>
            </w:r>
            <w:r>
              <w:rPr>
                <w:rFonts w:ascii="Helvetica" w:eastAsia="Times New Roman" w:hAnsi="Helvetica" w:cs="Helvetica"/>
                <w:sz w:val="15"/>
                <w:szCs w:val="15"/>
              </w:rPr>
              <w:br/>
            </w:r>
            <w:r>
              <w:rPr>
                <w:rFonts w:ascii="Helvetica" w:eastAsia="Times New Roman" w:hAnsi="Helvetica" w:cs="Helvetica"/>
                <w:sz w:val="15"/>
                <w:szCs w:val="15"/>
              </w:rPr>
              <w:br/>
            </w:r>
            <w:r>
              <w:rPr>
                <w:rStyle w:val="Strong"/>
                <w:rFonts w:ascii="Helvetica" w:eastAsia="Times New Roman" w:hAnsi="Helvetica" w:cs="Helvetica"/>
                <w:sz w:val="15"/>
                <w:szCs w:val="15"/>
              </w:rPr>
              <w:t>phospholipids</w:t>
            </w:r>
            <w:r>
              <w:rPr>
                <w:rFonts w:ascii="Helvetica" w:eastAsia="Times New Roman" w:hAnsi="Helvetica" w:cs="Helvetica"/>
                <w:sz w:val="15"/>
                <w:szCs w:val="15"/>
              </w:rPr>
              <w:t xml:space="preserve"> / (named) molecules, vibrate more / move around more / have more </w:t>
            </w:r>
            <w:r>
              <w:rPr>
                <w:rStyle w:val="Strong"/>
                <w:rFonts w:ascii="Helvetica" w:eastAsia="Times New Roman" w:hAnsi="Helvetica" w:cs="Helvetica"/>
                <w:sz w:val="15"/>
                <w:szCs w:val="15"/>
              </w:rPr>
              <w:t>kinetic energy</w:t>
            </w:r>
            <w:r>
              <w:rPr>
                <w:rFonts w:ascii="Helvetica" w:eastAsia="Times New Roman" w:hAnsi="Helvetica" w:cs="Helvetica"/>
                <w:sz w:val="15"/>
                <w:szCs w:val="15"/>
              </w:rPr>
              <w:t>;</w:t>
            </w:r>
            <w:r>
              <w:rPr>
                <w:rFonts w:ascii="Helvetica" w:eastAsia="Times New Roman" w:hAnsi="Helvetica" w:cs="Helvetica"/>
                <w:sz w:val="15"/>
                <w:szCs w:val="15"/>
              </w:rPr>
              <w:br/>
              <w:t>increases, size / number, of gaps, in membrane / between phospholipids;</w:t>
            </w:r>
            <w:r>
              <w:rPr>
                <w:rFonts w:ascii="Helvetica" w:eastAsia="Times New Roman" w:hAnsi="Helvetica" w:cs="Helvetica"/>
                <w:sz w:val="15"/>
                <w:szCs w:val="15"/>
              </w:rPr>
              <w:br/>
            </w:r>
            <w:r>
              <w:rPr>
                <w:rFonts w:ascii="Helvetica" w:eastAsia="Times New Roman" w:hAnsi="Helvetica" w:cs="Helvetica"/>
                <w:sz w:val="15"/>
                <w:szCs w:val="15"/>
              </w:rPr>
              <w:br/>
            </w:r>
            <w:r>
              <w:rPr>
                <w:rFonts w:ascii="Helvetica" w:eastAsia="Times New Roman" w:hAnsi="Helvetica" w:cs="Helvetica"/>
                <w:sz w:val="15"/>
                <w:szCs w:val="15"/>
              </w:rPr>
              <w:br/>
            </w:r>
            <w:r>
              <w:rPr>
                <w:rFonts w:ascii="Helvetica" w:eastAsia="Times New Roman" w:hAnsi="Helvetica" w:cs="Helvetica"/>
                <w:sz w:val="15"/>
                <w:szCs w:val="15"/>
              </w:rPr>
              <w:br/>
            </w:r>
            <w:r>
              <w:rPr>
                <w:rFonts w:ascii="Helvetica" w:eastAsia="Times New Roman" w:hAnsi="Helvetica" w:cs="Helvetica"/>
                <w:sz w:val="15"/>
                <w:szCs w:val="15"/>
              </w:rPr>
              <w:br/>
            </w:r>
            <w:r>
              <w:rPr>
                <w:rStyle w:val="Strong"/>
                <w:rFonts w:ascii="Helvetica" w:eastAsia="Times New Roman" w:hAnsi="Helvetica" w:cs="Helvetica"/>
                <w:sz w:val="15"/>
                <w:szCs w:val="15"/>
              </w:rPr>
              <w:t>bilayer</w:t>
            </w:r>
            <w:r>
              <w:rPr>
                <w:rFonts w:ascii="Helvetica" w:eastAsia="Times New Roman" w:hAnsi="Helvetica" w:cs="Helvetica"/>
                <w:sz w:val="15"/>
                <w:szCs w:val="15"/>
              </w:rPr>
              <w:t>, becomes more fluid / melts;</w:t>
            </w:r>
            <w:r>
              <w:rPr>
                <w:rFonts w:ascii="Helvetica" w:eastAsia="Times New Roman" w:hAnsi="Helvetica" w:cs="Helvetica"/>
                <w:sz w:val="15"/>
                <w:szCs w:val="15"/>
              </w:rPr>
              <w:br/>
            </w:r>
            <w:r>
              <w:rPr>
                <w:rFonts w:ascii="Helvetica" w:eastAsia="Times New Roman" w:hAnsi="Helvetica" w:cs="Helvetica"/>
                <w:sz w:val="15"/>
                <w:szCs w:val="15"/>
              </w:rPr>
              <w:br/>
            </w:r>
            <w:r>
              <w:rPr>
                <w:rFonts w:ascii="Helvetica" w:eastAsia="Times New Roman" w:hAnsi="Helvetica" w:cs="Helvetica"/>
                <w:sz w:val="15"/>
                <w:szCs w:val="15"/>
              </w:rPr>
              <w:br/>
            </w:r>
            <w:r>
              <w:rPr>
                <w:rFonts w:ascii="Helvetica" w:eastAsia="Times New Roman" w:hAnsi="Helvetica" w:cs="Helvetica"/>
                <w:sz w:val="15"/>
                <w:szCs w:val="15"/>
              </w:rPr>
              <w:br/>
              <w:t xml:space="preserve">proteins / glycoproteins, </w:t>
            </w:r>
            <w:r>
              <w:rPr>
                <w:rStyle w:val="Strong"/>
                <w:rFonts w:ascii="Helvetica" w:eastAsia="Times New Roman" w:hAnsi="Helvetica" w:cs="Helvetica"/>
                <w:sz w:val="15"/>
                <w:szCs w:val="15"/>
              </w:rPr>
              <w:t>denatur</w:t>
            </w:r>
            <w:r>
              <w:rPr>
                <w:rStyle w:val="Strong"/>
                <w:rFonts w:ascii="Helvetica" w:eastAsia="Times New Roman" w:hAnsi="Helvetica" w:cs="Helvetica"/>
                <w:sz w:val="15"/>
                <w:szCs w:val="15"/>
              </w:rPr>
              <w:t>ed</w:t>
            </w:r>
            <w:r>
              <w:rPr>
                <w:rFonts w:ascii="Helvetica" w:eastAsia="Times New Roman" w:hAnsi="Helvetica" w:cs="Helvetica"/>
                <w:sz w:val="15"/>
                <w:szCs w:val="15"/>
              </w:rPr>
              <w:t>;</w:t>
            </w:r>
            <w:r>
              <w:rPr>
                <w:rFonts w:ascii="Helvetica" w:eastAsia="Times New Roman" w:hAnsi="Helvetica" w:cs="Helvetica"/>
                <w:sz w:val="15"/>
                <w:szCs w:val="15"/>
              </w:rPr>
              <w:br/>
            </w:r>
            <w:r>
              <w:rPr>
                <w:rFonts w:ascii="Helvetica" w:eastAsia="Times New Roman" w:hAnsi="Helvetica" w:cs="Helvetica"/>
                <w:sz w:val="15"/>
                <w:szCs w:val="15"/>
              </w:rPr>
              <w:br/>
            </w:r>
            <w:r>
              <w:rPr>
                <w:rStyle w:val="Strong"/>
                <w:rFonts w:ascii="Helvetica" w:eastAsia="Times New Roman" w:hAnsi="Helvetica" w:cs="Helvetica"/>
                <w:sz w:val="15"/>
                <w:szCs w:val="15"/>
              </w:rPr>
              <w:t xml:space="preserve">max </w:t>
            </w:r>
            <w:r>
              <w:rPr>
                <w:rStyle w:val="Strong"/>
                <w:rFonts w:ascii="Helvetica" w:eastAsia="Times New Roman" w:hAnsi="Helvetica" w:cs="Helvetica"/>
                <w:sz w:val="15"/>
                <w:szCs w:val="15"/>
              </w:rPr>
              <w:t>3</w:t>
            </w:r>
            <w:r>
              <w:rPr>
                <w:rFonts w:ascii="Helvetica" w:eastAsia="Times New Roman" w:hAnsi="Helvetica" w:cs="Helvetica"/>
                <w:sz w:val="15"/>
                <w:szCs w:val="15"/>
              </w:rPr>
              <w:br/>
            </w:r>
            <w:r>
              <w:rPr>
                <w:rStyle w:val="dotrow1"/>
                <w:rFonts w:eastAsia="Times New Roman"/>
              </w:rPr>
              <w:t> </w:t>
            </w:r>
            <w:r>
              <w:rPr>
                <w:rFonts w:ascii="Helvetica" w:eastAsia="Times New Roman" w:hAnsi="Helvetica" w:cs="Helvetica"/>
                <w:sz w:val="15"/>
                <w:szCs w:val="15"/>
              </w:rPr>
              <w:br/>
            </w:r>
            <w:r>
              <w:rPr>
                <w:rStyle w:val="Strong"/>
                <w:rFonts w:ascii="Helvetica" w:eastAsia="Times New Roman" w:hAnsi="Helvetica" w:cs="Helvetica"/>
                <w:sz w:val="15"/>
                <w:szCs w:val="15"/>
              </w:rPr>
              <w:t>QWC</w:t>
            </w:r>
            <w:r>
              <w:rPr>
                <w:rFonts w:ascii="Helvetica" w:eastAsia="Times New Roman" w:hAnsi="Helvetica" w:cs="Helvetica"/>
                <w:sz w:val="15"/>
                <w:szCs w:val="15"/>
              </w:rPr>
              <w:t>;</w:t>
            </w:r>
            <w:r>
              <w:rPr>
                <w:rFonts w:ascii="Helvetica" w:eastAsia="Times New Roman" w:hAnsi="Helvetica" w:cs="Helvetica"/>
                <w:sz w:val="15"/>
                <w:szCs w:val="15"/>
              </w:rPr>
              <w:t xml:space="preserve"> </w:t>
            </w:r>
            <w:r>
              <w:rPr>
                <w:rStyle w:val="Strong"/>
                <w:rFonts w:ascii="Helvetica" w:eastAsia="Times New Roman" w:hAnsi="Helvetica" w:cs="Helvetica"/>
                <w:sz w:val="15"/>
                <w:szCs w:val="15"/>
              </w:rPr>
              <w:t xml:space="preserve">max </w:t>
            </w:r>
            <w:r>
              <w:rPr>
                <w:rStyle w:val="Strong"/>
                <w:rFonts w:ascii="Helvetica" w:eastAsia="Times New Roman" w:hAnsi="Helvetica" w:cs="Helvetica"/>
                <w:sz w:val="15"/>
                <w:szCs w:val="15"/>
              </w:rPr>
              <w:t>1</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C640F9">
            <w:pPr>
              <w:spacing w:before="15" w:after="15" w:line="270" w:lineRule="atLeast"/>
              <w:ind w:left="15" w:right="15"/>
              <w:jc w:val="center"/>
              <w:rPr>
                <w:rFonts w:ascii="Helvetica" w:eastAsia="Times New Roman" w:hAnsi="Helvetica" w:cs="Helvetica"/>
                <w:sz w:val="15"/>
                <w:szCs w:val="15"/>
              </w:rPr>
            </w:pPr>
            <w:r>
              <w:rPr>
                <w:rFonts w:ascii="Helvetica" w:eastAsia="Times New Roman" w:hAnsi="Helvetica" w:cs="Helvetica"/>
                <w:sz w:val="15"/>
                <w:szCs w:val="15"/>
              </w:rPr>
              <w:t>4 max</w:t>
            </w:r>
          </w:p>
        </w:tc>
        <w:tc>
          <w:tcPr>
            <w:tcW w:w="1850" w:type="pct"/>
            <w:tcBorders>
              <w:top w:val="outset" w:sz="6" w:space="0" w:color="000000"/>
              <w:left w:val="outset" w:sz="6" w:space="0" w:color="000000"/>
              <w:bottom w:val="outset" w:sz="6" w:space="0" w:color="000000"/>
              <w:right w:val="outset" w:sz="6" w:space="0" w:color="000000"/>
            </w:tcBorders>
            <w:vAlign w:val="center"/>
            <w:hideMark/>
          </w:tcPr>
          <w:p w:rsidR="00000000" w:rsidRDefault="00C640F9">
            <w:pPr>
              <w:spacing w:before="15" w:after="15" w:line="270" w:lineRule="atLeast"/>
              <w:ind w:left="15" w:right="15"/>
              <w:rPr>
                <w:rFonts w:ascii="Helvetica" w:eastAsia="Times New Roman" w:hAnsi="Helvetica" w:cs="Helvetica"/>
                <w:sz w:val="15"/>
                <w:szCs w:val="15"/>
              </w:rPr>
            </w:pPr>
            <w:r>
              <w:rPr>
                <w:rStyle w:val="Strong"/>
                <w:rFonts w:ascii="Helvetica" w:eastAsia="Times New Roman" w:hAnsi="Helvetica" w:cs="Helvetica"/>
                <w:sz w:val="15"/>
                <w:szCs w:val="15"/>
              </w:rPr>
              <w:t>IGNORE</w:t>
            </w:r>
            <w:r>
              <w:rPr>
                <w:rFonts w:ascii="Helvetica" w:eastAsia="Times New Roman" w:hAnsi="Helvetica" w:cs="Helvetica"/>
                <w:sz w:val="15"/>
                <w:szCs w:val="15"/>
              </w:rPr>
              <w:t xml:space="preserve"> refs to increase in permeability / leaky as the question asks about structure not properties</w:t>
            </w:r>
            <w:r>
              <w:rPr>
                <w:rFonts w:ascii="Helvetica" w:eastAsia="Times New Roman" w:hAnsi="Helvetica" w:cs="Helvetica"/>
                <w:sz w:val="15"/>
                <w:szCs w:val="15"/>
              </w:rPr>
              <w:br/>
            </w:r>
            <w:r>
              <w:rPr>
                <w:rFonts w:ascii="Helvetica" w:eastAsia="Times New Roman" w:hAnsi="Helvetica" w:cs="Helvetica"/>
                <w:sz w:val="15"/>
                <w:szCs w:val="15"/>
              </w:rPr>
              <w:br/>
            </w:r>
            <w:r>
              <w:rPr>
                <w:rFonts w:ascii="Helvetica" w:eastAsia="Times New Roman" w:hAnsi="Helvetica" w:cs="Helvetica"/>
                <w:sz w:val="15"/>
                <w:szCs w:val="15"/>
              </w:rPr>
              <w:br/>
            </w:r>
            <w:r>
              <w:rPr>
                <w:rFonts w:ascii="Helvetica" w:eastAsia="Times New Roman" w:hAnsi="Helvetica" w:cs="Helvetica"/>
                <w:sz w:val="15"/>
                <w:szCs w:val="15"/>
              </w:rPr>
              <w:br/>
            </w:r>
            <w:r>
              <w:rPr>
                <w:rStyle w:val="Strong"/>
                <w:rFonts w:ascii="Helvetica" w:eastAsia="Times New Roman" w:hAnsi="Helvetica" w:cs="Helvetica"/>
                <w:sz w:val="15"/>
                <w:szCs w:val="15"/>
              </w:rPr>
              <w:t>CREDIT</w:t>
            </w:r>
            <w:r>
              <w:rPr>
                <w:rFonts w:ascii="Helvetica" w:eastAsia="Times New Roman" w:hAnsi="Helvetica" w:cs="Helvetica"/>
                <w:sz w:val="15"/>
                <w:szCs w:val="15"/>
              </w:rPr>
              <w:t xml:space="preserve"> creates gaps in membrane</w:t>
            </w:r>
            <w:r>
              <w:rPr>
                <w:rFonts w:ascii="Helvetica" w:eastAsia="Times New Roman" w:hAnsi="Helvetica" w:cs="Helvetica"/>
                <w:sz w:val="15"/>
                <w:szCs w:val="15"/>
              </w:rPr>
              <w:br/>
            </w:r>
            <w:r>
              <w:rPr>
                <w:rStyle w:val="Strong"/>
                <w:rFonts w:ascii="Helvetica" w:eastAsia="Times New Roman" w:hAnsi="Helvetica" w:cs="Helvetica"/>
                <w:sz w:val="15"/>
                <w:szCs w:val="15"/>
              </w:rPr>
              <w:t>ACCEPT</w:t>
            </w:r>
            <w:r>
              <w:rPr>
                <w:rFonts w:ascii="Helvetica" w:eastAsia="Times New Roman" w:hAnsi="Helvetica" w:cs="Helvetica"/>
                <w:sz w:val="15"/>
                <w:szCs w:val="15"/>
              </w:rPr>
              <w:t xml:space="preserve"> holes for gaps</w:t>
            </w:r>
            <w:r>
              <w:rPr>
                <w:rFonts w:ascii="Helvetica" w:eastAsia="Times New Roman" w:hAnsi="Helvetica" w:cs="Helvetica"/>
                <w:sz w:val="15"/>
                <w:szCs w:val="15"/>
              </w:rPr>
              <w:br/>
            </w:r>
            <w:r>
              <w:rPr>
                <w:rStyle w:val="Strong"/>
                <w:rFonts w:ascii="Helvetica" w:eastAsia="Times New Roman" w:hAnsi="Helvetica" w:cs="Helvetica"/>
                <w:sz w:val="15"/>
                <w:szCs w:val="15"/>
              </w:rPr>
              <w:t>IGNORE</w:t>
            </w:r>
            <w:r>
              <w:rPr>
                <w:rFonts w:ascii="Helvetica" w:eastAsia="Times New Roman" w:hAnsi="Helvetica" w:cs="Helvetica"/>
                <w:sz w:val="15"/>
                <w:szCs w:val="15"/>
              </w:rPr>
              <w:t xml:space="preserve"> ref to pores, ref to gaps created by proteins denaturing</w:t>
            </w:r>
            <w:r>
              <w:rPr>
                <w:rFonts w:ascii="Helvetica" w:eastAsia="Times New Roman" w:hAnsi="Helvetica" w:cs="Helvetica"/>
                <w:sz w:val="15"/>
                <w:szCs w:val="15"/>
              </w:rPr>
              <w:br/>
            </w:r>
            <w:r>
              <w:rPr>
                <w:rFonts w:ascii="Helvetica" w:eastAsia="Times New Roman" w:hAnsi="Helvetica" w:cs="Helvetica"/>
                <w:sz w:val="15"/>
                <w:szCs w:val="15"/>
              </w:rPr>
              <w:br/>
            </w:r>
            <w:r>
              <w:rPr>
                <w:rStyle w:val="Strong"/>
                <w:rFonts w:ascii="Helvetica" w:eastAsia="Times New Roman" w:hAnsi="Helvetica" w:cs="Helvetica"/>
                <w:sz w:val="15"/>
                <w:szCs w:val="15"/>
              </w:rPr>
              <w:t>IGNORE</w:t>
            </w:r>
            <w:r>
              <w:rPr>
                <w:rFonts w:ascii="Helvetica" w:eastAsia="Times New Roman" w:hAnsi="Helvetica" w:cs="Helvetica"/>
                <w:sz w:val="15"/>
                <w:szCs w:val="15"/>
              </w:rPr>
              <w:t xml:space="preserve"> membrane / phospholipids become more fluid</w:t>
            </w:r>
            <w:r>
              <w:rPr>
                <w:rFonts w:ascii="Helvetica" w:eastAsia="Times New Roman" w:hAnsi="Helvetica" w:cs="Helvetica"/>
                <w:sz w:val="15"/>
                <w:szCs w:val="15"/>
              </w:rPr>
              <w:br/>
            </w:r>
            <w:r>
              <w:rPr>
                <w:rFonts w:ascii="Helvetica" w:eastAsia="Times New Roman" w:hAnsi="Helvetica" w:cs="Helvetica"/>
                <w:sz w:val="15"/>
                <w:szCs w:val="15"/>
              </w:rPr>
              <w:br/>
            </w:r>
            <w:r>
              <w:rPr>
                <w:rFonts w:ascii="Helvetica" w:eastAsia="Times New Roman" w:hAnsi="Helvetica" w:cs="Helvetica"/>
                <w:sz w:val="15"/>
                <w:szCs w:val="15"/>
              </w:rPr>
              <w:br/>
            </w:r>
            <w:r>
              <w:rPr>
                <w:rStyle w:val="Strong"/>
                <w:rFonts w:ascii="Helvetica" w:eastAsia="Times New Roman" w:hAnsi="Helvetica" w:cs="Helvetica"/>
                <w:sz w:val="15"/>
                <w:szCs w:val="15"/>
              </w:rPr>
              <w:t>ACCEPT</w:t>
            </w:r>
            <w:r>
              <w:rPr>
                <w:rFonts w:ascii="Helvetica" w:eastAsia="Times New Roman" w:hAnsi="Helvetica" w:cs="Helvetica"/>
                <w:sz w:val="15"/>
                <w:szCs w:val="15"/>
              </w:rPr>
              <w:t xml:space="preserve"> description of denaturing e.g. 30 shape / tertiary structure, changes</w:t>
            </w:r>
            <w:r>
              <w:rPr>
                <w:rFonts w:ascii="Helvetica" w:eastAsia="Times New Roman" w:hAnsi="Helvetica" w:cs="Helvetica"/>
                <w:sz w:val="15"/>
                <w:szCs w:val="15"/>
              </w:rPr>
              <w:br/>
            </w:r>
            <w:r>
              <w:rPr>
                <w:rStyle w:val="Strong"/>
                <w:rFonts w:ascii="Helvetica" w:eastAsia="Times New Roman" w:hAnsi="Helvetica" w:cs="Helvetica"/>
                <w:sz w:val="15"/>
                <w:szCs w:val="15"/>
              </w:rPr>
              <w:t>IGNORE</w:t>
            </w:r>
            <w:r>
              <w:rPr>
                <w:rFonts w:ascii="Helvetica" w:eastAsia="Times New Roman" w:hAnsi="Helvetica" w:cs="Helvetica"/>
                <w:sz w:val="15"/>
                <w:szCs w:val="15"/>
              </w:rPr>
              <w:t xml:space="preserve"> enzymes denature , ref to active site</w:t>
            </w:r>
            <w:r>
              <w:rPr>
                <w:rFonts w:ascii="Helvetica" w:eastAsia="Times New Roman" w:hAnsi="Helvetica" w:cs="Helvetica"/>
                <w:sz w:val="15"/>
                <w:szCs w:val="15"/>
              </w:rPr>
              <w:br/>
            </w:r>
            <w:r>
              <w:rPr>
                <w:rFonts w:ascii="Helvetica" w:eastAsia="Times New Roman" w:hAnsi="Helvetica" w:cs="Helvetica"/>
                <w:sz w:val="15"/>
                <w:szCs w:val="15"/>
              </w:rPr>
              <w:br/>
              <w:t xml:space="preserve">Any </w:t>
            </w:r>
            <w:r>
              <w:rPr>
                <w:rStyle w:val="Strong"/>
                <w:rFonts w:ascii="Helvetica" w:eastAsia="Times New Roman" w:hAnsi="Helvetica" w:cs="Helvetica"/>
                <w:sz w:val="15"/>
                <w:szCs w:val="15"/>
              </w:rPr>
              <w:t>two</w:t>
            </w:r>
            <w:r>
              <w:rPr>
                <w:rFonts w:ascii="Helvetica" w:eastAsia="Times New Roman" w:hAnsi="Helvetica" w:cs="Helvetica"/>
                <w:sz w:val="15"/>
                <w:szCs w:val="15"/>
              </w:rPr>
              <w:t xml:space="preserve"> technical terms from the list below used appropriately and spelled correc</w:t>
            </w:r>
            <w:r>
              <w:rPr>
                <w:rFonts w:ascii="Helvetica" w:eastAsia="Times New Roman" w:hAnsi="Helvetica" w:cs="Helvetica"/>
                <w:sz w:val="15"/>
                <w:szCs w:val="15"/>
              </w:rPr>
              <w:t>tly :</w:t>
            </w:r>
            <w:r>
              <w:rPr>
                <w:rFonts w:ascii="Helvetica" w:eastAsia="Times New Roman" w:hAnsi="Helvetica" w:cs="Helvetica"/>
                <w:sz w:val="15"/>
                <w:szCs w:val="15"/>
              </w:rPr>
              <w:br/>
            </w:r>
            <w:r>
              <w:rPr>
                <w:rFonts w:ascii="Helvetica" w:eastAsia="Times New Roman" w:hAnsi="Helvetica" w:cs="Helvetica"/>
                <w:sz w:val="15"/>
                <w:szCs w:val="15"/>
              </w:rPr>
              <w:br/>
            </w:r>
            <w:r>
              <w:rPr>
                <w:rStyle w:val="Strong"/>
                <w:rFonts w:ascii="Helvetica" w:eastAsia="Times New Roman" w:hAnsi="Helvetica" w:cs="Helvetica"/>
                <w:sz w:val="15"/>
                <w:szCs w:val="15"/>
              </w:rPr>
              <w:t>phospholipid(s)</w:t>
            </w:r>
            <w:r>
              <w:rPr>
                <w:rFonts w:ascii="Helvetica" w:eastAsia="Times New Roman" w:hAnsi="Helvetica" w:cs="Helvetica"/>
                <w:sz w:val="15"/>
                <w:szCs w:val="15"/>
              </w:rPr>
              <w:t xml:space="preserve">       </w:t>
            </w:r>
            <w:r>
              <w:rPr>
                <w:rStyle w:val="Strong"/>
                <w:rFonts w:ascii="Helvetica" w:eastAsia="Times New Roman" w:hAnsi="Helvetica" w:cs="Helvetica"/>
                <w:sz w:val="15"/>
                <w:szCs w:val="15"/>
              </w:rPr>
              <w:t>bilayer</w:t>
            </w:r>
            <w:r>
              <w:rPr>
                <w:rFonts w:ascii="Helvetica" w:eastAsia="Times New Roman" w:hAnsi="Helvetica" w:cs="Helvetica"/>
                <w:sz w:val="15"/>
                <w:szCs w:val="15"/>
              </w:rPr>
              <w:br/>
            </w:r>
            <w:r>
              <w:rPr>
                <w:rStyle w:val="Strong"/>
                <w:rFonts w:ascii="Helvetica" w:eastAsia="Times New Roman" w:hAnsi="Helvetica" w:cs="Helvetica"/>
                <w:sz w:val="15"/>
                <w:szCs w:val="15"/>
              </w:rPr>
              <w:t>kinetic energy</w:t>
            </w:r>
            <w:r>
              <w:rPr>
                <w:rFonts w:ascii="Helvetica" w:eastAsia="Times New Roman" w:hAnsi="Helvetica" w:cs="Helvetica"/>
                <w:sz w:val="15"/>
                <w:szCs w:val="15"/>
              </w:rPr>
              <w:t xml:space="preserve"> (ref to molecules - do not credit in ref to membrane or cell)</w:t>
            </w:r>
            <w:r>
              <w:rPr>
                <w:rFonts w:ascii="Helvetica" w:eastAsia="Times New Roman" w:hAnsi="Helvetica" w:cs="Helvetica"/>
                <w:sz w:val="15"/>
                <w:szCs w:val="15"/>
              </w:rPr>
              <w:br/>
            </w:r>
            <w:r>
              <w:rPr>
                <w:rStyle w:val="Strong"/>
                <w:rFonts w:ascii="Helvetica" w:eastAsia="Times New Roman" w:hAnsi="Helvetica" w:cs="Helvetica"/>
                <w:sz w:val="15"/>
                <w:szCs w:val="15"/>
              </w:rPr>
              <w:t>denature(d)</w:t>
            </w:r>
            <w:r>
              <w:rPr>
                <w:rFonts w:ascii="Helvetica" w:eastAsia="Times New Roman" w:hAnsi="Helvetica" w:cs="Helvetica"/>
                <w:sz w:val="15"/>
                <w:szCs w:val="15"/>
              </w:rPr>
              <w:t xml:space="preserve"> (must refer to proteins or glycoproteins) </w:t>
            </w:r>
            <w:r>
              <w:rPr>
                <w:rFonts w:ascii="Helvetica" w:eastAsia="Times New Roman" w:hAnsi="Helvetica" w:cs="Helvetica"/>
                <w:sz w:val="15"/>
                <w:szCs w:val="15"/>
              </w:rPr>
              <w:br/>
            </w:r>
            <w:r>
              <w:rPr>
                <w:rFonts w:ascii="Helvetica" w:eastAsia="Times New Roman" w:hAnsi="Helvetica" w:cs="Helvetica"/>
                <w:sz w:val="15"/>
                <w:szCs w:val="15"/>
              </w:rPr>
              <w:br/>
            </w:r>
            <w:r>
              <w:rPr>
                <w:rStyle w:val="Strong"/>
                <w:rFonts w:ascii="Helvetica" w:eastAsia="Times New Roman" w:hAnsi="Helvetica" w:cs="Helvetica"/>
                <w:sz w:val="15"/>
                <w:szCs w:val="15"/>
              </w:rPr>
              <w:t>Examiner's Comments</w:t>
            </w:r>
            <w:r>
              <w:rPr>
                <w:rFonts w:ascii="Helvetica" w:eastAsia="Times New Roman" w:hAnsi="Helvetica" w:cs="Helvetica"/>
                <w:sz w:val="15"/>
                <w:szCs w:val="15"/>
              </w:rPr>
              <w:br/>
            </w:r>
            <w:r>
              <w:rPr>
                <w:rFonts w:ascii="Helvetica" w:eastAsia="Times New Roman" w:hAnsi="Helvetica" w:cs="Helvetica"/>
                <w:sz w:val="15"/>
                <w:szCs w:val="15"/>
              </w:rPr>
              <w:br/>
              <w:t>Most candidates have a good idea about the effects of high temper</w:t>
            </w:r>
            <w:r>
              <w:rPr>
                <w:rFonts w:ascii="Helvetica" w:eastAsia="Times New Roman" w:hAnsi="Helvetica" w:cs="Helvetica"/>
                <w:sz w:val="15"/>
                <w:szCs w:val="15"/>
              </w:rPr>
              <w:t>ature on the structure of the membrane, however, marks were often lost as a result of imprecise wording of the responses. Many candidates appreciated that increasing the temperature increases the kinetic energy but this was often described in ways that bro</w:t>
            </w:r>
            <w:r>
              <w:rPr>
                <w:rFonts w:ascii="Helvetica" w:eastAsia="Times New Roman" w:hAnsi="Helvetica" w:cs="Helvetica"/>
                <w:sz w:val="15"/>
                <w:szCs w:val="15"/>
              </w:rPr>
              <w:t xml:space="preserve">ught to mind membranes being thrown into wave patterns that become so large that the membrane is eventually broken apart. More able candidates knew that it is the kinetic energy of individual molecules that is increased and as the phospholipids move about </w:t>
            </w:r>
            <w:r>
              <w:rPr>
                <w:rFonts w:ascii="Helvetica" w:eastAsia="Times New Roman" w:hAnsi="Helvetica" w:cs="Helvetica"/>
                <w:sz w:val="15"/>
                <w:szCs w:val="15"/>
              </w:rPr>
              <w:t>more at random this creates gaps in the membrane. Candidates also knew that proteins are denatured by excessive temperatures but many only referred to enzymes, perhaps forgetting that the question was about the effect of high temperature on a cell membrane</w:t>
            </w:r>
            <w:r>
              <w:rPr>
                <w:rFonts w:ascii="Helvetica" w:eastAsia="Times New Roman" w:hAnsi="Helvetica" w:cs="Helvetica"/>
                <w:sz w:val="15"/>
                <w:szCs w:val="15"/>
              </w:rPr>
              <w:t xml:space="preserve"> and not an enzyme controlled reaction. In addition, there were numerous references to changes in the properties of the membrane such as ‘the membrane becomes leaky’ with no further qualification about changes to the structure of the membrane.</w:t>
            </w:r>
          </w:p>
        </w:tc>
      </w:tr>
      <w:tr w:rsidR="00000000">
        <w:trPr>
          <w:trHeight w:val="360"/>
        </w:trPr>
        <w:tc>
          <w:tcPr>
            <w:tcW w:w="250" w:type="pct"/>
            <w:tcBorders>
              <w:top w:val="outset" w:sz="6" w:space="0" w:color="000000"/>
              <w:left w:val="outset" w:sz="6" w:space="0" w:color="000000"/>
              <w:bottom w:val="outset" w:sz="6" w:space="0" w:color="000000"/>
              <w:right w:val="outset" w:sz="6" w:space="0" w:color="000000"/>
            </w:tcBorders>
            <w:shd w:val="clear" w:color="auto" w:fill="D9D9D9"/>
            <w:vAlign w:val="center"/>
            <w:hideMark/>
          </w:tcPr>
          <w:p w:rsidR="00000000" w:rsidRDefault="00C640F9">
            <w:pPr>
              <w:spacing w:before="15" w:after="15" w:line="270" w:lineRule="atLeast"/>
              <w:ind w:left="15" w:right="15"/>
              <w:rPr>
                <w:rFonts w:ascii="Helvetica" w:eastAsia="Times New Roman" w:hAnsi="Helvetica" w:cs="Helvetica"/>
                <w:sz w:val="15"/>
                <w:szCs w:val="15"/>
              </w:rPr>
            </w:pPr>
          </w:p>
        </w:tc>
        <w:tc>
          <w:tcPr>
            <w:tcW w:w="250" w:type="pct"/>
            <w:tcBorders>
              <w:top w:val="outset" w:sz="6" w:space="0" w:color="000000"/>
              <w:left w:val="outset" w:sz="6" w:space="0" w:color="000000"/>
              <w:bottom w:val="outset" w:sz="6" w:space="0" w:color="000000"/>
              <w:right w:val="outset" w:sz="6" w:space="0" w:color="000000"/>
            </w:tcBorders>
            <w:shd w:val="clear" w:color="auto" w:fill="D9D9D9"/>
            <w:vAlign w:val="center"/>
            <w:hideMark/>
          </w:tcPr>
          <w:p w:rsidR="00000000" w:rsidRDefault="00C640F9">
            <w:pPr>
              <w:spacing w:before="15" w:after="15" w:line="315" w:lineRule="atLeast"/>
              <w:ind w:left="15" w:right="15"/>
              <w:rPr>
                <w:rFonts w:eastAsia="Times New Roman"/>
                <w:sz w:val="20"/>
                <w:szCs w:val="20"/>
              </w:rPr>
            </w:pPr>
          </w:p>
        </w:tc>
        <w:tc>
          <w:tcPr>
            <w:tcW w:w="250" w:type="pct"/>
            <w:tcBorders>
              <w:top w:val="outset" w:sz="6" w:space="0" w:color="000000"/>
              <w:left w:val="outset" w:sz="6" w:space="0" w:color="000000"/>
              <w:bottom w:val="outset" w:sz="6" w:space="0" w:color="000000"/>
              <w:right w:val="outset" w:sz="6" w:space="0" w:color="000000"/>
            </w:tcBorders>
            <w:shd w:val="clear" w:color="auto" w:fill="D9D9D9"/>
            <w:vAlign w:val="center"/>
            <w:hideMark/>
          </w:tcPr>
          <w:p w:rsidR="00000000" w:rsidRDefault="00C640F9">
            <w:pPr>
              <w:spacing w:before="15" w:after="15" w:line="315" w:lineRule="atLeast"/>
              <w:ind w:left="15" w:right="15"/>
              <w:rPr>
                <w:rFonts w:eastAsia="Times New Roman"/>
                <w:sz w:val="20"/>
                <w:szCs w:val="20"/>
              </w:rPr>
            </w:pPr>
          </w:p>
        </w:tc>
        <w:tc>
          <w:tcPr>
            <w:tcW w:w="1850" w:type="pct"/>
            <w:tcBorders>
              <w:top w:val="outset" w:sz="6" w:space="0" w:color="000000"/>
              <w:left w:val="outset" w:sz="6" w:space="0" w:color="000000"/>
              <w:bottom w:val="outset" w:sz="6" w:space="0" w:color="000000"/>
              <w:right w:val="outset" w:sz="6" w:space="0" w:color="000000"/>
            </w:tcBorders>
            <w:shd w:val="clear" w:color="auto" w:fill="D9D9D9"/>
            <w:vAlign w:val="center"/>
            <w:hideMark/>
          </w:tcPr>
          <w:p w:rsidR="00000000" w:rsidRDefault="00C640F9">
            <w:pPr>
              <w:spacing w:before="15" w:after="15" w:line="315" w:lineRule="atLeast"/>
              <w:ind w:left="15" w:right="15"/>
              <w:rPr>
                <w:rFonts w:ascii="Helvetica" w:eastAsia="Times New Roman" w:hAnsi="Helvetica" w:cs="Helvetica"/>
                <w:b/>
                <w:bCs/>
                <w:color w:val="000000"/>
                <w:sz w:val="15"/>
                <w:szCs w:val="15"/>
              </w:rPr>
            </w:pPr>
            <w:r>
              <w:rPr>
                <w:rFonts w:ascii="Helvetica" w:eastAsia="Times New Roman" w:hAnsi="Helvetica" w:cs="Helvetica"/>
                <w:b/>
                <w:bCs/>
                <w:color w:val="000000"/>
                <w:sz w:val="15"/>
                <w:szCs w:val="15"/>
              </w:rPr>
              <w:t>Total</w:t>
            </w:r>
          </w:p>
        </w:tc>
        <w:tc>
          <w:tcPr>
            <w:tcW w:w="500" w:type="pct"/>
            <w:tcBorders>
              <w:top w:val="outset" w:sz="6" w:space="0" w:color="000000"/>
              <w:left w:val="outset" w:sz="6" w:space="0" w:color="000000"/>
              <w:bottom w:val="outset" w:sz="6" w:space="0" w:color="000000"/>
              <w:right w:val="outset" w:sz="6" w:space="0" w:color="000000"/>
            </w:tcBorders>
            <w:shd w:val="clear" w:color="auto" w:fill="D9D9D9"/>
            <w:vAlign w:val="center"/>
            <w:hideMark/>
          </w:tcPr>
          <w:p w:rsidR="00000000" w:rsidRDefault="00C640F9">
            <w:pPr>
              <w:spacing w:before="15" w:after="15" w:line="315" w:lineRule="atLeast"/>
              <w:ind w:left="15" w:right="15"/>
              <w:jc w:val="center"/>
              <w:rPr>
                <w:rFonts w:ascii="Helvetica" w:eastAsia="Times New Roman" w:hAnsi="Helvetica" w:cs="Helvetica"/>
                <w:b/>
                <w:bCs/>
                <w:color w:val="000000"/>
                <w:sz w:val="15"/>
                <w:szCs w:val="15"/>
              </w:rPr>
            </w:pPr>
            <w:r>
              <w:rPr>
                <w:rFonts w:ascii="Helvetica" w:eastAsia="Times New Roman" w:hAnsi="Helvetica" w:cs="Helvetica"/>
                <w:b/>
                <w:bCs/>
                <w:color w:val="000000"/>
                <w:sz w:val="15"/>
                <w:szCs w:val="15"/>
              </w:rPr>
              <w:t>10</w:t>
            </w:r>
          </w:p>
        </w:tc>
        <w:tc>
          <w:tcPr>
            <w:tcW w:w="1850" w:type="pct"/>
            <w:tcBorders>
              <w:top w:val="outset" w:sz="6" w:space="0" w:color="000000"/>
              <w:left w:val="outset" w:sz="6" w:space="0" w:color="000000"/>
              <w:bottom w:val="outset" w:sz="6" w:space="0" w:color="000000"/>
              <w:right w:val="outset" w:sz="6" w:space="0" w:color="000000"/>
            </w:tcBorders>
            <w:shd w:val="clear" w:color="auto" w:fill="D9D9D9"/>
            <w:vAlign w:val="center"/>
            <w:hideMark/>
          </w:tcPr>
          <w:p w:rsidR="00000000" w:rsidRDefault="00C640F9">
            <w:pPr>
              <w:spacing w:before="15" w:after="15" w:line="315" w:lineRule="atLeast"/>
              <w:ind w:left="15" w:right="15"/>
              <w:jc w:val="center"/>
              <w:rPr>
                <w:rFonts w:ascii="Helvetica" w:eastAsia="Times New Roman" w:hAnsi="Helvetica" w:cs="Helvetica"/>
                <w:b/>
                <w:bCs/>
                <w:color w:val="000000"/>
                <w:sz w:val="15"/>
                <w:szCs w:val="15"/>
              </w:rPr>
            </w:pPr>
          </w:p>
        </w:tc>
      </w:tr>
      <w:tr w:rsidR="00000000">
        <w:tc>
          <w:tcPr>
            <w:tcW w:w="250" w:type="pct"/>
            <w:tcBorders>
              <w:top w:val="outset" w:sz="6" w:space="0" w:color="000000"/>
              <w:left w:val="outset" w:sz="6" w:space="0" w:color="000000"/>
              <w:bottom w:val="outset" w:sz="6" w:space="0" w:color="000000"/>
              <w:right w:val="outset" w:sz="6" w:space="0" w:color="000000"/>
            </w:tcBorders>
            <w:vAlign w:val="center"/>
            <w:hideMark/>
          </w:tcPr>
          <w:p w:rsidR="00000000" w:rsidRDefault="00C640F9">
            <w:pPr>
              <w:spacing w:before="15" w:after="15" w:line="270" w:lineRule="atLeast"/>
              <w:ind w:left="15" w:right="15"/>
              <w:rPr>
                <w:rFonts w:ascii="Helvetica" w:eastAsia="Times New Roman" w:hAnsi="Helvetica" w:cs="Helvetica"/>
                <w:sz w:val="15"/>
                <w:szCs w:val="15"/>
              </w:rPr>
            </w:pPr>
            <w:r>
              <w:rPr>
                <w:rFonts w:ascii="Helvetica" w:eastAsia="Times New Roman" w:hAnsi="Helvetica" w:cs="Helvetica"/>
                <w:sz w:val="15"/>
                <w:szCs w:val="15"/>
              </w:rPr>
              <w:t>7</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00000" w:rsidRDefault="00C640F9">
            <w:pPr>
              <w:spacing w:before="15" w:after="15" w:line="270" w:lineRule="atLeast"/>
              <w:ind w:left="15" w:right="15"/>
              <w:rPr>
                <w:rFonts w:ascii="Helvetica" w:eastAsia="Times New Roman" w:hAnsi="Helvetica" w:cs="Helvetica"/>
                <w:sz w:val="15"/>
                <w:szCs w:val="15"/>
              </w:rPr>
            </w:pPr>
            <w:r>
              <w:rPr>
                <w:rFonts w:ascii="Helvetica" w:eastAsia="Times New Roman" w:hAnsi="Helvetica" w:cs="Helvetica"/>
                <w:sz w:val="15"/>
                <w:szCs w:val="15"/>
              </w:rPr>
              <w:t>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00000" w:rsidRDefault="00C640F9">
            <w:pPr>
              <w:spacing w:before="15" w:after="15" w:line="270" w:lineRule="atLeast"/>
              <w:ind w:left="15" w:right="15"/>
              <w:rPr>
                <w:rFonts w:ascii="Helvetica" w:eastAsia="Times New Roman" w:hAnsi="Helvetica" w:cs="Helvetica"/>
                <w:sz w:val="15"/>
                <w:szCs w:val="15"/>
              </w:rPr>
            </w:pPr>
            <w:r>
              <w:rPr>
                <w:rFonts w:ascii="Helvetica" w:eastAsia="Times New Roman" w:hAnsi="Helvetica" w:cs="Helvetica"/>
                <w:sz w:val="15"/>
                <w:szCs w:val="15"/>
              </w:rPr>
              <w:t>i</w:t>
            </w:r>
          </w:p>
        </w:tc>
        <w:tc>
          <w:tcPr>
            <w:tcW w:w="1850" w:type="pct"/>
            <w:tcBorders>
              <w:top w:val="outset" w:sz="6" w:space="0" w:color="000000"/>
              <w:left w:val="outset" w:sz="6" w:space="0" w:color="000000"/>
              <w:bottom w:val="outset" w:sz="6" w:space="0" w:color="000000"/>
              <w:right w:val="outset" w:sz="6" w:space="0" w:color="000000"/>
            </w:tcBorders>
            <w:vAlign w:val="center"/>
            <w:hideMark/>
          </w:tcPr>
          <w:p w:rsidR="00000000" w:rsidRDefault="00C640F9">
            <w:pPr>
              <w:pStyle w:val="NormalWeb"/>
              <w:spacing w:line="270" w:lineRule="atLeast"/>
              <w:ind w:left="30" w:right="30"/>
              <w:rPr>
                <w:sz w:val="15"/>
                <w:szCs w:val="15"/>
              </w:rPr>
            </w:pPr>
            <w:r>
              <w:rPr>
                <w:sz w:val="15"/>
                <w:szCs w:val="15"/>
              </w:rPr>
              <w:t>(use a) 100cm</w:t>
            </w:r>
            <w:r>
              <w:rPr>
                <w:sz w:val="15"/>
                <w:szCs w:val="15"/>
                <w:vertAlign w:val="superscript"/>
              </w:rPr>
              <w:t>3</w:t>
            </w:r>
            <w:r>
              <w:rPr>
                <w:sz w:val="15"/>
                <w:szCs w:val="15"/>
              </w:rPr>
              <w:t xml:space="preserve"> measuring cylinder </w:t>
            </w:r>
            <w:r>
              <w:rPr>
                <w:rFonts w:ascii="Segoe UI Symbol" w:hAnsi="Segoe UI Symbol" w:cs="Segoe UI Symbol"/>
                <w:sz w:val="15"/>
                <w:szCs w:val="15"/>
              </w:rPr>
              <w:t>✓</w:t>
            </w:r>
            <w:r>
              <w:rPr>
                <w:sz w:val="15"/>
                <w:szCs w:val="15"/>
              </w:rPr>
              <w:br/>
            </w:r>
            <w:r>
              <w:rPr>
                <w:sz w:val="15"/>
                <w:szCs w:val="15"/>
              </w:rPr>
              <w:br/>
              <w:t>mix 80cm</w:t>
            </w:r>
            <w:r>
              <w:rPr>
                <w:sz w:val="15"/>
                <w:szCs w:val="15"/>
                <w:vertAlign w:val="superscript"/>
              </w:rPr>
              <w:t>3</w:t>
            </w:r>
            <w:r>
              <w:rPr>
                <w:sz w:val="15"/>
                <w:szCs w:val="15"/>
              </w:rPr>
              <w:t xml:space="preserve"> acid and 20cm</w:t>
            </w:r>
            <w:r>
              <w:rPr>
                <w:sz w:val="15"/>
                <w:szCs w:val="15"/>
                <w:vertAlign w:val="superscript"/>
              </w:rPr>
              <w:t>3</w:t>
            </w:r>
            <w:r>
              <w:rPr>
                <w:sz w:val="15"/>
                <w:szCs w:val="15"/>
              </w:rPr>
              <w:t xml:space="preserve"> water </w:t>
            </w:r>
            <w:r>
              <w:rPr>
                <w:rFonts w:ascii="Segoe UI Symbol" w:hAnsi="Segoe UI Symbol" w:cs="Segoe UI Symbol"/>
                <w:sz w:val="15"/>
                <w:szCs w:val="15"/>
              </w:rPr>
              <w:t>✓</w:t>
            </w:r>
            <w:r>
              <w:rPr>
                <w:sz w:val="15"/>
                <w:szCs w:val="15"/>
              </w:rPr>
              <w:br/>
            </w:r>
            <w:r>
              <w:rPr>
                <w:sz w:val="15"/>
                <w:szCs w:val="15"/>
              </w:rPr>
              <w:br/>
              <w:t>take 50cm</w:t>
            </w:r>
            <w:r>
              <w:rPr>
                <w:sz w:val="15"/>
                <w:szCs w:val="15"/>
                <w:vertAlign w:val="superscript"/>
              </w:rPr>
              <w:t>3</w:t>
            </w:r>
            <w:r>
              <w:rPr>
                <w:sz w:val="15"/>
                <w:szCs w:val="15"/>
              </w:rPr>
              <w:t xml:space="preserve"> of the resulting solution and add 50cm</w:t>
            </w:r>
            <w:r>
              <w:rPr>
                <w:sz w:val="15"/>
                <w:szCs w:val="15"/>
                <w:vertAlign w:val="superscript"/>
              </w:rPr>
              <w:t>3</w:t>
            </w:r>
            <w:r>
              <w:rPr>
                <w:sz w:val="15"/>
                <w:szCs w:val="15"/>
              </w:rPr>
              <w:t xml:space="preserve"> water </w:t>
            </w:r>
            <w:r>
              <w:rPr>
                <w:rFonts w:ascii="Segoe UI Symbol" w:hAnsi="Segoe UI Symbol" w:cs="Segoe UI Symbol"/>
                <w:sz w:val="15"/>
                <w:szCs w:val="15"/>
              </w:rPr>
              <w:t>✓</w:t>
            </w:r>
            <w:r>
              <w:rPr>
                <w:sz w:val="15"/>
                <w:szCs w:val="15"/>
              </w:rPr>
              <w:br/>
              <w:t xml:space="preserve">repeat 50 / 50 dilution for each subsequent solution required / AW </w:t>
            </w:r>
            <w:r>
              <w:rPr>
                <w:rFonts w:ascii="Segoe UI Symbol" w:hAnsi="Segoe UI Symbol" w:cs="Segoe UI Symbol"/>
                <w:sz w:val="15"/>
                <w:szCs w:val="15"/>
              </w:rPr>
              <w: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C640F9">
            <w:pPr>
              <w:spacing w:before="15" w:after="15" w:line="270" w:lineRule="atLeast"/>
              <w:ind w:left="15" w:right="15"/>
              <w:jc w:val="center"/>
              <w:rPr>
                <w:rFonts w:ascii="Helvetica" w:eastAsia="Times New Roman" w:hAnsi="Helvetica" w:cs="Helvetica"/>
                <w:sz w:val="15"/>
                <w:szCs w:val="15"/>
              </w:rPr>
            </w:pPr>
            <w:r>
              <w:rPr>
                <w:rFonts w:ascii="Helvetica" w:eastAsia="Times New Roman" w:hAnsi="Helvetica" w:cs="Helvetica"/>
                <w:sz w:val="15"/>
                <w:szCs w:val="15"/>
              </w:rPr>
              <w:t>Max 3</w:t>
            </w:r>
          </w:p>
        </w:tc>
        <w:tc>
          <w:tcPr>
            <w:tcW w:w="1850" w:type="pct"/>
            <w:tcBorders>
              <w:top w:val="outset" w:sz="6" w:space="0" w:color="000000"/>
              <w:left w:val="outset" w:sz="6" w:space="0" w:color="000000"/>
              <w:bottom w:val="outset" w:sz="6" w:space="0" w:color="000000"/>
              <w:right w:val="outset" w:sz="6" w:space="0" w:color="000000"/>
            </w:tcBorders>
            <w:vAlign w:val="center"/>
            <w:hideMark/>
          </w:tcPr>
          <w:p w:rsidR="00000000" w:rsidRDefault="00C640F9">
            <w:pPr>
              <w:spacing w:before="15" w:after="15" w:line="270" w:lineRule="atLeast"/>
              <w:ind w:left="15" w:right="15"/>
              <w:rPr>
                <w:rFonts w:ascii="Helvetica" w:eastAsia="Times New Roman" w:hAnsi="Helvetica" w:cs="Helvetica"/>
                <w:sz w:val="15"/>
                <w:szCs w:val="15"/>
              </w:rPr>
            </w:pPr>
            <w:r>
              <w:rPr>
                <w:rFonts w:ascii="Helvetica" w:eastAsia="Times New Roman" w:hAnsi="Helvetica" w:cs="Helvetica"/>
                <w:b/>
                <w:bCs/>
                <w:sz w:val="15"/>
                <w:szCs w:val="15"/>
              </w:rPr>
              <w:t>ACCEPT</w:t>
            </w:r>
            <w:r>
              <w:rPr>
                <w:rFonts w:ascii="Helvetica" w:eastAsia="Times New Roman" w:hAnsi="Helvetica" w:cs="Helvetica"/>
                <w:sz w:val="15"/>
                <w:szCs w:val="15"/>
              </w:rPr>
              <w:t xml:space="preserve"> annotated diagram</w:t>
            </w:r>
          </w:p>
        </w:tc>
      </w:tr>
      <w:tr w:rsidR="00000000">
        <w:tc>
          <w:tcPr>
            <w:tcW w:w="250" w:type="pct"/>
            <w:tcBorders>
              <w:top w:val="outset" w:sz="6" w:space="0" w:color="000000"/>
              <w:left w:val="outset" w:sz="6" w:space="0" w:color="000000"/>
              <w:bottom w:val="outset" w:sz="6" w:space="0" w:color="000000"/>
              <w:right w:val="outset" w:sz="6" w:space="0" w:color="000000"/>
            </w:tcBorders>
            <w:vAlign w:val="center"/>
            <w:hideMark/>
          </w:tcPr>
          <w:p w:rsidR="00000000" w:rsidRDefault="00C640F9">
            <w:pPr>
              <w:spacing w:before="15" w:after="15" w:line="270" w:lineRule="atLeast"/>
              <w:ind w:left="15" w:right="15"/>
              <w:rPr>
                <w:rFonts w:ascii="Helvetica" w:eastAsia="Times New Roman" w:hAnsi="Helvetica" w:cs="Helvetica"/>
                <w:sz w:val="15"/>
                <w:szCs w:val="15"/>
              </w:rPr>
            </w:pP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00000" w:rsidRDefault="00C640F9">
            <w:pPr>
              <w:spacing w:before="15" w:after="15" w:line="270" w:lineRule="atLeast"/>
              <w:ind w:left="15" w:right="15"/>
              <w:rPr>
                <w:rFonts w:eastAsia="Times New Roman"/>
                <w:sz w:val="20"/>
                <w:szCs w:val="20"/>
              </w:rPr>
            </w:pP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00000" w:rsidRDefault="00C640F9">
            <w:pPr>
              <w:spacing w:before="15" w:after="15" w:line="270" w:lineRule="atLeast"/>
              <w:ind w:left="15" w:right="15"/>
              <w:rPr>
                <w:rFonts w:ascii="Helvetica" w:eastAsia="Times New Roman" w:hAnsi="Helvetica" w:cs="Helvetica"/>
                <w:sz w:val="15"/>
                <w:szCs w:val="15"/>
              </w:rPr>
            </w:pPr>
            <w:r>
              <w:rPr>
                <w:rFonts w:ascii="Helvetica" w:eastAsia="Times New Roman" w:hAnsi="Helvetica" w:cs="Helvetica"/>
                <w:sz w:val="15"/>
                <w:szCs w:val="15"/>
              </w:rPr>
              <w:t>ii</w:t>
            </w:r>
          </w:p>
        </w:tc>
        <w:tc>
          <w:tcPr>
            <w:tcW w:w="1850" w:type="pct"/>
            <w:tcBorders>
              <w:top w:val="outset" w:sz="6" w:space="0" w:color="000000"/>
              <w:left w:val="outset" w:sz="6" w:space="0" w:color="000000"/>
              <w:bottom w:val="outset" w:sz="6" w:space="0" w:color="000000"/>
              <w:right w:val="outset" w:sz="6" w:space="0" w:color="000000"/>
            </w:tcBorders>
            <w:vAlign w:val="center"/>
            <w:hideMark/>
          </w:tcPr>
          <w:p w:rsidR="00000000" w:rsidRDefault="00C640F9">
            <w:pPr>
              <w:pStyle w:val="NormalWeb"/>
              <w:spacing w:line="270" w:lineRule="atLeast"/>
              <w:ind w:left="30" w:right="30"/>
              <w:rPr>
                <w:sz w:val="15"/>
                <w:szCs w:val="15"/>
              </w:rPr>
            </w:pPr>
            <w:r>
              <w:rPr>
                <w:sz w:val="15"/>
                <w:szCs w:val="15"/>
              </w:rPr>
              <w:t>195 − 200 s</w:t>
            </w:r>
            <w:r>
              <w:rPr>
                <w:sz w:val="15"/>
                <w:szCs w:val="15"/>
              </w:rPr>
              <w:t xml:space="preserve"> </w:t>
            </w:r>
            <w:r>
              <w:rPr>
                <w:rFonts w:ascii="Segoe UI Symbol" w:hAnsi="Segoe UI Symbol" w:cs="Segoe UI Symbol"/>
                <w:sz w:val="15"/>
                <w:szCs w:val="15"/>
              </w:rPr>
              <w: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C640F9">
            <w:pPr>
              <w:spacing w:before="15" w:after="15" w:line="270" w:lineRule="atLeast"/>
              <w:ind w:left="15" w:right="15"/>
              <w:jc w:val="center"/>
              <w:rPr>
                <w:rFonts w:ascii="Helvetica" w:eastAsia="Times New Roman" w:hAnsi="Helvetica" w:cs="Helvetica"/>
                <w:sz w:val="15"/>
                <w:szCs w:val="15"/>
              </w:rPr>
            </w:pPr>
            <w:r>
              <w:rPr>
                <w:rFonts w:ascii="Helvetica" w:eastAsia="Times New Roman" w:hAnsi="Helvetica" w:cs="Helvetica"/>
                <w:sz w:val="15"/>
                <w:szCs w:val="15"/>
              </w:rPr>
              <w:t>1</w:t>
            </w:r>
          </w:p>
        </w:tc>
        <w:tc>
          <w:tcPr>
            <w:tcW w:w="1850" w:type="pct"/>
            <w:tcBorders>
              <w:top w:val="outset" w:sz="6" w:space="0" w:color="000000"/>
              <w:left w:val="outset" w:sz="6" w:space="0" w:color="000000"/>
              <w:bottom w:val="outset" w:sz="6" w:space="0" w:color="000000"/>
              <w:right w:val="outset" w:sz="6" w:space="0" w:color="000000"/>
            </w:tcBorders>
            <w:vAlign w:val="center"/>
            <w:hideMark/>
          </w:tcPr>
          <w:p w:rsidR="00000000" w:rsidRDefault="00C640F9">
            <w:pPr>
              <w:pStyle w:val="NormalWeb"/>
              <w:spacing w:line="270" w:lineRule="atLeast"/>
              <w:ind w:left="30" w:right="30"/>
              <w:rPr>
                <w:sz w:val="15"/>
                <w:szCs w:val="15"/>
              </w:rPr>
            </w:pPr>
            <w:r>
              <w:rPr>
                <w:sz w:val="15"/>
                <w:szCs w:val="15"/>
              </w:rPr>
              <w:t>the unit must be included</w:t>
            </w:r>
          </w:p>
        </w:tc>
      </w:tr>
      <w:tr w:rsidR="00000000">
        <w:tc>
          <w:tcPr>
            <w:tcW w:w="250" w:type="pct"/>
            <w:tcBorders>
              <w:top w:val="outset" w:sz="6" w:space="0" w:color="000000"/>
              <w:left w:val="outset" w:sz="6" w:space="0" w:color="000000"/>
              <w:bottom w:val="outset" w:sz="6" w:space="0" w:color="000000"/>
              <w:right w:val="outset" w:sz="6" w:space="0" w:color="000000"/>
            </w:tcBorders>
            <w:vAlign w:val="center"/>
            <w:hideMark/>
          </w:tcPr>
          <w:p w:rsidR="00000000" w:rsidRDefault="00C640F9">
            <w:pPr>
              <w:rPr>
                <w:sz w:val="15"/>
                <w:szCs w:val="15"/>
              </w:rPr>
            </w:pP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00000" w:rsidRDefault="00C640F9">
            <w:pPr>
              <w:spacing w:before="15" w:after="15" w:line="270" w:lineRule="atLeast"/>
              <w:ind w:left="15" w:right="15"/>
              <w:rPr>
                <w:rFonts w:eastAsia="Times New Roman"/>
                <w:sz w:val="20"/>
                <w:szCs w:val="20"/>
              </w:rPr>
            </w:pP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00000" w:rsidRDefault="00C640F9">
            <w:pPr>
              <w:spacing w:before="15" w:after="15" w:line="270" w:lineRule="atLeast"/>
              <w:ind w:left="15" w:right="15"/>
              <w:rPr>
                <w:rFonts w:ascii="Helvetica" w:eastAsia="Times New Roman" w:hAnsi="Helvetica" w:cs="Helvetica"/>
                <w:sz w:val="15"/>
                <w:szCs w:val="15"/>
              </w:rPr>
            </w:pPr>
            <w:r>
              <w:rPr>
                <w:rFonts w:ascii="Helvetica" w:eastAsia="Times New Roman" w:hAnsi="Helvetica" w:cs="Helvetica"/>
                <w:sz w:val="15"/>
                <w:szCs w:val="15"/>
              </w:rPr>
              <w:t>iii</w:t>
            </w:r>
          </w:p>
        </w:tc>
        <w:tc>
          <w:tcPr>
            <w:tcW w:w="1850" w:type="pct"/>
            <w:tcBorders>
              <w:top w:val="outset" w:sz="6" w:space="0" w:color="000000"/>
              <w:left w:val="outset" w:sz="6" w:space="0" w:color="000000"/>
              <w:bottom w:val="outset" w:sz="6" w:space="0" w:color="000000"/>
              <w:right w:val="outset" w:sz="6" w:space="0" w:color="000000"/>
            </w:tcBorders>
            <w:vAlign w:val="center"/>
            <w:hideMark/>
          </w:tcPr>
          <w:p w:rsidR="00000000" w:rsidRDefault="00C640F9">
            <w:pPr>
              <w:pStyle w:val="NormalWeb"/>
              <w:spacing w:line="270" w:lineRule="atLeast"/>
              <w:ind w:left="30" w:right="30"/>
              <w:rPr>
                <w:sz w:val="15"/>
                <w:szCs w:val="15"/>
              </w:rPr>
            </w:pPr>
            <w:r>
              <w:rPr>
                <w:sz w:val="15"/>
                <w:szCs w:val="15"/>
              </w:rPr>
              <w:t xml:space="preserve">range bars </w:t>
            </w:r>
            <w:r>
              <w:rPr>
                <w:rFonts w:ascii="Segoe UI Symbol" w:hAnsi="Segoe UI Symbol" w:cs="Segoe UI Symbol"/>
                <w:sz w:val="15"/>
                <w:szCs w:val="15"/>
              </w:rPr>
              <w:t>✓</w:t>
            </w:r>
            <w:r>
              <w:rPr>
                <w:sz w:val="15"/>
                <w:szCs w:val="15"/>
              </w:rPr>
              <w:br/>
            </w:r>
            <w:r>
              <w:rPr>
                <w:sz w:val="15"/>
                <w:szCs w:val="15"/>
              </w:rPr>
              <w:br/>
              <w:t xml:space="preserve">longer range bar indicates more variability / less repeatable </w:t>
            </w:r>
            <w:r>
              <w:rPr>
                <w:rFonts w:ascii="Segoe UI Symbol" w:hAnsi="Segoe UI Symbol" w:cs="Segoe UI Symbol"/>
                <w:sz w:val="15"/>
                <w:szCs w:val="15"/>
              </w:rPr>
              <w: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C640F9">
            <w:pPr>
              <w:spacing w:before="15" w:after="15" w:line="270" w:lineRule="atLeast"/>
              <w:ind w:left="15" w:right="15"/>
              <w:jc w:val="center"/>
              <w:rPr>
                <w:rFonts w:ascii="Helvetica" w:eastAsia="Times New Roman" w:hAnsi="Helvetica" w:cs="Helvetica"/>
                <w:sz w:val="15"/>
                <w:szCs w:val="15"/>
              </w:rPr>
            </w:pPr>
            <w:r>
              <w:rPr>
                <w:rFonts w:ascii="Helvetica" w:eastAsia="Times New Roman" w:hAnsi="Helvetica" w:cs="Helvetica"/>
                <w:sz w:val="15"/>
                <w:szCs w:val="15"/>
              </w:rPr>
              <w:t>2</w:t>
            </w:r>
          </w:p>
        </w:tc>
        <w:tc>
          <w:tcPr>
            <w:tcW w:w="1850" w:type="pct"/>
            <w:tcBorders>
              <w:top w:val="outset" w:sz="6" w:space="0" w:color="000000"/>
              <w:left w:val="outset" w:sz="6" w:space="0" w:color="000000"/>
              <w:bottom w:val="outset" w:sz="6" w:space="0" w:color="000000"/>
              <w:right w:val="outset" w:sz="6" w:space="0" w:color="000000"/>
            </w:tcBorders>
            <w:vAlign w:val="center"/>
            <w:hideMark/>
          </w:tcPr>
          <w:p w:rsidR="00000000" w:rsidRDefault="00C640F9">
            <w:pPr>
              <w:spacing w:before="15" w:after="15" w:line="270" w:lineRule="atLeast"/>
              <w:ind w:left="15" w:right="15"/>
              <w:jc w:val="center"/>
              <w:rPr>
                <w:rFonts w:ascii="Helvetica" w:eastAsia="Times New Roman" w:hAnsi="Helvetica" w:cs="Helvetica"/>
                <w:sz w:val="15"/>
                <w:szCs w:val="15"/>
              </w:rPr>
            </w:pPr>
          </w:p>
        </w:tc>
      </w:tr>
      <w:tr w:rsidR="00000000">
        <w:tc>
          <w:tcPr>
            <w:tcW w:w="250" w:type="pct"/>
            <w:tcBorders>
              <w:top w:val="outset" w:sz="6" w:space="0" w:color="000000"/>
              <w:left w:val="outset" w:sz="6" w:space="0" w:color="000000"/>
              <w:bottom w:val="outset" w:sz="6" w:space="0" w:color="000000"/>
              <w:right w:val="outset" w:sz="6" w:space="0" w:color="000000"/>
            </w:tcBorders>
            <w:vAlign w:val="center"/>
            <w:hideMark/>
          </w:tcPr>
          <w:p w:rsidR="00000000" w:rsidRDefault="00C640F9">
            <w:pPr>
              <w:spacing w:before="15" w:after="15" w:line="270" w:lineRule="atLeast"/>
              <w:ind w:left="15" w:right="15"/>
              <w:rPr>
                <w:rFonts w:eastAsia="Times New Roman"/>
                <w:sz w:val="20"/>
                <w:szCs w:val="20"/>
              </w:rPr>
            </w:pP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00000" w:rsidRDefault="00C640F9">
            <w:pPr>
              <w:spacing w:before="15" w:after="15" w:line="270" w:lineRule="atLeast"/>
              <w:ind w:left="15" w:right="15"/>
              <w:rPr>
                <w:rFonts w:eastAsia="Times New Roman"/>
                <w:sz w:val="20"/>
                <w:szCs w:val="20"/>
              </w:rPr>
            </w:pP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00000" w:rsidRDefault="00C640F9">
            <w:pPr>
              <w:spacing w:before="15" w:after="15" w:line="270" w:lineRule="atLeast"/>
              <w:ind w:left="15" w:right="15"/>
              <w:rPr>
                <w:rFonts w:ascii="Helvetica" w:eastAsia="Times New Roman" w:hAnsi="Helvetica" w:cs="Helvetica"/>
                <w:sz w:val="15"/>
                <w:szCs w:val="15"/>
              </w:rPr>
            </w:pPr>
            <w:r>
              <w:rPr>
                <w:rFonts w:ascii="Helvetica" w:eastAsia="Times New Roman" w:hAnsi="Helvetica" w:cs="Helvetica"/>
                <w:sz w:val="15"/>
                <w:szCs w:val="15"/>
              </w:rPr>
              <w:t>iv</w:t>
            </w:r>
          </w:p>
        </w:tc>
        <w:tc>
          <w:tcPr>
            <w:tcW w:w="1850" w:type="pct"/>
            <w:tcBorders>
              <w:top w:val="outset" w:sz="6" w:space="0" w:color="000000"/>
              <w:left w:val="outset" w:sz="6" w:space="0" w:color="000000"/>
              <w:bottom w:val="outset" w:sz="6" w:space="0" w:color="000000"/>
              <w:right w:val="outset" w:sz="6" w:space="0" w:color="000000"/>
            </w:tcBorders>
            <w:vAlign w:val="center"/>
            <w:hideMark/>
          </w:tcPr>
          <w:p w:rsidR="00000000" w:rsidRDefault="00C640F9">
            <w:pPr>
              <w:pStyle w:val="NormalWeb"/>
              <w:spacing w:line="270" w:lineRule="atLeast"/>
              <w:ind w:left="30" w:right="30"/>
              <w:rPr>
                <w:sz w:val="15"/>
                <w:szCs w:val="15"/>
              </w:rPr>
            </w:pPr>
            <w:r>
              <w:rPr>
                <w:sz w:val="15"/>
                <w:szCs w:val="15"/>
              </w:rPr>
              <w:t xml:space="preserve">longer time taken to discolour </w:t>
            </w:r>
            <w:r>
              <w:rPr>
                <w:rFonts w:ascii="Segoe UI Symbol" w:hAnsi="Segoe UI Symbol" w:cs="Segoe UI Symbol"/>
                <w:sz w:val="15"/>
                <w:szCs w:val="15"/>
              </w:rPr>
              <w:t>✓</w:t>
            </w:r>
            <w:r>
              <w:rPr>
                <w:sz w:val="15"/>
                <w:szCs w:val="15"/>
              </w:rPr>
              <w:br/>
            </w:r>
            <w:r>
              <w:rPr>
                <w:sz w:val="15"/>
                <w:szCs w:val="15"/>
              </w:rPr>
              <w:br/>
              <w:t xml:space="preserve">error becomes smaller proportion of total / % error reduced </w:t>
            </w:r>
            <w:r>
              <w:rPr>
                <w:rFonts w:ascii="Segoe UI Symbol" w:hAnsi="Segoe UI Symbol" w:cs="Segoe UI Symbol"/>
                <w:sz w:val="15"/>
                <w:szCs w:val="15"/>
              </w:rPr>
              <w: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C640F9">
            <w:pPr>
              <w:spacing w:before="15" w:after="15" w:line="270" w:lineRule="atLeast"/>
              <w:ind w:left="15" w:right="15"/>
              <w:jc w:val="center"/>
              <w:rPr>
                <w:rFonts w:ascii="Helvetica" w:eastAsia="Times New Roman" w:hAnsi="Helvetica" w:cs="Helvetica"/>
                <w:sz w:val="15"/>
                <w:szCs w:val="15"/>
              </w:rPr>
            </w:pPr>
            <w:r>
              <w:rPr>
                <w:rFonts w:ascii="Helvetica" w:eastAsia="Times New Roman" w:hAnsi="Helvetica" w:cs="Helvetica"/>
                <w:sz w:val="15"/>
                <w:szCs w:val="15"/>
              </w:rPr>
              <w:t>2</w:t>
            </w:r>
          </w:p>
        </w:tc>
        <w:tc>
          <w:tcPr>
            <w:tcW w:w="1850" w:type="pct"/>
            <w:tcBorders>
              <w:top w:val="outset" w:sz="6" w:space="0" w:color="000000"/>
              <w:left w:val="outset" w:sz="6" w:space="0" w:color="000000"/>
              <w:bottom w:val="outset" w:sz="6" w:space="0" w:color="000000"/>
              <w:right w:val="outset" w:sz="6" w:space="0" w:color="000000"/>
            </w:tcBorders>
            <w:vAlign w:val="center"/>
            <w:hideMark/>
          </w:tcPr>
          <w:p w:rsidR="00000000" w:rsidRDefault="00C640F9">
            <w:pPr>
              <w:spacing w:before="15" w:after="15" w:line="270" w:lineRule="atLeast"/>
              <w:ind w:left="15" w:right="15"/>
              <w:jc w:val="center"/>
              <w:rPr>
                <w:rFonts w:ascii="Helvetica" w:eastAsia="Times New Roman" w:hAnsi="Helvetica" w:cs="Helvetica"/>
                <w:sz w:val="15"/>
                <w:szCs w:val="15"/>
              </w:rPr>
            </w:pPr>
          </w:p>
        </w:tc>
      </w:tr>
      <w:tr w:rsidR="00000000">
        <w:tc>
          <w:tcPr>
            <w:tcW w:w="250" w:type="pct"/>
            <w:tcBorders>
              <w:top w:val="outset" w:sz="6" w:space="0" w:color="000000"/>
              <w:left w:val="outset" w:sz="6" w:space="0" w:color="000000"/>
              <w:bottom w:val="outset" w:sz="6" w:space="0" w:color="000000"/>
              <w:right w:val="outset" w:sz="6" w:space="0" w:color="000000"/>
            </w:tcBorders>
            <w:vAlign w:val="center"/>
            <w:hideMark/>
          </w:tcPr>
          <w:p w:rsidR="00000000" w:rsidRDefault="00C640F9">
            <w:pPr>
              <w:spacing w:before="15" w:after="15" w:line="270" w:lineRule="atLeast"/>
              <w:ind w:left="15" w:right="15"/>
              <w:rPr>
                <w:rFonts w:eastAsia="Times New Roman"/>
                <w:sz w:val="20"/>
                <w:szCs w:val="20"/>
              </w:rPr>
            </w:pP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00000" w:rsidRDefault="00C640F9">
            <w:pPr>
              <w:spacing w:before="15" w:after="15" w:line="270" w:lineRule="atLeast"/>
              <w:ind w:left="15" w:right="15"/>
              <w:rPr>
                <w:rFonts w:ascii="Helvetica" w:eastAsia="Times New Roman" w:hAnsi="Helvetica" w:cs="Helvetica"/>
                <w:sz w:val="15"/>
                <w:szCs w:val="15"/>
              </w:rPr>
            </w:pPr>
            <w:r>
              <w:rPr>
                <w:rFonts w:ascii="Helvetica" w:eastAsia="Times New Roman" w:hAnsi="Helvetica" w:cs="Helvetica"/>
                <w:sz w:val="15"/>
                <w:szCs w:val="15"/>
              </w:rPr>
              <w:t>b</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00000" w:rsidRDefault="00C640F9">
            <w:pPr>
              <w:spacing w:before="15" w:after="15" w:line="270" w:lineRule="atLeast"/>
              <w:ind w:left="15" w:right="15"/>
              <w:rPr>
                <w:rFonts w:ascii="Helvetica" w:eastAsia="Times New Roman" w:hAnsi="Helvetica" w:cs="Helvetica"/>
                <w:sz w:val="15"/>
                <w:szCs w:val="15"/>
              </w:rPr>
            </w:pPr>
          </w:p>
        </w:tc>
        <w:tc>
          <w:tcPr>
            <w:tcW w:w="1850" w:type="pct"/>
            <w:tcBorders>
              <w:top w:val="outset" w:sz="6" w:space="0" w:color="000000"/>
              <w:left w:val="outset" w:sz="6" w:space="0" w:color="000000"/>
              <w:bottom w:val="outset" w:sz="6" w:space="0" w:color="000000"/>
              <w:right w:val="outset" w:sz="6" w:space="0" w:color="000000"/>
            </w:tcBorders>
            <w:vAlign w:val="center"/>
            <w:hideMark/>
          </w:tcPr>
          <w:p w:rsidR="00000000" w:rsidRDefault="00C640F9">
            <w:pPr>
              <w:pStyle w:val="NormalWeb"/>
              <w:spacing w:line="270" w:lineRule="atLeast"/>
              <w:ind w:left="30" w:right="30"/>
              <w:rPr>
                <w:sz w:val="15"/>
                <w:szCs w:val="15"/>
              </w:rPr>
            </w:pPr>
            <w:r>
              <w:rPr>
                <w:sz w:val="15"/>
                <w:szCs w:val="15"/>
              </w:rPr>
              <w:t xml:space="preserve">cut block in half </w:t>
            </w:r>
            <w:r>
              <w:rPr>
                <w:rFonts w:ascii="Segoe UI Symbol" w:hAnsi="Segoe UI Symbol" w:cs="Segoe UI Symbol"/>
                <w:sz w:val="15"/>
                <w:szCs w:val="15"/>
              </w:rPr>
              <w:t>✓</w:t>
            </w:r>
            <w:r>
              <w:rPr>
                <w:sz w:val="15"/>
                <w:szCs w:val="15"/>
              </w:rPr>
              <w:br/>
            </w:r>
            <w:r>
              <w:rPr>
                <w:sz w:val="15"/>
                <w:szCs w:val="15"/>
              </w:rPr>
              <w:br/>
            </w:r>
            <w:r>
              <w:rPr>
                <w:sz w:val="15"/>
                <w:szCs w:val="15"/>
              </w:rPr>
              <w:t xml:space="preserve">measure, thickness of colourless region / distance from edge of block to coloured region </w:t>
            </w:r>
            <w:r>
              <w:rPr>
                <w:rFonts w:ascii="Segoe UI Symbol" w:hAnsi="Segoe UI Symbol" w:cs="Segoe UI Symbol"/>
                <w:sz w:val="15"/>
                <w:szCs w:val="15"/>
              </w:rPr>
              <w:t>✓</w:t>
            </w:r>
            <w:r>
              <w:rPr>
                <w:sz w:val="15"/>
                <w:szCs w:val="15"/>
              </w:rPr>
              <w:br/>
            </w:r>
            <w:r>
              <w:rPr>
                <w:sz w:val="15"/>
                <w:szCs w:val="15"/>
              </w:rPr>
              <w:br/>
              <w:t xml:space="preserve">divide distance (acid diffused) by time </w:t>
            </w:r>
            <w:r>
              <w:rPr>
                <w:rFonts w:ascii="Segoe UI Symbol" w:hAnsi="Segoe UI Symbol" w:cs="Segoe UI Symbol"/>
                <w:sz w:val="15"/>
                <w:szCs w:val="15"/>
              </w:rPr>
              <w: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C640F9">
            <w:pPr>
              <w:spacing w:before="15" w:after="15" w:line="270" w:lineRule="atLeast"/>
              <w:ind w:left="15" w:right="15"/>
              <w:jc w:val="center"/>
              <w:rPr>
                <w:rFonts w:ascii="Helvetica" w:eastAsia="Times New Roman" w:hAnsi="Helvetica" w:cs="Helvetica"/>
                <w:sz w:val="15"/>
                <w:szCs w:val="15"/>
              </w:rPr>
            </w:pPr>
            <w:r>
              <w:rPr>
                <w:rFonts w:ascii="Helvetica" w:eastAsia="Times New Roman" w:hAnsi="Helvetica" w:cs="Helvetica"/>
                <w:sz w:val="15"/>
                <w:szCs w:val="15"/>
              </w:rPr>
              <w:t>3</w:t>
            </w:r>
          </w:p>
        </w:tc>
        <w:tc>
          <w:tcPr>
            <w:tcW w:w="1850" w:type="pct"/>
            <w:tcBorders>
              <w:top w:val="outset" w:sz="6" w:space="0" w:color="000000"/>
              <w:left w:val="outset" w:sz="6" w:space="0" w:color="000000"/>
              <w:bottom w:val="outset" w:sz="6" w:space="0" w:color="000000"/>
              <w:right w:val="outset" w:sz="6" w:space="0" w:color="000000"/>
            </w:tcBorders>
            <w:vAlign w:val="center"/>
            <w:hideMark/>
          </w:tcPr>
          <w:p w:rsidR="00000000" w:rsidRDefault="00C640F9">
            <w:pPr>
              <w:spacing w:before="15" w:after="15" w:line="270" w:lineRule="atLeast"/>
              <w:ind w:left="15" w:right="15"/>
              <w:jc w:val="center"/>
              <w:rPr>
                <w:rFonts w:ascii="Helvetica" w:eastAsia="Times New Roman" w:hAnsi="Helvetica" w:cs="Helvetica"/>
                <w:sz w:val="15"/>
                <w:szCs w:val="15"/>
              </w:rPr>
            </w:pPr>
          </w:p>
        </w:tc>
      </w:tr>
      <w:tr w:rsidR="00000000">
        <w:trPr>
          <w:trHeight w:val="360"/>
        </w:trPr>
        <w:tc>
          <w:tcPr>
            <w:tcW w:w="250" w:type="pct"/>
            <w:tcBorders>
              <w:top w:val="outset" w:sz="6" w:space="0" w:color="000000"/>
              <w:left w:val="outset" w:sz="6" w:space="0" w:color="000000"/>
              <w:bottom w:val="outset" w:sz="6" w:space="0" w:color="000000"/>
              <w:right w:val="outset" w:sz="6" w:space="0" w:color="000000"/>
            </w:tcBorders>
            <w:shd w:val="clear" w:color="auto" w:fill="D9D9D9"/>
            <w:vAlign w:val="center"/>
            <w:hideMark/>
          </w:tcPr>
          <w:p w:rsidR="00000000" w:rsidRDefault="00C640F9">
            <w:pPr>
              <w:spacing w:before="15" w:after="15" w:line="270" w:lineRule="atLeast"/>
              <w:ind w:left="15" w:right="15"/>
              <w:rPr>
                <w:rFonts w:eastAsia="Times New Roman"/>
                <w:sz w:val="20"/>
                <w:szCs w:val="20"/>
              </w:rPr>
            </w:pPr>
          </w:p>
        </w:tc>
        <w:tc>
          <w:tcPr>
            <w:tcW w:w="250" w:type="pct"/>
            <w:tcBorders>
              <w:top w:val="outset" w:sz="6" w:space="0" w:color="000000"/>
              <w:left w:val="outset" w:sz="6" w:space="0" w:color="000000"/>
              <w:bottom w:val="outset" w:sz="6" w:space="0" w:color="000000"/>
              <w:right w:val="outset" w:sz="6" w:space="0" w:color="000000"/>
            </w:tcBorders>
            <w:shd w:val="clear" w:color="auto" w:fill="D9D9D9"/>
            <w:vAlign w:val="center"/>
            <w:hideMark/>
          </w:tcPr>
          <w:p w:rsidR="00000000" w:rsidRDefault="00C640F9">
            <w:pPr>
              <w:spacing w:before="15" w:after="15" w:line="315" w:lineRule="atLeast"/>
              <w:ind w:left="15" w:right="15"/>
              <w:rPr>
                <w:rFonts w:eastAsia="Times New Roman"/>
                <w:sz w:val="20"/>
                <w:szCs w:val="20"/>
              </w:rPr>
            </w:pPr>
          </w:p>
        </w:tc>
        <w:tc>
          <w:tcPr>
            <w:tcW w:w="250" w:type="pct"/>
            <w:tcBorders>
              <w:top w:val="outset" w:sz="6" w:space="0" w:color="000000"/>
              <w:left w:val="outset" w:sz="6" w:space="0" w:color="000000"/>
              <w:bottom w:val="outset" w:sz="6" w:space="0" w:color="000000"/>
              <w:right w:val="outset" w:sz="6" w:space="0" w:color="000000"/>
            </w:tcBorders>
            <w:shd w:val="clear" w:color="auto" w:fill="D9D9D9"/>
            <w:vAlign w:val="center"/>
            <w:hideMark/>
          </w:tcPr>
          <w:p w:rsidR="00000000" w:rsidRDefault="00C640F9">
            <w:pPr>
              <w:spacing w:before="15" w:after="15" w:line="315" w:lineRule="atLeast"/>
              <w:ind w:left="15" w:right="15"/>
              <w:rPr>
                <w:rFonts w:eastAsia="Times New Roman"/>
                <w:sz w:val="20"/>
                <w:szCs w:val="20"/>
              </w:rPr>
            </w:pPr>
          </w:p>
        </w:tc>
        <w:tc>
          <w:tcPr>
            <w:tcW w:w="1850" w:type="pct"/>
            <w:tcBorders>
              <w:top w:val="outset" w:sz="6" w:space="0" w:color="000000"/>
              <w:left w:val="outset" w:sz="6" w:space="0" w:color="000000"/>
              <w:bottom w:val="outset" w:sz="6" w:space="0" w:color="000000"/>
              <w:right w:val="outset" w:sz="6" w:space="0" w:color="000000"/>
            </w:tcBorders>
            <w:shd w:val="clear" w:color="auto" w:fill="D9D9D9"/>
            <w:vAlign w:val="center"/>
            <w:hideMark/>
          </w:tcPr>
          <w:p w:rsidR="00000000" w:rsidRDefault="00C640F9">
            <w:pPr>
              <w:spacing w:before="15" w:after="15" w:line="315" w:lineRule="atLeast"/>
              <w:ind w:left="15" w:right="15"/>
              <w:rPr>
                <w:rFonts w:ascii="Helvetica" w:eastAsia="Times New Roman" w:hAnsi="Helvetica" w:cs="Helvetica"/>
                <w:b/>
                <w:bCs/>
                <w:color w:val="000000"/>
                <w:sz w:val="15"/>
                <w:szCs w:val="15"/>
              </w:rPr>
            </w:pPr>
            <w:r>
              <w:rPr>
                <w:rFonts w:ascii="Helvetica" w:eastAsia="Times New Roman" w:hAnsi="Helvetica" w:cs="Helvetica"/>
                <w:b/>
                <w:bCs/>
                <w:color w:val="000000"/>
                <w:sz w:val="15"/>
                <w:szCs w:val="15"/>
              </w:rPr>
              <w:t>Total</w:t>
            </w:r>
          </w:p>
        </w:tc>
        <w:tc>
          <w:tcPr>
            <w:tcW w:w="500" w:type="pct"/>
            <w:tcBorders>
              <w:top w:val="outset" w:sz="6" w:space="0" w:color="000000"/>
              <w:left w:val="outset" w:sz="6" w:space="0" w:color="000000"/>
              <w:bottom w:val="outset" w:sz="6" w:space="0" w:color="000000"/>
              <w:right w:val="outset" w:sz="6" w:space="0" w:color="000000"/>
            </w:tcBorders>
            <w:shd w:val="clear" w:color="auto" w:fill="D9D9D9"/>
            <w:vAlign w:val="center"/>
            <w:hideMark/>
          </w:tcPr>
          <w:p w:rsidR="00000000" w:rsidRDefault="00C640F9">
            <w:pPr>
              <w:spacing w:before="15" w:after="15" w:line="315" w:lineRule="atLeast"/>
              <w:ind w:left="15" w:right="15"/>
              <w:jc w:val="center"/>
              <w:rPr>
                <w:rFonts w:ascii="Helvetica" w:eastAsia="Times New Roman" w:hAnsi="Helvetica" w:cs="Helvetica"/>
                <w:b/>
                <w:bCs/>
                <w:color w:val="000000"/>
                <w:sz w:val="15"/>
                <w:szCs w:val="15"/>
              </w:rPr>
            </w:pPr>
            <w:r>
              <w:rPr>
                <w:rFonts w:ascii="Helvetica" w:eastAsia="Times New Roman" w:hAnsi="Helvetica" w:cs="Helvetica"/>
                <w:b/>
                <w:bCs/>
                <w:color w:val="000000"/>
                <w:sz w:val="15"/>
                <w:szCs w:val="15"/>
              </w:rPr>
              <w:t>11</w:t>
            </w:r>
          </w:p>
        </w:tc>
        <w:tc>
          <w:tcPr>
            <w:tcW w:w="1850" w:type="pct"/>
            <w:tcBorders>
              <w:top w:val="outset" w:sz="6" w:space="0" w:color="000000"/>
              <w:left w:val="outset" w:sz="6" w:space="0" w:color="000000"/>
              <w:bottom w:val="outset" w:sz="6" w:space="0" w:color="000000"/>
              <w:right w:val="outset" w:sz="6" w:space="0" w:color="000000"/>
            </w:tcBorders>
            <w:shd w:val="clear" w:color="auto" w:fill="D9D9D9"/>
            <w:vAlign w:val="center"/>
            <w:hideMark/>
          </w:tcPr>
          <w:p w:rsidR="00000000" w:rsidRDefault="00C640F9">
            <w:pPr>
              <w:spacing w:before="15" w:after="15" w:line="315" w:lineRule="atLeast"/>
              <w:ind w:left="15" w:right="15"/>
              <w:jc w:val="center"/>
              <w:rPr>
                <w:rFonts w:ascii="Helvetica" w:eastAsia="Times New Roman" w:hAnsi="Helvetica" w:cs="Helvetica"/>
                <w:b/>
                <w:bCs/>
                <w:color w:val="000000"/>
                <w:sz w:val="15"/>
                <w:szCs w:val="15"/>
              </w:rPr>
            </w:pPr>
          </w:p>
        </w:tc>
      </w:tr>
    </w:tbl>
    <w:p w:rsidR="00000000" w:rsidRDefault="00C640F9">
      <w:pPr>
        <w:rPr>
          <w:rFonts w:eastAsia="Times New Roman"/>
        </w:rPr>
      </w:pPr>
    </w:p>
    <w:sectPr w:rsidR="00000000">
      <w:footerReference w:type="default" r:id="rId11"/>
      <w:pgSz w:w="11907" w:h="16840"/>
      <w:pgMar w:top="709" w:right="425" w:bottom="709" w:left="42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C640F9">
      <w:r>
        <w:separator/>
      </w:r>
    </w:p>
  </w:endnote>
  <w:endnote w:type="continuationSeparator" w:id="0">
    <w:p w:rsidR="00000000" w:rsidRDefault="00C64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00" w:type="dxa"/>
      <w:jc w:val="right"/>
      <w:tblCellMar>
        <w:top w:w="15" w:type="dxa"/>
        <w:left w:w="15" w:type="dxa"/>
        <w:bottom w:w="15" w:type="dxa"/>
        <w:right w:w="15" w:type="dxa"/>
      </w:tblCellMar>
      <w:tblLook w:val="04A0" w:firstRow="1" w:lastRow="0" w:firstColumn="1" w:lastColumn="0" w:noHBand="0" w:noVBand="1"/>
    </w:tblPr>
    <w:tblGrid>
      <w:gridCol w:w="4200"/>
      <w:gridCol w:w="3150"/>
      <w:gridCol w:w="3150"/>
    </w:tblGrid>
    <w:tr w:rsidR="00000000">
      <w:trPr>
        <w:jc w:val="right"/>
      </w:trPr>
      <w:tc>
        <w:tcPr>
          <w:tcW w:w="2000" w:type="pct"/>
          <w:vAlign w:val="center"/>
          <w:hideMark/>
        </w:tcPr>
        <w:p w:rsidR="00000000" w:rsidRDefault="00C640F9">
          <w:pPr>
            <w:spacing w:before="15" w:after="15"/>
            <w:ind w:left="15" w:right="15"/>
            <w:rPr>
              <w:rFonts w:ascii="Helvetica" w:hAnsi="Helvetica" w:cs="Helvetica"/>
              <w:sz w:val="20"/>
              <w:szCs w:val="20"/>
            </w:rPr>
          </w:pPr>
          <w:r>
            <w:rPr>
              <w:sz w:val="20"/>
              <w:szCs w:val="20"/>
            </w:rPr>
            <w:t xml:space="preserve">© OCR 2017. You may photocopy this page. </w:t>
          </w:r>
        </w:p>
      </w:tc>
      <w:tc>
        <w:tcPr>
          <w:tcW w:w="1500" w:type="pct"/>
          <w:vAlign w:val="center"/>
          <w:hideMark/>
        </w:tcPr>
        <w:p w:rsidR="00000000" w:rsidRDefault="00C640F9">
          <w:pPr>
            <w:spacing w:before="15" w:after="15"/>
            <w:ind w:left="15" w:right="15"/>
            <w:jc w:val="center"/>
            <w:rPr>
              <w:rFonts w:ascii="Helvetica" w:hAnsi="Helvetica" w:cs="Helvetica"/>
              <w:sz w:val="20"/>
              <w:szCs w:val="20"/>
            </w:rPr>
          </w:pPr>
          <w:r>
            <w:rPr>
              <w:rFonts w:ascii="Helvetica" w:hAnsi="Helvetica" w:cs="Helvetica"/>
              <w:sz w:val="20"/>
              <w:szCs w:val="20"/>
            </w:rPr>
            <w:t xml:space="preserve">Page </w:t>
          </w:r>
          <w:r>
            <w:rPr>
              <w:rFonts w:ascii="Helvetica" w:hAnsi="Helvetica" w:cs="Helvetica"/>
              <w:sz w:val="20"/>
              <w:szCs w:val="20"/>
            </w:rPr>
            <w:fldChar w:fldCharType="begin"/>
          </w:r>
          <w:r>
            <w:rPr>
              <w:rFonts w:ascii="Helvetica" w:hAnsi="Helvetica" w:cs="Helvetica"/>
              <w:sz w:val="20"/>
              <w:szCs w:val="20"/>
            </w:rPr>
            <w:instrText xml:space="preserve"> PAGE </w:instrText>
          </w:r>
          <w:r>
            <w:rPr>
              <w:rFonts w:ascii="Helvetica" w:hAnsi="Helvetica" w:cs="Helvetica"/>
              <w:sz w:val="20"/>
              <w:szCs w:val="20"/>
            </w:rPr>
            <w:fldChar w:fldCharType="separate"/>
          </w:r>
          <w:r>
            <w:rPr>
              <w:rFonts w:ascii="Helvetica" w:hAnsi="Helvetica" w:cs="Helvetica"/>
              <w:noProof/>
              <w:sz w:val="20"/>
              <w:szCs w:val="20"/>
            </w:rPr>
            <w:t>5</w:t>
          </w:r>
          <w:r>
            <w:rPr>
              <w:rFonts w:ascii="Helvetica" w:hAnsi="Helvetica" w:cs="Helvetica"/>
              <w:b/>
              <w:bCs/>
              <w:sz w:val="20"/>
              <w:szCs w:val="20"/>
            </w:rPr>
            <w:fldChar w:fldCharType="end"/>
          </w:r>
          <w:r>
            <w:rPr>
              <w:rFonts w:ascii="Helvetica" w:hAnsi="Helvetica" w:cs="Helvetica"/>
              <w:sz w:val="20"/>
              <w:szCs w:val="20"/>
            </w:rPr>
            <w:t xml:space="preserve"> of </w:t>
          </w:r>
          <w:r>
            <w:rPr>
              <w:rFonts w:ascii="Helvetica" w:hAnsi="Helvetica" w:cs="Helvetica"/>
              <w:sz w:val="20"/>
              <w:szCs w:val="20"/>
            </w:rPr>
            <w:fldChar w:fldCharType="begin"/>
          </w:r>
          <w:r>
            <w:rPr>
              <w:rFonts w:ascii="Helvetica" w:hAnsi="Helvetica" w:cs="Helvetica"/>
              <w:sz w:val="20"/>
              <w:szCs w:val="20"/>
            </w:rPr>
            <w:instrText xml:space="preserve"> NUMPAGES </w:instrText>
          </w:r>
          <w:r>
            <w:rPr>
              <w:rFonts w:ascii="Helvetica" w:hAnsi="Helvetica" w:cs="Helvetica"/>
              <w:sz w:val="20"/>
              <w:szCs w:val="20"/>
            </w:rPr>
            <w:fldChar w:fldCharType="separate"/>
          </w:r>
          <w:r>
            <w:rPr>
              <w:rFonts w:ascii="Helvetica" w:hAnsi="Helvetica" w:cs="Helvetica"/>
              <w:noProof/>
              <w:sz w:val="20"/>
              <w:szCs w:val="20"/>
            </w:rPr>
            <w:t>10</w:t>
          </w:r>
          <w:r>
            <w:rPr>
              <w:rFonts w:ascii="Helvetica" w:hAnsi="Helvetica" w:cs="Helvetica"/>
              <w:b/>
              <w:bCs/>
              <w:sz w:val="20"/>
              <w:szCs w:val="20"/>
            </w:rPr>
            <w:fldChar w:fldCharType="end"/>
          </w:r>
          <w:r>
            <w:rPr>
              <w:rFonts w:ascii="Helvetica" w:hAnsi="Helvetica" w:cs="Helvetica"/>
              <w:sz w:val="20"/>
              <w:szCs w:val="20"/>
            </w:rPr>
            <w:t xml:space="preserve"> </w:t>
          </w:r>
        </w:p>
      </w:tc>
      <w:tc>
        <w:tcPr>
          <w:tcW w:w="1500" w:type="pct"/>
          <w:vAlign w:val="center"/>
          <w:hideMark/>
        </w:tcPr>
        <w:p w:rsidR="00000000" w:rsidRDefault="00C640F9">
          <w:pPr>
            <w:spacing w:before="15" w:after="15"/>
            <w:ind w:left="15" w:right="15"/>
            <w:jc w:val="right"/>
            <w:rPr>
              <w:rFonts w:ascii="Helvetica" w:hAnsi="Helvetica" w:cs="Helvetica"/>
              <w:sz w:val="20"/>
              <w:szCs w:val="20"/>
            </w:rPr>
          </w:pPr>
          <w:r>
            <w:rPr>
              <w:rFonts w:ascii="Helvetica" w:hAnsi="Helvetica" w:cs="Helvetica"/>
              <w:sz w:val="20"/>
              <w:szCs w:val="20"/>
            </w:rPr>
            <w:t xml:space="preserve">Created in ExamBuilder </w:t>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C640F9">
      <w:r>
        <w:separator/>
      </w:r>
    </w:p>
  </w:footnote>
  <w:footnote w:type="continuationSeparator" w:id="0">
    <w:p w:rsidR="00000000" w:rsidRDefault="00C640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C61525"/>
    <w:multiLevelType w:val="multilevel"/>
    <w:tmpl w:val="9DC06B7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nsid w:val="266B06AD"/>
    <w:multiLevelType w:val="multilevel"/>
    <w:tmpl w:val="8924A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87144C"/>
    <w:multiLevelType w:val="multilevel"/>
    <w:tmpl w:val="DA962CF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nsid w:val="5D4153F7"/>
    <w:multiLevelType w:val="multilevel"/>
    <w:tmpl w:val="C3FC499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nsid w:val="6100065A"/>
    <w:multiLevelType w:val="multilevel"/>
    <w:tmpl w:val="9E3004C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nsid w:val="7E8C20EF"/>
    <w:multiLevelType w:val="multilevel"/>
    <w:tmpl w:val="5D200B3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4"/>
  </w:num>
  <w:num w:numId="2">
    <w:abstractNumId w:val="3"/>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C640F9"/>
    <w:rsid w:val="00C640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75A942B-8163-457F-A9C4-3A8425C0C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ascii="Helvetica" w:hAnsi="Helvetica" w:cs="Helvetica" w:hint="default"/>
      <w:color w:val="0000FF"/>
      <w:u w:val="single"/>
    </w:rPr>
  </w:style>
  <w:style w:type="character" w:styleId="FollowedHyperlink">
    <w:name w:val="FollowedHyperlink"/>
    <w:basedOn w:val="DefaultParagraphFont"/>
    <w:uiPriority w:val="99"/>
    <w:semiHidden/>
    <w:unhideWhenUsed/>
    <w:rPr>
      <w:rFonts w:ascii="Helvetica" w:hAnsi="Helvetica" w:cs="Helvetica" w:hint="default"/>
      <w:color w:val="800080"/>
      <w:u w:val="single"/>
    </w:rPr>
  </w:style>
  <w:style w:type="paragraph" w:styleId="NormalWeb">
    <w:name w:val="Normal (Web)"/>
    <w:basedOn w:val="Normal"/>
    <w:uiPriority w:val="99"/>
    <w:unhideWhenUsed/>
    <w:pPr>
      <w:spacing w:before="15" w:after="15"/>
      <w:ind w:left="15" w:right="15"/>
    </w:pPr>
    <w:rPr>
      <w:rFonts w:ascii="Helvetica" w:hAnsi="Helvetica" w:cs="Helvetica"/>
    </w:rPr>
  </w:style>
  <w:style w:type="paragraph" w:styleId="Header">
    <w:name w:val="header"/>
    <w:basedOn w:val="Normal"/>
    <w:link w:val="HeaderChar"/>
    <w:uiPriority w:val="99"/>
    <w:semiHidden/>
    <w:unhideWhenUsed/>
    <w:pPr>
      <w:spacing w:before="15" w:after="15"/>
      <w:ind w:left="15" w:right="15"/>
    </w:pPr>
    <w:rPr>
      <w:rFonts w:ascii="Helvetica" w:hAnsi="Helvetica" w:cs="Helvetica"/>
    </w:rPr>
  </w:style>
  <w:style w:type="character" w:customStyle="1" w:styleId="HeaderChar">
    <w:name w:val="Header Char"/>
    <w:basedOn w:val="DefaultParagraphFont"/>
    <w:link w:val="Header"/>
    <w:uiPriority w:val="99"/>
    <w:semiHidden/>
    <w:rPr>
      <w:rFonts w:eastAsiaTheme="minorEastAsia"/>
      <w:sz w:val="24"/>
      <w:szCs w:val="24"/>
    </w:rPr>
  </w:style>
  <w:style w:type="paragraph" w:styleId="Footer">
    <w:name w:val="footer"/>
    <w:basedOn w:val="Normal"/>
    <w:link w:val="FooterChar"/>
    <w:uiPriority w:val="99"/>
    <w:unhideWhenUsed/>
    <w:pPr>
      <w:spacing w:before="15" w:after="15"/>
      <w:ind w:left="15" w:right="15"/>
    </w:pPr>
    <w:rPr>
      <w:rFonts w:ascii="Helvetica" w:hAnsi="Helvetica" w:cs="Helvetica"/>
    </w:rPr>
  </w:style>
  <w:style w:type="character" w:customStyle="1" w:styleId="FooterChar">
    <w:name w:val="Footer Char"/>
    <w:basedOn w:val="DefaultParagraphFont"/>
    <w:link w:val="Footer"/>
    <w:uiPriority w:val="99"/>
    <w:rPr>
      <w:rFonts w:eastAsiaTheme="minorEastAsia"/>
      <w:sz w:val="24"/>
      <w:szCs w:val="24"/>
    </w:rPr>
  </w:style>
  <w:style w:type="paragraph" w:customStyle="1" w:styleId="section1">
    <w:name w:val="section1"/>
    <w:basedOn w:val="Normal"/>
    <w:pPr>
      <w:spacing w:before="15" w:after="15"/>
      <w:ind w:left="15" w:right="15"/>
    </w:pPr>
    <w:rPr>
      <w:rFonts w:ascii="Helvetica" w:hAnsi="Helvetica" w:cs="Helvetica"/>
    </w:rPr>
  </w:style>
  <w:style w:type="paragraph" w:customStyle="1" w:styleId="tablehasborders">
    <w:name w:val="table_hasborders"/>
    <w:basedOn w:val="Normal"/>
    <w:pPr>
      <w:pBdr>
        <w:top w:val="single" w:sz="6" w:space="0" w:color="000000"/>
        <w:left w:val="single" w:sz="6" w:space="0" w:color="000000"/>
        <w:bottom w:val="single" w:sz="6" w:space="0" w:color="000000"/>
        <w:right w:val="single" w:sz="6" w:space="0" w:color="000000"/>
      </w:pBdr>
      <w:spacing w:before="15" w:after="15"/>
      <w:ind w:left="15" w:right="15"/>
    </w:pPr>
    <w:rPr>
      <w:rFonts w:ascii="Helvetica" w:hAnsi="Helvetica" w:cs="Helvetica"/>
    </w:rPr>
  </w:style>
  <w:style w:type="paragraph" w:customStyle="1" w:styleId="totalrow">
    <w:name w:val="totalrow"/>
    <w:basedOn w:val="Normal"/>
    <w:pPr>
      <w:spacing w:before="15" w:after="15" w:line="180" w:lineRule="atLeast"/>
      <w:ind w:left="15" w:right="15"/>
      <w:jc w:val="right"/>
    </w:pPr>
    <w:rPr>
      <w:rFonts w:ascii="Helvetica" w:hAnsi="Helvetica" w:cs="Helvetica"/>
      <w:b/>
      <w:bCs/>
      <w:sz w:val="18"/>
      <w:szCs w:val="18"/>
    </w:rPr>
  </w:style>
  <w:style w:type="paragraph" w:customStyle="1" w:styleId="dotrow">
    <w:name w:val="dotrow"/>
    <w:basedOn w:val="Normal"/>
    <w:pPr>
      <w:pBdr>
        <w:bottom w:val="dashed" w:sz="6" w:space="0" w:color="000000"/>
      </w:pBdr>
      <w:spacing w:before="270" w:after="15" w:line="180" w:lineRule="atLeast"/>
      <w:ind w:left="15" w:right="15"/>
      <w:jc w:val="right"/>
    </w:pPr>
    <w:rPr>
      <w:rFonts w:ascii="Helvetica" w:hAnsi="Helvetica" w:cs="Helvetica"/>
    </w:rPr>
  </w:style>
  <w:style w:type="character" w:styleId="Strong">
    <w:name w:val="Strong"/>
    <w:basedOn w:val="DefaultParagraphFont"/>
    <w:uiPriority w:val="22"/>
    <w:qFormat/>
    <w:rPr>
      <w:b/>
      <w:bCs/>
    </w:rPr>
  </w:style>
  <w:style w:type="character" w:customStyle="1" w:styleId="dotrow1">
    <w:name w:val="dotrow1"/>
    <w:basedOn w:val="DefaultParagraphFont"/>
    <w:rPr>
      <w:rFonts w:ascii="Helvetica" w:hAnsi="Helvetica" w:cs="Helvetica" w:hint="default"/>
    </w:rPr>
  </w:style>
  <w:style w:type="character" w:styleId="Emphasis">
    <w:name w:val="Emphasis"/>
    <w:basedOn w:val="DefaultParagraphFont"/>
    <w:uiPriority w:val="20"/>
    <w:qFormat/>
    <w:rPr>
      <w:i/>
      <w:iC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9602">
      <w:marLeft w:val="15"/>
      <w:marRight w:val="15"/>
      <w:marTop w:val="270"/>
      <w:marBottom w:val="15"/>
      <w:divBdr>
        <w:top w:val="none" w:sz="0" w:space="0" w:color="auto"/>
        <w:left w:val="none" w:sz="0" w:space="0" w:color="auto"/>
        <w:bottom w:val="dashed" w:sz="6" w:space="0" w:color="000000"/>
        <w:right w:val="none" w:sz="0" w:space="0" w:color="auto"/>
      </w:divBdr>
    </w:div>
    <w:div w:id="2366256">
      <w:marLeft w:val="15"/>
      <w:marRight w:val="15"/>
      <w:marTop w:val="15"/>
      <w:marBottom w:val="15"/>
      <w:divBdr>
        <w:top w:val="none" w:sz="0" w:space="0" w:color="auto"/>
        <w:left w:val="none" w:sz="0" w:space="0" w:color="auto"/>
        <w:bottom w:val="none" w:sz="0" w:space="0" w:color="auto"/>
        <w:right w:val="none" w:sz="0" w:space="0" w:color="auto"/>
      </w:divBdr>
    </w:div>
    <w:div w:id="9064704">
      <w:marLeft w:val="15"/>
      <w:marRight w:val="15"/>
      <w:marTop w:val="270"/>
      <w:marBottom w:val="15"/>
      <w:divBdr>
        <w:top w:val="none" w:sz="0" w:space="0" w:color="auto"/>
        <w:left w:val="none" w:sz="0" w:space="0" w:color="auto"/>
        <w:bottom w:val="dashed" w:sz="6" w:space="0" w:color="000000"/>
        <w:right w:val="none" w:sz="0" w:space="0" w:color="auto"/>
      </w:divBdr>
    </w:div>
    <w:div w:id="24796771">
      <w:marLeft w:val="15"/>
      <w:marRight w:val="15"/>
      <w:marTop w:val="270"/>
      <w:marBottom w:val="15"/>
      <w:divBdr>
        <w:top w:val="none" w:sz="0" w:space="0" w:color="auto"/>
        <w:left w:val="none" w:sz="0" w:space="0" w:color="auto"/>
        <w:bottom w:val="dashed" w:sz="6" w:space="0" w:color="000000"/>
        <w:right w:val="none" w:sz="0" w:space="0" w:color="auto"/>
      </w:divBdr>
    </w:div>
    <w:div w:id="28185057">
      <w:marLeft w:val="15"/>
      <w:marRight w:val="15"/>
      <w:marTop w:val="270"/>
      <w:marBottom w:val="15"/>
      <w:divBdr>
        <w:top w:val="none" w:sz="0" w:space="0" w:color="auto"/>
        <w:left w:val="none" w:sz="0" w:space="0" w:color="auto"/>
        <w:bottom w:val="dashed" w:sz="6" w:space="0" w:color="000000"/>
        <w:right w:val="none" w:sz="0" w:space="0" w:color="auto"/>
      </w:divBdr>
    </w:div>
    <w:div w:id="141623465">
      <w:marLeft w:val="15"/>
      <w:marRight w:val="15"/>
      <w:marTop w:val="270"/>
      <w:marBottom w:val="15"/>
      <w:divBdr>
        <w:top w:val="none" w:sz="0" w:space="0" w:color="auto"/>
        <w:left w:val="none" w:sz="0" w:space="0" w:color="auto"/>
        <w:bottom w:val="dashed" w:sz="6" w:space="0" w:color="000000"/>
        <w:right w:val="none" w:sz="0" w:space="0" w:color="auto"/>
      </w:divBdr>
    </w:div>
    <w:div w:id="158544534">
      <w:marLeft w:val="15"/>
      <w:marRight w:val="15"/>
      <w:marTop w:val="270"/>
      <w:marBottom w:val="15"/>
      <w:divBdr>
        <w:top w:val="none" w:sz="0" w:space="0" w:color="auto"/>
        <w:left w:val="none" w:sz="0" w:space="0" w:color="auto"/>
        <w:bottom w:val="dashed" w:sz="6" w:space="0" w:color="000000"/>
        <w:right w:val="none" w:sz="0" w:space="0" w:color="auto"/>
      </w:divBdr>
    </w:div>
    <w:div w:id="163522683">
      <w:marLeft w:val="15"/>
      <w:marRight w:val="15"/>
      <w:marTop w:val="270"/>
      <w:marBottom w:val="15"/>
      <w:divBdr>
        <w:top w:val="none" w:sz="0" w:space="0" w:color="auto"/>
        <w:left w:val="none" w:sz="0" w:space="0" w:color="auto"/>
        <w:bottom w:val="dashed" w:sz="6" w:space="0" w:color="000000"/>
        <w:right w:val="none" w:sz="0" w:space="0" w:color="auto"/>
      </w:divBdr>
    </w:div>
    <w:div w:id="166285751">
      <w:marLeft w:val="15"/>
      <w:marRight w:val="15"/>
      <w:marTop w:val="270"/>
      <w:marBottom w:val="15"/>
      <w:divBdr>
        <w:top w:val="none" w:sz="0" w:space="0" w:color="auto"/>
        <w:left w:val="none" w:sz="0" w:space="0" w:color="auto"/>
        <w:bottom w:val="dashed" w:sz="6" w:space="0" w:color="000000"/>
        <w:right w:val="none" w:sz="0" w:space="0" w:color="auto"/>
      </w:divBdr>
    </w:div>
    <w:div w:id="177552026">
      <w:marLeft w:val="15"/>
      <w:marRight w:val="15"/>
      <w:marTop w:val="270"/>
      <w:marBottom w:val="15"/>
      <w:divBdr>
        <w:top w:val="none" w:sz="0" w:space="0" w:color="auto"/>
        <w:left w:val="none" w:sz="0" w:space="0" w:color="auto"/>
        <w:bottom w:val="dashed" w:sz="6" w:space="0" w:color="000000"/>
        <w:right w:val="none" w:sz="0" w:space="0" w:color="auto"/>
      </w:divBdr>
    </w:div>
    <w:div w:id="242642373">
      <w:marLeft w:val="15"/>
      <w:marRight w:val="15"/>
      <w:marTop w:val="270"/>
      <w:marBottom w:val="15"/>
      <w:divBdr>
        <w:top w:val="none" w:sz="0" w:space="0" w:color="auto"/>
        <w:left w:val="none" w:sz="0" w:space="0" w:color="auto"/>
        <w:bottom w:val="dashed" w:sz="6" w:space="0" w:color="000000"/>
        <w:right w:val="none" w:sz="0" w:space="0" w:color="auto"/>
      </w:divBdr>
    </w:div>
    <w:div w:id="248120154">
      <w:marLeft w:val="15"/>
      <w:marRight w:val="15"/>
      <w:marTop w:val="270"/>
      <w:marBottom w:val="15"/>
      <w:divBdr>
        <w:top w:val="none" w:sz="0" w:space="0" w:color="auto"/>
        <w:left w:val="none" w:sz="0" w:space="0" w:color="auto"/>
        <w:bottom w:val="dashed" w:sz="6" w:space="0" w:color="000000"/>
        <w:right w:val="none" w:sz="0" w:space="0" w:color="auto"/>
      </w:divBdr>
    </w:div>
    <w:div w:id="270433213">
      <w:marLeft w:val="15"/>
      <w:marRight w:val="15"/>
      <w:marTop w:val="270"/>
      <w:marBottom w:val="15"/>
      <w:divBdr>
        <w:top w:val="none" w:sz="0" w:space="0" w:color="auto"/>
        <w:left w:val="none" w:sz="0" w:space="0" w:color="auto"/>
        <w:bottom w:val="dashed" w:sz="6" w:space="0" w:color="000000"/>
        <w:right w:val="none" w:sz="0" w:space="0" w:color="auto"/>
      </w:divBdr>
    </w:div>
    <w:div w:id="272520918">
      <w:marLeft w:val="15"/>
      <w:marRight w:val="15"/>
      <w:marTop w:val="270"/>
      <w:marBottom w:val="15"/>
      <w:divBdr>
        <w:top w:val="none" w:sz="0" w:space="0" w:color="auto"/>
        <w:left w:val="none" w:sz="0" w:space="0" w:color="auto"/>
        <w:bottom w:val="dashed" w:sz="6" w:space="0" w:color="000000"/>
        <w:right w:val="none" w:sz="0" w:space="0" w:color="auto"/>
      </w:divBdr>
    </w:div>
    <w:div w:id="284970712">
      <w:marLeft w:val="15"/>
      <w:marRight w:val="15"/>
      <w:marTop w:val="15"/>
      <w:marBottom w:val="15"/>
      <w:divBdr>
        <w:top w:val="none" w:sz="0" w:space="0" w:color="auto"/>
        <w:left w:val="none" w:sz="0" w:space="0" w:color="auto"/>
        <w:bottom w:val="none" w:sz="0" w:space="0" w:color="auto"/>
        <w:right w:val="none" w:sz="0" w:space="0" w:color="auto"/>
      </w:divBdr>
    </w:div>
    <w:div w:id="286854590">
      <w:marLeft w:val="15"/>
      <w:marRight w:val="15"/>
      <w:marTop w:val="270"/>
      <w:marBottom w:val="15"/>
      <w:divBdr>
        <w:top w:val="none" w:sz="0" w:space="0" w:color="auto"/>
        <w:left w:val="none" w:sz="0" w:space="0" w:color="auto"/>
        <w:bottom w:val="dashed" w:sz="6" w:space="0" w:color="000000"/>
        <w:right w:val="none" w:sz="0" w:space="0" w:color="auto"/>
      </w:divBdr>
    </w:div>
    <w:div w:id="287666082">
      <w:marLeft w:val="15"/>
      <w:marRight w:val="15"/>
      <w:marTop w:val="270"/>
      <w:marBottom w:val="15"/>
      <w:divBdr>
        <w:top w:val="none" w:sz="0" w:space="0" w:color="auto"/>
        <w:left w:val="none" w:sz="0" w:space="0" w:color="auto"/>
        <w:bottom w:val="dashed" w:sz="6" w:space="0" w:color="000000"/>
        <w:right w:val="none" w:sz="0" w:space="0" w:color="auto"/>
      </w:divBdr>
    </w:div>
    <w:div w:id="320893083">
      <w:marLeft w:val="15"/>
      <w:marRight w:val="15"/>
      <w:marTop w:val="270"/>
      <w:marBottom w:val="15"/>
      <w:divBdr>
        <w:top w:val="none" w:sz="0" w:space="0" w:color="auto"/>
        <w:left w:val="none" w:sz="0" w:space="0" w:color="auto"/>
        <w:bottom w:val="dashed" w:sz="6" w:space="0" w:color="000000"/>
        <w:right w:val="none" w:sz="0" w:space="0" w:color="auto"/>
      </w:divBdr>
    </w:div>
    <w:div w:id="342709378">
      <w:marLeft w:val="15"/>
      <w:marRight w:val="15"/>
      <w:marTop w:val="270"/>
      <w:marBottom w:val="15"/>
      <w:divBdr>
        <w:top w:val="none" w:sz="0" w:space="0" w:color="auto"/>
        <w:left w:val="none" w:sz="0" w:space="0" w:color="auto"/>
        <w:bottom w:val="dashed" w:sz="6" w:space="0" w:color="000000"/>
        <w:right w:val="none" w:sz="0" w:space="0" w:color="auto"/>
      </w:divBdr>
    </w:div>
    <w:div w:id="343092054">
      <w:marLeft w:val="15"/>
      <w:marRight w:val="15"/>
      <w:marTop w:val="270"/>
      <w:marBottom w:val="15"/>
      <w:divBdr>
        <w:top w:val="none" w:sz="0" w:space="0" w:color="auto"/>
        <w:left w:val="none" w:sz="0" w:space="0" w:color="auto"/>
        <w:bottom w:val="dashed" w:sz="6" w:space="0" w:color="000000"/>
        <w:right w:val="none" w:sz="0" w:space="0" w:color="auto"/>
      </w:divBdr>
    </w:div>
    <w:div w:id="416832991">
      <w:marLeft w:val="15"/>
      <w:marRight w:val="15"/>
      <w:marTop w:val="270"/>
      <w:marBottom w:val="15"/>
      <w:divBdr>
        <w:top w:val="none" w:sz="0" w:space="0" w:color="auto"/>
        <w:left w:val="none" w:sz="0" w:space="0" w:color="auto"/>
        <w:bottom w:val="dashed" w:sz="6" w:space="0" w:color="000000"/>
        <w:right w:val="none" w:sz="0" w:space="0" w:color="auto"/>
      </w:divBdr>
    </w:div>
    <w:div w:id="562372863">
      <w:marLeft w:val="15"/>
      <w:marRight w:val="15"/>
      <w:marTop w:val="270"/>
      <w:marBottom w:val="15"/>
      <w:divBdr>
        <w:top w:val="none" w:sz="0" w:space="0" w:color="auto"/>
        <w:left w:val="none" w:sz="0" w:space="0" w:color="auto"/>
        <w:bottom w:val="dashed" w:sz="6" w:space="0" w:color="000000"/>
        <w:right w:val="none" w:sz="0" w:space="0" w:color="auto"/>
      </w:divBdr>
    </w:div>
    <w:div w:id="580335973">
      <w:marLeft w:val="15"/>
      <w:marRight w:val="15"/>
      <w:marTop w:val="270"/>
      <w:marBottom w:val="15"/>
      <w:divBdr>
        <w:top w:val="none" w:sz="0" w:space="0" w:color="auto"/>
        <w:left w:val="none" w:sz="0" w:space="0" w:color="auto"/>
        <w:bottom w:val="dashed" w:sz="6" w:space="0" w:color="000000"/>
        <w:right w:val="none" w:sz="0" w:space="0" w:color="auto"/>
      </w:divBdr>
    </w:div>
    <w:div w:id="616833959">
      <w:marLeft w:val="15"/>
      <w:marRight w:val="15"/>
      <w:marTop w:val="15"/>
      <w:marBottom w:val="15"/>
      <w:divBdr>
        <w:top w:val="none" w:sz="0" w:space="0" w:color="auto"/>
        <w:left w:val="none" w:sz="0" w:space="0" w:color="auto"/>
        <w:bottom w:val="none" w:sz="0" w:space="0" w:color="auto"/>
        <w:right w:val="none" w:sz="0" w:space="0" w:color="auto"/>
      </w:divBdr>
    </w:div>
    <w:div w:id="650989106">
      <w:marLeft w:val="15"/>
      <w:marRight w:val="15"/>
      <w:marTop w:val="270"/>
      <w:marBottom w:val="15"/>
      <w:divBdr>
        <w:top w:val="none" w:sz="0" w:space="0" w:color="auto"/>
        <w:left w:val="none" w:sz="0" w:space="0" w:color="auto"/>
        <w:bottom w:val="dashed" w:sz="6" w:space="0" w:color="000000"/>
        <w:right w:val="none" w:sz="0" w:space="0" w:color="auto"/>
      </w:divBdr>
    </w:div>
    <w:div w:id="685179389">
      <w:marLeft w:val="15"/>
      <w:marRight w:val="15"/>
      <w:marTop w:val="270"/>
      <w:marBottom w:val="15"/>
      <w:divBdr>
        <w:top w:val="none" w:sz="0" w:space="0" w:color="auto"/>
        <w:left w:val="none" w:sz="0" w:space="0" w:color="auto"/>
        <w:bottom w:val="dashed" w:sz="6" w:space="0" w:color="000000"/>
        <w:right w:val="none" w:sz="0" w:space="0" w:color="auto"/>
      </w:divBdr>
    </w:div>
    <w:div w:id="743062432">
      <w:marLeft w:val="15"/>
      <w:marRight w:val="15"/>
      <w:marTop w:val="270"/>
      <w:marBottom w:val="15"/>
      <w:divBdr>
        <w:top w:val="none" w:sz="0" w:space="0" w:color="auto"/>
        <w:left w:val="none" w:sz="0" w:space="0" w:color="auto"/>
        <w:bottom w:val="dashed" w:sz="6" w:space="0" w:color="000000"/>
        <w:right w:val="none" w:sz="0" w:space="0" w:color="auto"/>
      </w:divBdr>
    </w:div>
    <w:div w:id="746147364">
      <w:marLeft w:val="15"/>
      <w:marRight w:val="15"/>
      <w:marTop w:val="270"/>
      <w:marBottom w:val="15"/>
      <w:divBdr>
        <w:top w:val="none" w:sz="0" w:space="0" w:color="auto"/>
        <w:left w:val="none" w:sz="0" w:space="0" w:color="auto"/>
        <w:bottom w:val="dashed" w:sz="6" w:space="0" w:color="000000"/>
        <w:right w:val="none" w:sz="0" w:space="0" w:color="auto"/>
      </w:divBdr>
    </w:div>
    <w:div w:id="749161300">
      <w:marLeft w:val="15"/>
      <w:marRight w:val="15"/>
      <w:marTop w:val="270"/>
      <w:marBottom w:val="15"/>
      <w:divBdr>
        <w:top w:val="none" w:sz="0" w:space="0" w:color="auto"/>
        <w:left w:val="none" w:sz="0" w:space="0" w:color="auto"/>
        <w:bottom w:val="dashed" w:sz="6" w:space="0" w:color="000000"/>
        <w:right w:val="none" w:sz="0" w:space="0" w:color="auto"/>
      </w:divBdr>
    </w:div>
    <w:div w:id="758596887">
      <w:marLeft w:val="15"/>
      <w:marRight w:val="15"/>
      <w:marTop w:val="270"/>
      <w:marBottom w:val="15"/>
      <w:divBdr>
        <w:top w:val="none" w:sz="0" w:space="0" w:color="auto"/>
        <w:left w:val="none" w:sz="0" w:space="0" w:color="auto"/>
        <w:bottom w:val="dashed" w:sz="6" w:space="0" w:color="000000"/>
        <w:right w:val="none" w:sz="0" w:space="0" w:color="auto"/>
      </w:divBdr>
    </w:div>
    <w:div w:id="783815965">
      <w:marLeft w:val="15"/>
      <w:marRight w:val="15"/>
      <w:marTop w:val="270"/>
      <w:marBottom w:val="15"/>
      <w:divBdr>
        <w:top w:val="none" w:sz="0" w:space="0" w:color="auto"/>
        <w:left w:val="none" w:sz="0" w:space="0" w:color="auto"/>
        <w:bottom w:val="dashed" w:sz="6" w:space="0" w:color="000000"/>
        <w:right w:val="none" w:sz="0" w:space="0" w:color="auto"/>
      </w:divBdr>
    </w:div>
    <w:div w:id="851921341">
      <w:marLeft w:val="15"/>
      <w:marRight w:val="15"/>
      <w:marTop w:val="270"/>
      <w:marBottom w:val="15"/>
      <w:divBdr>
        <w:top w:val="none" w:sz="0" w:space="0" w:color="auto"/>
        <w:left w:val="none" w:sz="0" w:space="0" w:color="auto"/>
        <w:bottom w:val="dashed" w:sz="6" w:space="0" w:color="000000"/>
        <w:right w:val="none" w:sz="0" w:space="0" w:color="auto"/>
      </w:divBdr>
    </w:div>
    <w:div w:id="887228654">
      <w:marLeft w:val="15"/>
      <w:marRight w:val="15"/>
      <w:marTop w:val="270"/>
      <w:marBottom w:val="15"/>
      <w:divBdr>
        <w:top w:val="none" w:sz="0" w:space="0" w:color="auto"/>
        <w:left w:val="none" w:sz="0" w:space="0" w:color="auto"/>
        <w:bottom w:val="dashed" w:sz="6" w:space="0" w:color="000000"/>
        <w:right w:val="none" w:sz="0" w:space="0" w:color="auto"/>
      </w:divBdr>
    </w:div>
    <w:div w:id="951401194">
      <w:marLeft w:val="15"/>
      <w:marRight w:val="15"/>
      <w:marTop w:val="270"/>
      <w:marBottom w:val="15"/>
      <w:divBdr>
        <w:top w:val="none" w:sz="0" w:space="0" w:color="auto"/>
        <w:left w:val="none" w:sz="0" w:space="0" w:color="auto"/>
        <w:bottom w:val="dashed" w:sz="6" w:space="0" w:color="000000"/>
        <w:right w:val="none" w:sz="0" w:space="0" w:color="auto"/>
      </w:divBdr>
    </w:div>
    <w:div w:id="987704360">
      <w:marLeft w:val="15"/>
      <w:marRight w:val="15"/>
      <w:marTop w:val="270"/>
      <w:marBottom w:val="15"/>
      <w:divBdr>
        <w:top w:val="none" w:sz="0" w:space="0" w:color="auto"/>
        <w:left w:val="none" w:sz="0" w:space="0" w:color="auto"/>
        <w:bottom w:val="dashed" w:sz="6" w:space="0" w:color="000000"/>
        <w:right w:val="none" w:sz="0" w:space="0" w:color="auto"/>
      </w:divBdr>
    </w:div>
    <w:div w:id="993491366">
      <w:marLeft w:val="15"/>
      <w:marRight w:val="15"/>
      <w:marTop w:val="270"/>
      <w:marBottom w:val="15"/>
      <w:divBdr>
        <w:top w:val="none" w:sz="0" w:space="0" w:color="auto"/>
        <w:left w:val="none" w:sz="0" w:space="0" w:color="auto"/>
        <w:bottom w:val="dashed" w:sz="6" w:space="0" w:color="000000"/>
        <w:right w:val="none" w:sz="0" w:space="0" w:color="auto"/>
      </w:divBdr>
    </w:div>
    <w:div w:id="1065184331">
      <w:marLeft w:val="15"/>
      <w:marRight w:val="15"/>
      <w:marTop w:val="270"/>
      <w:marBottom w:val="15"/>
      <w:divBdr>
        <w:top w:val="none" w:sz="0" w:space="0" w:color="auto"/>
        <w:left w:val="none" w:sz="0" w:space="0" w:color="auto"/>
        <w:bottom w:val="dashed" w:sz="6" w:space="0" w:color="000000"/>
        <w:right w:val="none" w:sz="0" w:space="0" w:color="auto"/>
      </w:divBdr>
    </w:div>
    <w:div w:id="1076366594">
      <w:marLeft w:val="15"/>
      <w:marRight w:val="15"/>
      <w:marTop w:val="15"/>
      <w:marBottom w:val="15"/>
      <w:divBdr>
        <w:top w:val="none" w:sz="0" w:space="0" w:color="auto"/>
        <w:left w:val="none" w:sz="0" w:space="0" w:color="auto"/>
        <w:bottom w:val="none" w:sz="0" w:space="0" w:color="auto"/>
        <w:right w:val="none" w:sz="0" w:space="0" w:color="auto"/>
      </w:divBdr>
    </w:div>
    <w:div w:id="1147012760">
      <w:marLeft w:val="15"/>
      <w:marRight w:val="15"/>
      <w:marTop w:val="270"/>
      <w:marBottom w:val="15"/>
      <w:divBdr>
        <w:top w:val="none" w:sz="0" w:space="0" w:color="auto"/>
        <w:left w:val="none" w:sz="0" w:space="0" w:color="auto"/>
        <w:bottom w:val="dashed" w:sz="6" w:space="0" w:color="000000"/>
        <w:right w:val="none" w:sz="0" w:space="0" w:color="auto"/>
      </w:divBdr>
    </w:div>
    <w:div w:id="1158767478">
      <w:marLeft w:val="15"/>
      <w:marRight w:val="15"/>
      <w:marTop w:val="270"/>
      <w:marBottom w:val="15"/>
      <w:divBdr>
        <w:top w:val="none" w:sz="0" w:space="0" w:color="auto"/>
        <w:left w:val="none" w:sz="0" w:space="0" w:color="auto"/>
        <w:bottom w:val="dashed" w:sz="6" w:space="0" w:color="000000"/>
        <w:right w:val="none" w:sz="0" w:space="0" w:color="auto"/>
      </w:divBdr>
    </w:div>
    <w:div w:id="1175803386">
      <w:marLeft w:val="15"/>
      <w:marRight w:val="15"/>
      <w:marTop w:val="270"/>
      <w:marBottom w:val="15"/>
      <w:divBdr>
        <w:top w:val="none" w:sz="0" w:space="0" w:color="auto"/>
        <w:left w:val="none" w:sz="0" w:space="0" w:color="auto"/>
        <w:bottom w:val="dashed" w:sz="6" w:space="0" w:color="000000"/>
        <w:right w:val="none" w:sz="0" w:space="0" w:color="auto"/>
      </w:divBdr>
    </w:div>
    <w:div w:id="1203665795">
      <w:marLeft w:val="15"/>
      <w:marRight w:val="15"/>
      <w:marTop w:val="270"/>
      <w:marBottom w:val="15"/>
      <w:divBdr>
        <w:top w:val="none" w:sz="0" w:space="0" w:color="auto"/>
        <w:left w:val="none" w:sz="0" w:space="0" w:color="auto"/>
        <w:bottom w:val="dashed" w:sz="6" w:space="0" w:color="000000"/>
        <w:right w:val="none" w:sz="0" w:space="0" w:color="auto"/>
      </w:divBdr>
    </w:div>
    <w:div w:id="1233664938">
      <w:marLeft w:val="15"/>
      <w:marRight w:val="15"/>
      <w:marTop w:val="270"/>
      <w:marBottom w:val="15"/>
      <w:divBdr>
        <w:top w:val="none" w:sz="0" w:space="0" w:color="auto"/>
        <w:left w:val="none" w:sz="0" w:space="0" w:color="auto"/>
        <w:bottom w:val="dashed" w:sz="6" w:space="0" w:color="000000"/>
        <w:right w:val="none" w:sz="0" w:space="0" w:color="auto"/>
      </w:divBdr>
    </w:div>
    <w:div w:id="1266304248">
      <w:marLeft w:val="15"/>
      <w:marRight w:val="15"/>
      <w:marTop w:val="270"/>
      <w:marBottom w:val="15"/>
      <w:divBdr>
        <w:top w:val="none" w:sz="0" w:space="0" w:color="auto"/>
        <w:left w:val="none" w:sz="0" w:space="0" w:color="auto"/>
        <w:bottom w:val="dashed" w:sz="6" w:space="0" w:color="000000"/>
        <w:right w:val="none" w:sz="0" w:space="0" w:color="auto"/>
      </w:divBdr>
    </w:div>
    <w:div w:id="1295598629">
      <w:marLeft w:val="15"/>
      <w:marRight w:val="15"/>
      <w:marTop w:val="270"/>
      <w:marBottom w:val="15"/>
      <w:divBdr>
        <w:top w:val="none" w:sz="0" w:space="0" w:color="auto"/>
        <w:left w:val="none" w:sz="0" w:space="0" w:color="auto"/>
        <w:bottom w:val="dashed" w:sz="6" w:space="0" w:color="000000"/>
        <w:right w:val="none" w:sz="0" w:space="0" w:color="auto"/>
      </w:divBdr>
    </w:div>
    <w:div w:id="1382510052">
      <w:marLeft w:val="15"/>
      <w:marRight w:val="15"/>
      <w:marTop w:val="270"/>
      <w:marBottom w:val="15"/>
      <w:divBdr>
        <w:top w:val="none" w:sz="0" w:space="0" w:color="auto"/>
        <w:left w:val="none" w:sz="0" w:space="0" w:color="auto"/>
        <w:bottom w:val="dashed" w:sz="6" w:space="0" w:color="000000"/>
        <w:right w:val="none" w:sz="0" w:space="0" w:color="auto"/>
      </w:divBdr>
    </w:div>
    <w:div w:id="1393387382">
      <w:marLeft w:val="15"/>
      <w:marRight w:val="15"/>
      <w:marTop w:val="270"/>
      <w:marBottom w:val="15"/>
      <w:divBdr>
        <w:top w:val="none" w:sz="0" w:space="0" w:color="auto"/>
        <w:left w:val="none" w:sz="0" w:space="0" w:color="auto"/>
        <w:bottom w:val="dashed" w:sz="6" w:space="0" w:color="000000"/>
        <w:right w:val="none" w:sz="0" w:space="0" w:color="auto"/>
      </w:divBdr>
    </w:div>
    <w:div w:id="1421215381">
      <w:marLeft w:val="15"/>
      <w:marRight w:val="15"/>
      <w:marTop w:val="270"/>
      <w:marBottom w:val="15"/>
      <w:divBdr>
        <w:top w:val="none" w:sz="0" w:space="0" w:color="auto"/>
        <w:left w:val="none" w:sz="0" w:space="0" w:color="auto"/>
        <w:bottom w:val="dashed" w:sz="6" w:space="0" w:color="000000"/>
        <w:right w:val="none" w:sz="0" w:space="0" w:color="auto"/>
      </w:divBdr>
    </w:div>
    <w:div w:id="1529221339">
      <w:marLeft w:val="15"/>
      <w:marRight w:val="15"/>
      <w:marTop w:val="270"/>
      <w:marBottom w:val="15"/>
      <w:divBdr>
        <w:top w:val="none" w:sz="0" w:space="0" w:color="auto"/>
        <w:left w:val="none" w:sz="0" w:space="0" w:color="auto"/>
        <w:bottom w:val="dashed" w:sz="6" w:space="0" w:color="000000"/>
        <w:right w:val="none" w:sz="0" w:space="0" w:color="auto"/>
      </w:divBdr>
    </w:div>
    <w:div w:id="1598560017">
      <w:marLeft w:val="15"/>
      <w:marRight w:val="15"/>
      <w:marTop w:val="270"/>
      <w:marBottom w:val="15"/>
      <w:divBdr>
        <w:top w:val="none" w:sz="0" w:space="0" w:color="auto"/>
        <w:left w:val="none" w:sz="0" w:space="0" w:color="auto"/>
        <w:bottom w:val="dashed" w:sz="6" w:space="0" w:color="000000"/>
        <w:right w:val="none" w:sz="0" w:space="0" w:color="auto"/>
      </w:divBdr>
    </w:div>
    <w:div w:id="1628462471">
      <w:marLeft w:val="15"/>
      <w:marRight w:val="15"/>
      <w:marTop w:val="270"/>
      <w:marBottom w:val="15"/>
      <w:divBdr>
        <w:top w:val="none" w:sz="0" w:space="0" w:color="auto"/>
        <w:left w:val="none" w:sz="0" w:space="0" w:color="auto"/>
        <w:bottom w:val="dashed" w:sz="6" w:space="0" w:color="000000"/>
        <w:right w:val="none" w:sz="0" w:space="0" w:color="auto"/>
      </w:divBdr>
    </w:div>
    <w:div w:id="1653288052">
      <w:marLeft w:val="15"/>
      <w:marRight w:val="15"/>
      <w:marTop w:val="15"/>
      <w:marBottom w:val="15"/>
      <w:divBdr>
        <w:top w:val="none" w:sz="0" w:space="0" w:color="auto"/>
        <w:left w:val="none" w:sz="0" w:space="0" w:color="auto"/>
        <w:bottom w:val="none" w:sz="0" w:space="0" w:color="auto"/>
        <w:right w:val="none" w:sz="0" w:space="0" w:color="auto"/>
      </w:divBdr>
    </w:div>
    <w:div w:id="1669871506">
      <w:marLeft w:val="15"/>
      <w:marRight w:val="15"/>
      <w:marTop w:val="15"/>
      <w:marBottom w:val="15"/>
      <w:divBdr>
        <w:top w:val="none" w:sz="0" w:space="0" w:color="auto"/>
        <w:left w:val="none" w:sz="0" w:space="0" w:color="auto"/>
        <w:bottom w:val="none" w:sz="0" w:space="0" w:color="auto"/>
        <w:right w:val="none" w:sz="0" w:space="0" w:color="auto"/>
      </w:divBdr>
    </w:div>
    <w:div w:id="1682925610">
      <w:marLeft w:val="15"/>
      <w:marRight w:val="15"/>
      <w:marTop w:val="270"/>
      <w:marBottom w:val="15"/>
      <w:divBdr>
        <w:top w:val="none" w:sz="0" w:space="0" w:color="auto"/>
        <w:left w:val="none" w:sz="0" w:space="0" w:color="auto"/>
        <w:bottom w:val="dashed" w:sz="6" w:space="0" w:color="000000"/>
        <w:right w:val="none" w:sz="0" w:space="0" w:color="auto"/>
      </w:divBdr>
    </w:div>
    <w:div w:id="1692492454">
      <w:marLeft w:val="15"/>
      <w:marRight w:val="15"/>
      <w:marTop w:val="15"/>
      <w:marBottom w:val="15"/>
      <w:divBdr>
        <w:top w:val="none" w:sz="0" w:space="0" w:color="auto"/>
        <w:left w:val="none" w:sz="0" w:space="0" w:color="auto"/>
        <w:bottom w:val="none" w:sz="0" w:space="0" w:color="auto"/>
        <w:right w:val="none" w:sz="0" w:space="0" w:color="auto"/>
      </w:divBdr>
    </w:div>
    <w:div w:id="1732969207">
      <w:marLeft w:val="15"/>
      <w:marRight w:val="15"/>
      <w:marTop w:val="270"/>
      <w:marBottom w:val="15"/>
      <w:divBdr>
        <w:top w:val="none" w:sz="0" w:space="0" w:color="auto"/>
        <w:left w:val="none" w:sz="0" w:space="0" w:color="auto"/>
        <w:bottom w:val="dashed" w:sz="6" w:space="0" w:color="000000"/>
        <w:right w:val="none" w:sz="0" w:space="0" w:color="auto"/>
      </w:divBdr>
    </w:div>
    <w:div w:id="1735812730">
      <w:marLeft w:val="15"/>
      <w:marRight w:val="15"/>
      <w:marTop w:val="270"/>
      <w:marBottom w:val="15"/>
      <w:divBdr>
        <w:top w:val="none" w:sz="0" w:space="0" w:color="auto"/>
        <w:left w:val="none" w:sz="0" w:space="0" w:color="auto"/>
        <w:bottom w:val="dashed" w:sz="6" w:space="0" w:color="000000"/>
        <w:right w:val="none" w:sz="0" w:space="0" w:color="auto"/>
      </w:divBdr>
    </w:div>
    <w:div w:id="1742174690">
      <w:marLeft w:val="15"/>
      <w:marRight w:val="15"/>
      <w:marTop w:val="270"/>
      <w:marBottom w:val="15"/>
      <w:divBdr>
        <w:top w:val="none" w:sz="0" w:space="0" w:color="auto"/>
        <w:left w:val="none" w:sz="0" w:space="0" w:color="auto"/>
        <w:bottom w:val="dashed" w:sz="6" w:space="0" w:color="000000"/>
        <w:right w:val="none" w:sz="0" w:space="0" w:color="auto"/>
      </w:divBdr>
    </w:div>
    <w:div w:id="1759593139">
      <w:marLeft w:val="15"/>
      <w:marRight w:val="15"/>
      <w:marTop w:val="270"/>
      <w:marBottom w:val="15"/>
      <w:divBdr>
        <w:top w:val="none" w:sz="0" w:space="0" w:color="auto"/>
        <w:left w:val="none" w:sz="0" w:space="0" w:color="auto"/>
        <w:bottom w:val="dashed" w:sz="6" w:space="0" w:color="000000"/>
        <w:right w:val="none" w:sz="0" w:space="0" w:color="auto"/>
      </w:divBdr>
    </w:div>
    <w:div w:id="1777823172">
      <w:marLeft w:val="15"/>
      <w:marRight w:val="15"/>
      <w:marTop w:val="270"/>
      <w:marBottom w:val="15"/>
      <w:divBdr>
        <w:top w:val="none" w:sz="0" w:space="0" w:color="auto"/>
        <w:left w:val="none" w:sz="0" w:space="0" w:color="auto"/>
        <w:bottom w:val="dashed" w:sz="6" w:space="0" w:color="000000"/>
        <w:right w:val="none" w:sz="0" w:space="0" w:color="auto"/>
      </w:divBdr>
    </w:div>
    <w:div w:id="1780024169">
      <w:marLeft w:val="15"/>
      <w:marRight w:val="15"/>
      <w:marTop w:val="270"/>
      <w:marBottom w:val="15"/>
      <w:divBdr>
        <w:top w:val="none" w:sz="0" w:space="0" w:color="auto"/>
        <w:left w:val="none" w:sz="0" w:space="0" w:color="auto"/>
        <w:bottom w:val="dashed" w:sz="6" w:space="0" w:color="000000"/>
        <w:right w:val="none" w:sz="0" w:space="0" w:color="auto"/>
      </w:divBdr>
    </w:div>
    <w:div w:id="1830826051">
      <w:marLeft w:val="15"/>
      <w:marRight w:val="15"/>
      <w:marTop w:val="270"/>
      <w:marBottom w:val="15"/>
      <w:divBdr>
        <w:top w:val="none" w:sz="0" w:space="0" w:color="auto"/>
        <w:left w:val="none" w:sz="0" w:space="0" w:color="auto"/>
        <w:bottom w:val="dashed" w:sz="6" w:space="0" w:color="000000"/>
        <w:right w:val="none" w:sz="0" w:space="0" w:color="auto"/>
      </w:divBdr>
    </w:div>
    <w:div w:id="1864317559">
      <w:marLeft w:val="15"/>
      <w:marRight w:val="15"/>
      <w:marTop w:val="270"/>
      <w:marBottom w:val="15"/>
      <w:divBdr>
        <w:top w:val="none" w:sz="0" w:space="0" w:color="auto"/>
        <w:left w:val="none" w:sz="0" w:space="0" w:color="auto"/>
        <w:bottom w:val="dashed" w:sz="6" w:space="0" w:color="000000"/>
        <w:right w:val="none" w:sz="0" w:space="0" w:color="auto"/>
      </w:divBdr>
    </w:div>
    <w:div w:id="1871912489">
      <w:marLeft w:val="15"/>
      <w:marRight w:val="15"/>
      <w:marTop w:val="270"/>
      <w:marBottom w:val="15"/>
      <w:divBdr>
        <w:top w:val="none" w:sz="0" w:space="0" w:color="auto"/>
        <w:left w:val="none" w:sz="0" w:space="0" w:color="auto"/>
        <w:bottom w:val="dashed" w:sz="6" w:space="0" w:color="000000"/>
        <w:right w:val="none" w:sz="0" w:space="0" w:color="auto"/>
      </w:divBdr>
    </w:div>
    <w:div w:id="1949775321">
      <w:marLeft w:val="15"/>
      <w:marRight w:val="15"/>
      <w:marTop w:val="270"/>
      <w:marBottom w:val="15"/>
      <w:divBdr>
        <w:top w:val="none" w:sz="0" w:space="0" w:color="auto"/>
        <w:left w:val="none" w:sz="0" w:space="0" w:color="auto"/>
        <w:bottom w:val="dashed" w:sz="6" w:space="0" w:color="000000"/>
        <w:right w:val="none" w:sz="0" w:space="0" w:color="auto"/>
      </w:divBdr>
    </w:div>
    <w:div w:id="1968513333">
      <w:marLeft w:val="15"/>
      <w:marRight w:val="15"/>
      <w:marTop w:val="270"/>
      <w:marBottom w:val="15"/>
      <w:divBdr>
        <w:top w:val="none" w:sz="0" w:space="0" w:color="auto"/>
        <w:left w:val="none" w:sz="0" w:space="0" w:color="auto"/>
        <w:bottom w:val="dashed" w:sz="6" w:space="0" w:color="000000"/>
        <w:right w:val="none" w:sz="0" w:space="0" w:color="auto"/>
      </w:divBdr>
    </w:div>
    <w:div w:id="2003386988">
      <w:marLeft w:val="15"/>
      <w:marRight w:val="15"/>
      <w:marTop w:val="270"/>
      <w:marBottom w:val="15"/>
      <w:divBdr>
        <w:top w:val="none" w:sz="0" w:space="0" w:color="auto"/>
        <w:left w:val="none" w:sz="0" w:space="0" w:color="auto"/>
        <w:bottom w:val="dashed" w:sz="6" w:space="0" w:color="000000"/>
        <w:right w:val="none" w:sz="0" w:space="0" w:color="auto"/>
      </w:divBdr>
    </w:div>
    <w:div w:id="2004624044">
      <w:marLeft w:val="15"/>
      <w:marRight w:val="15"/>
      <w:marTop w:val="270"/>
      <w:marBottom w:val="15"/>
      <w:divBdr>
        <w:top w:val="none" w:sz="0" w:space="0" w:color="auto"/>
        <w:left w:val="none" w:sz="0" w:space="0" w:color="auto"/>
        <w:bottom w:val="dashed" w:sz="6" w:space="0" w:color="000000"/>
        <w:right w:val="none" w:sz="0" w:space="0" w:color="auto"/>
      </w:divBdr>
    </w:div>
    <w:div w:id="2016377585">
      <w:marLeft w:val="15"/>
      <w:marRight w:val="15"/>
      <w:marTop w:val="270"/>
      <w:marBottom w:val="15"/>
      <w:divBdr>
        <w:top w:val="none" w:sz="0" w:space="0" w:color="auto"/>
        <w:left w:val="none" w:sz="0" w:space="0" w:color="auto"/>
        <w:bottom w:val="dashed" w:sz="6" w:space="0" w:color="000000"/>
        <w:right w:val="none" w:sz="0" w:space="0" w:color="auto"/>
      </w:divBdr>
    </w:div>
    <w:div w:id="2025132593">
      <w:marLeft w:val="15"/>
      <w:marRight w:val="15"/>
      <w:marTop w:val="270"/>
      <w:marBottom w:val="15"/>
      <w:divBdr>
        <w:top w:val="none" w:sz="0" w:space="0" w:color="auto"/>
        <w:left w:val="none" w:sz="0" w:space="0" w:color="auto"/>
        <w:bottom w:val="dashed" w:sz="6" w:space="0" w:color="000000"/>
        <w:right w:val="none" w:sz="0" w:space="0" w:color="auto"/>
      </w:divBdr>
    </w:div>
    <w:div w:id="2051491677">
      <w:marLeft w:val="15"/>
      <w:marRight w:val="15"/>
      <w:marTop w:val="270"/>
      <w:marBottom w:val="15"/>
      <w:divBdr>
        <w:top w:val="none" w:sz="0" w:space="0" w:color="auto"/>
        <w:left w:val="none" w:sz="0" w:space="0" w:color="auto"/>
        <w:bottom w:val="dashed" w:sz="6" w:space="0" w:color="000000"/>
        <w:right w:val="none" w:sz="0" w:space="0" w:color="auto"/>
      </w:divBdr>
    </w:div>
    <w:div w:id="2071345120">
      <w:marLeft w:val="15"/>
      <w:marRight w:val="15"/>
      <w:marTop w:val="270"/>
      <w:marBottom w:val="15"/>
      <w:divBdr>
        <w:top w:val="none" w:sz="0" w:space="0" w:color="auto"/>
        <w:left w:val="none" w:sz="0" w:space="0" w:color="auto"/>
        <w:bottom w:val="dashed" w:sz="6" w:space="0" w:color="000000"/>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2153</Words>
  <Characters>11706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Test</vt:lpstr>
    </vt:vector>
  </TitlesOfParts>
  <Company/>
  <LinksUpToDate>false</LinksUpToDate>
  <CharactersWithSpaces>13832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dc:title>
  <dc:subject/>
  <dc:creator>Sarah Gibson</dc:creator>
  <cp:keywords/>
  <dc:description/>
  <cp:lastModifiedBy>Sarah Gibson</cp:lastModifiedBy>
  <cp:revision>2</cp:revision>
  <dcterms:created xsi:type="dcterms:W3CDTF">2017-10-23T14:58:00Z</dcterms:created>
  <dcterms:modified xsi:type="dcterms:W3CDTF">2017-10-23T14:58:00Z</dcterms:modified>
</cp:coreProperties>
</file>