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90" w:rsidRDefault="00DB6ACD" w:rsidP="005A5090">
      <w:pPr>
        <w:jc w:val="center"/>
        <w:rPr>
          <w:b/>
          <w:sz w:val="32"/>
          <w:u w:val="single"/>
        </w:rPr>
      </w:pPr>
      <w:r>
        <w:rPr>
          <w:b/>
          <w:noProof/>
          <w:sz w:val="32"/>
          <w:u w:val="single"/>
          <w:lang w:eastAsia="en-GB"/>
        </w:rPr>
        <w:drawing>
          <wp:anchor distT="0" distB="0" distL="114300" distR="114300" simplePos="0" relativeHeight="251710464" behindDoc="0" locked="0" layoutInCell="1" allowOverlap="1">
            <wp:simplePos x="0" y="0"/>
            <wp:positionH relativeFrom="column">
              <wp:posOffset>4962525</wp:posOffset>
            </wp:positionH>
            <wp:positionV relativeFrom="paragraph">
              <wp:posOffset>-330835</wp:posOffset>
            </wp:positionV>
            <wp:extent cx="1485900" cy="1114425"/>
            <wp:effectExtent l="19050" t="0" r="0" b="0"/>
            <wp:wrapSquare wrapText="bothSides"/>
            <wp:docPr id="23" name="Picture 23" descr="http://t2.gstatic.com/images?q=tbn:ANd9GcQovHTJ_Qj87HfLrLixVvPnvlc_RWxgUcRWqTQ5WfzR3fxjS8hb:www.nutralegacy.com/wp-content/uploads/2009/01/deep-vein-thrombosis-natural-treat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gstatic.com/images?q=tbn:ANd9GcQovHTJ_Qj87HfLrLixVvPnvlc_RWxgUcRWqTQ5WfzR3fxjS8hb:www.nutralegacy.com/wp-content/uploads/2009/01/deep-vein-thrombosis-natural-treatment_1.jpg"/>
                    <pic:cNvPicPr>
                      <a:picLocks noChangeAspect="1" noChangeArrowheads="1"/>
                    </pic:cNvPicPr>
                  </pic:nvPicPr>
                  <pic:blipFill>
                    <a:blip r:embed="rId8"/>
                    <a:srcRect/>
                    <a:stretch>
                      <a:fillRect/>
                    </a:stretch>
                  </pic:blipFill>
                  <pic:spPr bwMode="auto">
                    <a:xfrm>
                      <a:off x="0" y="0"/>
                      <a:ext cx="1485900" cy="1114425"/>
                    </a:xfrm>
                    <a:prstGeom prst="rect">
                      <a:avLst/>
                    </a:prstGeom>
                    <a:noFill/>
                    <a:ln w="9525">
                      <a:noFill/>
                      <a:miter lim="800000"/>
                      <a:headEnd/>
                      <a:tailEnd/>
                    </a:ln>
                  </pic:spPr>
                </pic:pic>
              </a:graphicData>
            </a:graphic>
          </wp:anchor>
        </w:drawing>
      </w:r>
      <w:r w:rsidR="006F2682">
        <w:rPr>
          <w:b/>
          <w:sz w:val="32"/>
          <w:u w:val="single"/>
        </w:rPr>
        <w:t>B</w:t>
      </w:r>
      <w:r w:rsidR="00A205E1">
        <w:rPr>
          <w:b/>
          <w:sz w:val="32"/>
          <w:u w:val="single"/>
        </w:rPr>
        <w:t>1</w:t>
      </w:r>
      <w:r w:rsidR="005A5090" w:rsidRPr="00680A38">
        <w:rPr>
          <w:b/>
          <w:sz w:val="32"/>
          <w:u w:val="single"/>
        </w:rPr>
        <w:t xml:space="preserve"> Module Summary</w:t>
      </w:r>
    </w:p>
    <w:p w:rsidR="005A5090" w:rsidRDefault="003557CA" w:rsidP="005A5090">
      <w:pPr>
        <w:rPr>
          <w:sz w:val="24"/>
          <w:u w:val="single"/>
        </w:rPr>
      </w:pPr>
      <w:r>
        <w:rPr>
          <w:noProof/>
          <w:sz w:val="24"/>
          <w:u w:val="single"/>
          <w:lang w:eastAsia="en-GB"/>
        </w:rPr>
        <w:pict>
          <v:shapetype id="_x0000_t202" coordsize="21600,21600" o:spt="202" path="m,l,21600r21600,l21600,xe">
            <v:stroke joinstyle="miter"/>
            <v:path gradientshapeok="t" o:connecttype="rect"/>
          </v:shapetype>
          <v:shape id="_x0000_s1048" type="#_x0000_t202" style="position:absolute;margin-left:213pt;margin-top:3.25pt;width:302.55pt;height:92.4pt;z-index:251701248;mso-width-relative:margin;mso-height-relative:margin">
            <v:textbox>
              <w:txbxContent>
                <w:p w:rsidR="006F2682" w:rsidRDefault="00B727EB" w:rsidP="006F2682">
                  <w:pPr>
                    <w:rPr>
                      <w:b/>
                      <w:u w:val="single"/>
                    </w:rPr>
                  </w:pPr>
                  <w:r>
                    <w:rPr>
                      <w:b/>
                      <w:u w:val="single"/>
                    </w:rPr>
                    <w:t>Heart disease</w:t>
                  </w:r>
                </w:p>
                <w:p w:rsidR="006F2682" w:rsidRDefault="00B727EB" w:rsidP="00B727EB">
                  <w:pPr>
                    <w:spacing w:after="0" w:line="240" w:lineRule="auto"/>
                  </w:pPr>
                  <w:r>
                    <w:t>Diet and smoking,  their effects on blood pressure. How cholesterol can cause problems.</w:t>
                  </w:r>
                </w:p>
                <w:p w:rsidR="00B727EB" w:rsidRPr="006F2682" w:rsidRDefault="00B727EB" w:rsidP="00B727EB">
                  <w:pPr>
                    <w:spacing w:after="0" w:line="240" w:lineRule="auto"/>
                  </w:pPr>
                  <w:r>
                    <w:t>Coronary heart disease, what is a thrombosis and how is it caused?</w:t>
                  </w:r>
                </w:p>
              </w:txbxContent>
            </v:textbox>
          </v:shape>
        </w:pict>
      </w:r>
      <w:r w:rsidRPr="003557CA">
        <w:rPr>
          <w:noProof/>
          <w:sz w:val="24"/>
          <w:u w:val="single"/>
          <w:lang w:val="en-US" w:eastAsia="zh-TW"/>
        </w:rPr>
        <w:pict>
          <v:shape id="_x0000_s1032" type="#_x0000_t202" style="position:absolute;margin-left:-11.95pt;margin-top:2.8pt;width:178.65pt;height:92.4pt;z-index:251676672;mso-width-percent:400;mso-width-percent:400;mso-width-relative:margin;mso-height-relative:margin">
            <v:textbox>
              <w:txbxContent>
                <w:p w:rsidR="006F2682" w:rsidRDefault="00A205E1" w:rsidP="006F2682">
                  <w:pPr>
                    <w:rPr>
                      <w:b/>
                      <w:u w:val="single"/>
                    </w:rPr>
                  </w:pPr>
                  <w:r>
                    <w:rPr>
                      <w:b/>
                      <w:u w:val="single"/>
                    </w:rPr>
                    <w:t>Fitness and health</w:t>
                  </w:r>
                </w:p>
                <w:p w:rsidR="00A205E1" w:rsidRPr="00A205E1" w:rsidRDefault="00A205E1" w:rsidP="006F2682">
                  <w:r w:rsidRPr="00A205E1">
                    <w:t xml:space="preserve">Blood pressure – how to </w:t>
                  </w:r>
                  <w:r w:rsidR="00B727EB">
                    <w:t>measure and control it. Ways to maintain a healthy blood pressure.</w:t>
                  </w:r>
                </w:p>
              </w:txbxContent>
            </v:textbox>
          </v:shape>
        </w:pict>
      </w:r>
    </w:p>
    <w:p w:rsidR="005A5090" w:rsidRDefault="005A5090" w:rsidP="005A5090">
      <w:pPr>
        <w:rPr>
          <w:sz w:val="24"/>
          <w:u w:val="single"/>
        </w:rPr>
      </w:pPr>
    </w:p>
    <w:p w:rsidR="005A5090" w:rsidRDefault="005A5090" w:rsidP="005A5090">
      <w:pPr>
        <w:rPr>
          <w:sz w:val="24"/>
          <w:u w:val="single"/>
        </w:rPr>
      </w:pPr>
    </w:p>
    <w:p w:rsidR="005A5090" w:rsidRDefault="003557CA" w:rsidP="005A5090">
      <w:pPr>
        <w:rPr>
          <w:sz w:val="24"/>
          <w:u w:val="single"/>
        </w:rPr>
      </w:pPr>
      <w:r w:rsidRPr="003557CA">
        <w:rPr>
          <w:noProof/>
          <w:sz w:val="24"/>
          <w:u w:val="single"/>
          <w:lang w:val="en-US" w:eastAsia="zh-TW"/>
        </w:rPr>
        <w:pict>
          <v:shape id="_x0000_s1037" type="#_x0000_t202" style="position:absolute;margin-left:213pt;margin-top:25.55pt;width:309.05pt;height:133.9pt;z-index:251686912;mso-width-relative:margin;mso-height-relative:margin">
            <v:textbox>
              <w:txbxContent>
                <w:p w:rsidR="005A5090" w:rsidRDefault="007A48D6" w:rsidP="005A5090">
                  <w:pPr>
                    <w:spacing w:line="240" w:lineRule="auto"/>
                  </w:pPr>
                  <w:r w:rsidRPr="007A48D6">
                    <w:rPr>
                      <w:u w:val="single"/>
                    </w:rPr>
                    <w:t>Information about protein.</w:t>
                  </w:r>
                </w:p>
                <w:p w:rsidR="007A48D6" w:rsidRDefault="00BA4E2A" w:rsidP="00BA4E2A">
                  <w:pPr>
                    <w:spacing w:after="0" w:line="240" w:lineRule="auto"/>
                  </w:pPr>
                  <w:r>
                    <w:t>How much we should eat. EAR = estimated average requirement</w:t>
                  </w:r>
                  <w:r w:rsidR="007A48D6">
                    <w:t>.</w:t>
                  </w:r>
                </w:p>
                <w:p w:rsidR="00BA4E2A" w:rsidRDefault="00BA4E2A" w:rsidP="00BA4E2A">
                  <w:pPr>
                    <w:spacing w:after="0" w:line="240" w:lineRule="auto"/>
                  </w:pPr>
                  <w:r>
                    <w:t>Calculating you EAR using; EAR (g) = body mass (kg) x 0.6</w:t>
                  </w:r>
                </w:p>
                <w:p w:rsidR="00BA4E2A" w:rsidRDefault="00BA4E2A" w:rsidP="00BA4E2A">
                  <w:pPr>
                    <w:spacing w:after="0" w:line="240" w:lineRule="auto"/>
                  </w:pPr>
                </w:p>
                <w:p w:rsidR="007A48D6" w:rsidRDefault="007A48D6" w:rsidP="00BA4E2A">
                  <w:pPr>
                    <w:spacing w:after="0" w:line="240" w:lineRule="auto"/>
                  </w:pPr>
                  <w:r>
                    <w:t>Calculating your body mass index (BMI) using the formula;</w:t>
                  </w:r>
                </w:p>
                <w:p w:rsidR="00BA4E2A" w:rsidRDefault="00BA4E2A" w:rsidP="00BA4E2A">
                  <w:pPr>
                    <w:spacing w:after="0" w:line="240" w:lineRule="auto"/>
                  </w:pPr>
                </w:p>
                <w:p w:rsidR="007A48D6" w:rsidRDefault="00BA4E2A" w:rsidP="00BA4E2A">
                  <w:pPr>
                    <w:spacing w:after="0" w:line="240" w:lineRule="auto"/>
                    <w:rPr>
                      <w:u w:val="single"/>
                    </w:rPr>
                  </w:pPr>
                  <w:r>
                    <w:t xml:space="preserve">                                 </w:t>
                  </w:r>
                  <w:r w:rsidR="007A48D6">
                    <w:t xml:space="preserve">BMI   =     </w:t>
                  </w:r>
                  <w:r w:rsidR="007A48D6" w:rsidRPr="007A48D6">
                    <w:rPr>
                      <w:u w:val="single"/>
                    </w:rPr>
                    <w:t>mass (kg)</w:t>
                  </w:r>
                </w:p>
                <w:p w:rsidR="007A48D6" w:rsidRDefault="007A48D6" w:rsidP="007A48D6">
                  <w:pPr>
                    <w:spacing w:after="0" w:line="240" w:lineRule="auto"/>
                  </w:pPr>
                  <w:r w:rsidRPr="007A48D6">
                    <w:t xml:space="preserve">              </w:t>
                  </w:r>
                  <w:r w:rsidR="00BA4E2A">
                    <w:t xml:space="preserve">                                 </w:t>
                  </w:r>
                  <w:r w:rsidRPr="007A48D6">
                    <w:t xml:space="preserve">  </w:t>
                  </w:r>
                  <w:r>
                    <w:t xml:space="preserve"> h</w:t>
                  </w:r>
                  <w:r w:rsidRPr="007A48D6">
                    <w:t>eight</w:t>
                  </w:r>
                  <w:r>
                    <w:t xml:space="preserve"> (m</w:t>
                  </w:r>
                  <w:r>
                    <w:rPr>
                      <w:vertAlign w:val="superscript"/>
                    </w:rPr>
                    <w:t>2</w:t>
                  </w:r>
                  <w:r>
                    <w:t>)</w:t>
                  </w:r>
                </w:p>
                <w:p w:rsidR="00BA4E2A" w:rsidRPr="007A48D6" w:rsidRDefault="00BA4E2A" w:rsidP="007A48D6">
                  <w:pPr>
                    <w:spacing w:after="0" w:line="240" w:lineRule="auto"/>
                  </w:pPr>
                </w:p>
              </w:txbxContent>
            </v:textbox>
          </v:shape>
        </w:pict>
      </w:r>
    </w:p>
    <w:p w:rsidR="005A5090" w:rsidRDefault="003557CA" w:rsidP="005A5090">
      <w:pPr>
        <w:rPr>
          <w:sz w:val="24"/>
          <w:u w:val="single"/>
        </w:rPr>
      </w:pPr>
      <w:r w:rsidRPr="003557CA">
        <w:rPr>
          <w:noProof/>
          <w:sz w:val="24"/>
          <w:u w:val="single"/>
          <w:lang w:val="en-US" w:eastAsia="zh-TW"/>
        </w:rPr>
        <w:pict>
          <v:shape id="_x0000_s1036" type="#_x0000_t202" style="position:absolute;margin-left:-11.55pt;margin-top:2.85pt;width:179.4pt;height:191.5pt;z-index:251683840;mso-width-percent:400;mso-height-percent:200;mso-width-percent:400;mso-height-percent:200;mso-width-relative:margin;mso-height-relative:margin">
            <v:textbox style="mso-next-textbox:#_x0000_s1036;mso-fit-shape-to-text:t">
              <w:txbxContent>
                <w:p w:rsidR="005A5090" w:rsidRDefault="007F30F2" w:rsidP="005A5090">
                  <w:pPr>
                    <w:rPr>
                      <w:u w:val="single"/>
                    </w:rPr>
                  </w:pPr>
                  <w:r>
                    <w:rPr>
                      <w:u w:val="single"/>
                    </w:rPr>
                    <w:t>Human health and diet.</w:t>
                  </w:r>
                </w:p>
                <w:p w:rsidR="007F30F2" w:rsidRDefault="007F30F2" w:rsidP="009B344C">
                  <w:pPr>
                    <w:spacing w:after="0"/>
                  </w:pPr>
                  <w:r>
                    <w:t>What are the components of a healthy diet?</w:t>
                  </w:r>
                </w:p>
                <w:p w:rsidR="007F30F2" w:rsidRDefault="007F30F2" w:rsidP="009B344C">
                  <w:pPr>
                    <w:spacing w:after="0"/>
                  </w:pPr>
                  <w:r>
                    <w:t>Why we eat food, and the importance of a balanced diet.</w:t>
                  </w:r>
                </w:p>
                <w:p w:rsidR="009B344C" w:rsidRDefault="009B344C" w:rsidP="009B344C">
                  <w:pPr>
                    <w:spacing w:after="0"/>
                  </w:pPr>
                  <w:r>
                    <w:t xml:space="preserve">What food is made of; </w:t>
                  </w:r>
                </w:p>
                <w:p w:rsidR="007F30F2" w:rsidRDefault="009B344C" w:rsidP="009B344C">
                  <w:pPr>
                    <w:spacing w:after="0"/>
                  </w:pPr>
                  <w:r>
                    <w:t>Glucose                                    starch</w:t>
                  </w:r>
                </w:p>
                <w:p w:rsidR="009B344C" w:rsidRDefault="009B344C" w:rsidP="009B344C">
                  <w:pPr>
                    <w:spacing w:after="0"/>
                  </w:pPr>
                  <w:r>
                    <w:t>Amino acids                            protein</w:t>
                  </w:r>
                </w:p>
                <w:p w:rsidR="007F30F2" w:rsidRDefault="009B344C" w:rsidP="009B344C">
                  <w:pPr>
                    <w:spacing w:after="0"/>
                  </w:pPr>
                  <w:r>
                    <w:t>Glycerol +fatty acids                 fat</w:t>
                  </w:r>
                </w:p>
                <w:p w:rsidR="007F30F2" w:rsidRPr="007F30F2" w:rsidRDefault="009B344C" w:rsidP="005A5090">
                  <w:r>
                    <w:t>How f</w:t>
                  </w:r>
                  <w:r w:rsidR="007F30F2">
                    <w:t>ood</w:t>
                  </w:r>
                  <w:r>
                    <w:t xml:space="preserve"> is  stored in our bodies.</w:t>
                  </w:r>
                </w:p>
              </w:txbxContent>
            </v:textbox>
          </v:shape>
        </w:pict>
      </w:r>
    </w:p>
    <w:p w:rsidR="005A5090" w:rsidRDefault="005A5090" w:rsidP="005A5090">
      <w:pPr>
        <w:rPr>
          <w:sz w:val="24"/>
          <w:u w:val="single"/>
        </w:rPr>
      </w:pPr>
    </w:p>
    <w:p w:rsidR="005A5090" w:rsidRDefault="005A5090" w:rsidP="005A5090">
      <w:pPr>
        <w:rPr>
          <w:sz w:val="24"/>
          <w:u w:val="single"/>
        </w:rPr>
      </w:pPr>
    </w:p>
    <w:p w:rsidR="005A5090" w:rsidRPr="00680A38" w:rsidRDefault="00161226" w:rsidP="005A5090">
      <w:pPr>
        <w:rPr>
          <w:sz w:val="24"/>
          <w:u w:val="single"/>
        </w:rPr>
      </w:pPr>
      <w:r>
        <w:rPr>
          <w:noProof/>
          <w:sz w:val="24"/>
          <w:u w:val="single"/>
          <w:lang w:eastAsia="en-GB"/>
        </w:rPr>
        <w:drawing>
          <wp:anchor distT="0" distB="0" distL="114300" distR="114300" simplePos="0" relativeHeight="251708416" behindDoc="0" locked="0" layoutInCell="1" allowOverlap="1">
            <wp:simplePos x="0" y="0"/>
            <wp:positionH relativeFrom="column">
              <wp:posOffset>5095875</wp:posOffset>
            </wp:positionH>
            <wp:positionV relativeFrom="paragraph">
              <wp:posOffset>191770</wp:posOffset>
            </wp:positionV>
            <wp:extent cx="1843405" cy="1609725"/>
            <wp:effectExtent l="19050" t="0" r="4445" b="0"/>
            <wp:wrapSquare wrapText="bothSides"/>
            <wp:docPr id="18" name="Picture 17" descr="http://www.betterfitnessdaily.com/wp-content/uploads/2011/02/bmi-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etterfitnessdaily.com/wp-content/uploads/2011/02/bmi-chart.jpg"/>
                    <pic:cNvPicPr>
                      <a:picLocks noChangeAspect="1" noChangeArrowheads="1"/>
                    </pic:cNvPicPr>
                  </pic:nvPicPr>
                  <pic:blipFill>
                    <a:blip r:embed="rId9" cstate="print"/>
                    <a:srcRect/>
                    <a:stretch>
                      <a:fillRect/>
                    </a:stretch>
                  </pic:blipFill>
                  <pic:spPr bwMode="auto">
                    <a:xfrm>
                      <a:off x="0" y="0"/>
                      <a:ext cx="1843405" cy="1609725"/>
                    </a:xfrm>
                    <a:prstGeom prst="rect">
                      <a:avLst/>
                    </a:prstGeom>
                    <a:noFill/>
                    <a:ln w="9525">
                      <a:noFill/>
                      <a:miter lim="800000"/>
                      <a:headEnd/>
                      <a:tailEnd/>
                    </a:ln>
                  </pic:spPr>
                </pic:pic>
              </a:graphicData>
            </a:graphic>
          </wp:anchor>
        </w:drawing>
      </w:r>
    </w:p>
    <w:p w:rsidR="005A5090" w:rsidRDefault="00B37ADE" w:rsidP="00F15699">
      <w:pPr>
        <w:jc w:val="center"/>
        <w:rPr>
          <w:b/>
          <w:sz w:val="32"/>
          <w:u w:val="single"/>
        </w:rPr>
      </w:pPr>
      <w:r>
        <w:rPr>
          <w:b/>
          <w:noProof/>
          <w:sz w:val="32"/>
          <w:u w:val="single"/>
          <w:lang w:eastAsia="en-GB"/>
        </w:rPr>
        <w:drawing>
          <wp:anchor distT="0" distB="0" distL="114300" distR="114300" simplePos="0" relativeHeight="251709440" behindDoc="0" locked="0" layoutInCell="1" allowOverlap="1">
            <wp:simplePos x="0" y="0"/>
            <wp:positionH relativeFrom="column">
              <wp:posOffset>2647950</wp:posOffset>
            </wp:positionH>
            <wp:positionV relativeFrom="paragraph">
              <wp:posOffset>88900</wp:posOffset>
            </wp:positionV>
            <wp:extent cx="1333500" cy="1123950"/>
            <wp:effectExtent l="19050" t="0" r="0" b="0"/>
            <wp:wrapSquare wrapText="bothSides"/>
            <wp:docPr id="20" name="Picture 20" descr="http://www.windmillhillcityfarm.org.uk/projects.healthyeating/images/healthyfood/healthydiet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indmillhillcityfarm.org.uk/projects.healthyeating/images/healthyfood/healthydietPie.jpg"/>
                    <pic:cNvPicPr>
                      <a:picLocks noChangeAspect="1" noChangeArrowheads="1"/>
                    </pic:cNvPicPr>
                  </pic:nvPicPr>
                  <pic:blipFill>
                    <a:blip r:embed="rId10" cstate="print"/>
                    <a:srcRect/>
                    <a:stretch>
                      <a:fillRect/>
                    </a:stretch>
                  </pic:blipFill>
                  <pic:spPr bwMode="auto">
                    <a:xfrm>
                      <a:off x="0" y="0"/>
                      <a:ext cx="1333500" cy="1123950"/>
                    </a:xfrm>
                    <a:prstGeom prst="rect">
                      <a:avLst/>
                    </a:prstGeom>
                    <a:noFill/>
                    <a:ln w="9525">
                      <a:noFill/>
                      <a:miter lim="800000"/>
                      <a:headEnd/>
                      <a:tailEnd/>
                    </a:ln>
                  </pic:spPr>
                </pic:pic>
              </a:graphicData>
            </a:graphic>
          </wp:anchor>
        </w:drawing>
      </w:r>
      <w:r w:rsidR="003557CA">
        <w:rPr>
          <w:b/>
          <w:noProof/>
          <w:sz w:val="32"/>
          <w:u w:val="single"/>
          <w:lang w:eastAsia="en-GB"/>
        </w:rPr>
        <w:pict>
          <v:shapetype id="_x0000_t32" coordsize="21600,21600" o:spt="32" o:oned="t" path="m,l21600,21600e" filled="f">
            <v:path arrowok="t" fillok="f" o:connecttype="none"/>
            <o:lock v:ext="edit" shapetype="t"/>
          </v:shapetype>
          <v:shape id="_x0000_s1052" type="#_x0000_t32" style="position:absolute;left:0;text-align:left;margin-left:57.75pt;margin-top:25.2pt;width:50.25pt;height:0;z-index:251706368;mso-position-horizontal-relative:text;mso-position-vertical-relative:text" o:connectortype="straight">
            <v:stroke endarrow="block"/>
          </v:shape>
        </w:pict>
      </w:r>
      <w:r w:rsidR="003557CA">
        <w:rPr>
          <w:b/>
          <w:noProof/>
          <w:sz w:val="32"/>
          <w:u w:val="single"/>
          <w:lang w:eastAsia="en-GB"/>
        </w:rPr>
        <w:pict>
          <v:shape id="_x0000_s1051" type="#_x0000_t32" style="position:absolute;left:0;text-align:left;margin-left:38.25pt;margin-top:9.45pt;width:69.75pt;height:0;z-index:251705344;mso-position-horizontal-relative:text;mso-position-vertical-relative:text" o:connectortype="straight">
            <v:stroke endarrow="block"/>
          </v:shape>
        </w:pict>
      </w:r>
    </w:p>
    <w:p w:rsidR="00161226" w:rsidRDefault="00161226" w:rsidP="00F15699">
      <w:pPr>
        <w:jc w:val="center"/>
        <w:rPr>
          <w:b/>
          <w:sz w:val="32"/>
          <w:u w:val="single"/>
        </w:rPr>
      </w:pPr>
      <w:r w:rsidRPr="00161226">
        <w:rPr>
          <w:b/>
          <w:sz w:val="32"/>
        </w:rPr>
        <w:t xml:space="preserve">                                                                    </w:t>
      </w:r>
      <w:r w:rsidRPr="00161226">
        <w:rPr>
          <w:noProof/>
          <w:lang w:eastAsia="en-GB"/>
        </w:rPr>
        <w:t xml:space="preserve">          </w:t>
      </w:r>
      <w:r w:rsidR="003557CA">
        <w:rPr>
          <w:b/>
          <w:noProof/>
          <w:sz w:val="32"/>
          <w:u w:val="single"/>
          <w:lang w:eastAsia="en-GB"/>
        </w:rPr>
        <w:pict>
          <v:shape id="_x0000_s1053" type="#_x0000_t32" style="position:absolute;left:0;text-align:left;margin-left:92.25pt;margin-top:8.5pt;width:29.25pt;height:0;z-index:251707392;mso-position-horizontal-relative:text;mso-position-vertical-relative:text" o:connectortype="straight">
            <v:stroke endarrow="block"/>
          </v:shape>
        </w:pict>
      </w:r>
    </w:p>
    <w:p w:rsidR="00161226" w:rsidRDefault="00161226" w:rsidP="00161226">
      <w:pPr>
        <w:jc w:val="center"/>
        <w:rPr>
          <w:b/>
          <w:sz w:val="32"/>
          <w:u w:val="single"/>
        </w:rPr>
      </w:pPr>
      <w:r w:rsidRPr="00161226">
        <w:rPr>
          <w:b/>
          <w:sz w:val="32"/>
        </w:rPr>
        <w:t xml:space="preserve">                                 </w:t>
      </w:r>
    </w:p>
    <w:p w:rsidR="005A5090" w:rsidRDefault="003557CA" w:rsidP="00161226">
      <w:pPr>
        <w:jc w:val="center"/>
        <w:rPr>
          <w:b/>
          <w:sz w:val="32"/>
          <w:u w:val="single"/>
        </w:rPr>
      </w:pPr>
      <w:r>
        <w:rPr>
          <w:b/>
          <w:noProof/>
          <w:sz w:val="32"/>
          <w:u w:val="single"/>
          <w:lang w:eastAsia="en-GB"/>
        </w:rPr>
        <w:pict>
          <v:shape id="_x0000_s1046" type="#_x0000_t202" style="position:absolute;left:0;text-align:left;margin-left:-11.15pt;margin-top:.4pt;width:256.8pt;height:207.75pt;z-index:251699200">
            <v:textbox>
              <w:txbxContent>
                <w:p w:rsidR="006F2682" w:rsidRDefault="006F2682" w:rsidP="006F2682">
                  <w:pPr>
                    <w:spacing w:after="0" w:line="240" w:lineRule="auto"/>
                    <w:rPr>
                      <w:szCs w:val="24"/>
                    </w:rPr>
                  </w:pPr>
                  <w:r w:rsidRPr="006F2682">
                    <w:rPr>
                      <w:szCs w:val="24"/>
                    </w:rPr>
                    <w:t xml:space="preserve"> </w:t>
                  </w:r>
                  <w:r w:rsidR="00DB75CD" w:rsidRPr="00DB75CD">
                    <w:rPr>
                      <w:szCs w:val="24"/>
                      <w:u w:val="single"/>
                    </w:rPr>
                    <w:t>Staying healthy</w:t>
                  </w:r>
                  <w:r w:rsidR="00DB75CD">
                    <w:rPr>
                      <w:szCs w:val="24"/>
                      <w:u w:val="single"/>
                    </w:rPr>
                    <w:t>.</w:t>
                  </w:r>
                </w:p>
                <w:p w:rsidR="00DB75CD" w:rsidRDefault="00626A7C" w:rsidP="006F2682">
                  <w:pPr>
                    <w:spacing w:after="0" w:line="240" w:lineRule="auto"/>
                    <w:rPr>
                      <w:szCs w:val="24"/>
                    </w:rPr>
                  </w:pPr>
                  <w:r>
                    <w:rPr>
                      <w:szCs w:val="24"/>
                    </w:rPr>
                    <w:t>Pathogens cause disease. There are 4 types of pathogen;</w:t>
                  </w:r>
                </w:p>
                <w:p w:rsidR="00626A7C" w:rsidRDefault="00626A7C" w:rsidP="006F2682">
                  <w:pPr>
                    <w:spacing w:after="0" w:line="240" w:lineRule="auto"/>
                    <w:rPr>
                      <w:szCs w:val="24"/>
                    </w:rPr>
                  </w:pPr>
                  <w:r>
                    <w:rPr>
                      <w:szCs w:val="24"/>
                    </w:rPr>
                    <w:t>Fungi  - causes Athlete’s foot</w:t>
                  </w:r>
                </w:p>
                <w:p w:rsidR="00626A7C" w:rsidRDefault="00626A7C" w:rsidP="006F2682">
                  <w:pPr>
                    <w:spacing w:after="0" w:line="240" w:lineRule="auto"/>
                    <w:rPr>
                      <w:szCs w:val="24"/>
                    </w:rPr>
                  </w:pPr>
                  <w:r>
                    <w:rPr>
                      <w:szCs w:val="24"/>
                    </w:rPr>
                    <w:t>Bacteria  -  causes Cholera</w:t>
                  </w:r>
                </w:p>
                <w:p w:rsidR="00626A7C" w:rsidRDefault="00626A7C" w:rsidP="006F2682">
                  <w:pPr>
                    <w:spacing w:after="0" w:line="240" w:lineRule="auto"/>
                    <w:rPr>
                      <w:szCs w:val="24"/>
                    </w:rPr>
                  </w:pPr>
                  <w:r>
                    <w:rPr>
                      <w:szCs w:val="24"/>
                    </w:rPr>
                    <w:t>Viruses  -  causes Flu</w:t>
                  </w:r>
                </w:p>
                <w:p w:rsidR="00626A7C" w:rsidRDefault="00626A7C" w:rsidP="006F2682">
                  <w:pPr>
                    <w:spacing w:after="0" w:line="240" w:lineRule="auto"/>
                    <w:rPr>
                      <w:szCs w:val="24"/>
                    </w:rPr>
                  </w:pPr>
                  <w:r>
                    <w:rPr>
                      <w:szCs w:val="24"/>
                    </w:rPr>
                    <w:t>Protozoa  -  causes Malaria</w:t>
                  </w:r>
                </w:p>
                <w:p w:rsidR="00626A7C" w:rsidRDefault="00626A7C" w:rsidP="006F2682">
                  <w:pPr>
                    <w:spacing w:after="0" w:line="240" w:lineRule="auto"/>
                    <w:rPr>
                      <w:szCs w:val="24"/>
                    </w:rPr>
                  </w:pPr>
                </w:p>
                <w:p w:rsidR="00626A7C" w:rsidRDefault="00626A7C" w:rsidP="006F2682">
                  <w:pPr>
                    <w:spacing w:after="0" w:line="240" w:lineRule="auto"/>
                    <w:rPr>
                      <w:szCs w:val="24"/>
                    </w:rPr>
                  </w:pPr>
                </w:p>
                <w:p w:rsidR="00626A7C" w:rsidRDefault="00626A7C" w:rsidP="006F2682">
                  <w:pPr>
                    <w:spacing w:after="0" w:line="240" w:lineRule="auto"/>
                    <w:rPr>
                      <w:szCs w:val="24"/>
                    </w:rPr>
                  </w:pPr>
                  <w:r>
                    <w:rPr>
                      <w:szCs w:val="24"/>
                    </w:rPr>
                    <w:t xml:space="preserve">                             Vectors spread disease. </w:t>
                  </w:r>
                </w:p>
                <w:p w:rsidR="00626A7C" w:rsidRDefault="00626A7C" w:rsidP="006F2682">
                  <w:pPr>
                    <w:spacing w:after="0" w:line="240" w:lineRule="auto"/>
                    <w:rPr>
                      <w:szCs w:val="24"/>
                    </w:rPr>
                  </w:pPr>
                  <w:r>
                    <w:rPr>
                      <w:szCs w:val="24"/>
                    </w:rPr>
                    <w:t xml:space="preserve">                             Vectors include flies and mosquitoes. </w:t>
                  </w:r>
                </w:p>
                <w:p w:rsidR="00626A7C" w:rsidRDefault="00626A7C" w:rsidP="006F2682">
                  <w:pPr>
                    <w:spacing w:after="0" w:line="240" w:lineRule="auto"/>
                    <w:rPr>
                      <w:szCs w:val="24"/>
                    </w:rPr>
                  </w:pPr>
                </w:p>
                <w:p w:rsidR="00626A7C" w:rsidRPr="00626A7C" w:rsidRDefault="00626A7C" w:rsidP="006F2682">
                  <w:pPr>
                    <w:spacing w:after="0" w:line="240" w:lineRule="auto"/>
                    <w:rPr>
                      <w:szCs w:val="24"/>
                    </w:rPr>
                  </w:pPr>
                  <w:r>
                    <w:rPr>
                      <w:szCs w:val="24"/>
                    </w:rPr>
                    <w:t xml:space="preserve">Malaria is caused by a protozoan called </w:t>
                  </w:r>
                  <w:r>
                    <w:rPr>
                      <w:i/>
                      <w:szCs w:val="24"/>
                    </w:rPr>
                    <w:t>Plasmodium</w:t>
                  </w:r>
                  <w:r>
                    <w:rPr>
                      <w:szCs w:val="24"/>
                    </w:rPr>
                    <w:t xml:space="preserve"> which is carried by female mosquitoes.</w:t>
                  </w:r>
                </w:p>
              </w:txbxContent>
            </v:textbox>
          </v:shape>
        </w:pict>
      </w:r>
      <w:r>
        <w:rPr>
          <w:b/>
          <w:noProof/>
          <w:sz w:val="32"/>
          <w:u w:val="single"/>
          <w:lang w:eastAsia="en-GB"/>
        </w:rPr>
        <w:pict>
          <v:shape id="_x0000_s1047" type="#_x0000_t202" style="position:absolute;left:0;text-align:left;margin-left:258.75pt;margin-top:8.65pt;width:256.8pt;height:204pt;z-index:251700224">
            <v:textbox>
              <w:txbxContent>
                <w:p w:rsidR="006F2682" w:rsidRDefault="00890DEB" w:rsidP="006F2682">
                  <w:pPr>
                    <w:rPr>
                      <w:sz w:val="20"/>
                    </w:rPr>
                  </w:pPr>
                  <w:r w:rsidRPr="00890DEB">
                    <w:rPr>
                      <w:sz w:val="20"/>
                      <w:u w:val="single"/>
                    </w:rPr>
                    <w:t>How to help the body fight disease.</w:t>
                  </w:r>
                </w:p>
                <w:p w:rsidR="00890DEB" w:rsidRDefault="00890DEB" w:rsidP="00890DEB">
                  <w:pPr>
                    <w:spacing w:after="0"/>
                    <w:rPr>
                      <w:sz w:val="20"/>
                    </w:rPr>
                  </w:pPr>
                  <w:r>
                    <w:rPr>
                      <w:sz w:val="20"/>
                    </w:rPr>
                    <w:t>Cancer is a result of cells dividing out of control.</w:t>
                  </w:r>
                </w:p>
                <w:p w:rsidR="00890DEB" w:rsidRDefault="00890DEB" w:rsidP="00890DEB">
                  <w:pPr>
                    <w:spacing w:after="0"/>
                    <w:rPr>
                      <w:sz w:val="20"/>
                    </w:rPr>
                  </w:pPr>
                  <w:r>
                    <w:rPr>
                      <w:sz w:val="20"/>
                    </w:rPr>
                    <w:t>Tumours can form from these cells.</w:t>
                  </w:r>
                </w:p>
                <w:p w:rsidR="00890DEB" w:rsidRDefault="00890DEB" w:rsidP="00890DEB">
                  <w:pPr>
                    <w:spacing w:after="0"/>
                    <w:rPr>
                      <w:sz w:val="20"/>
                    </w:rPr>
                  </w:pPr>
                  <w:r>
                    <w:rPr>
                      <w:sz w:val="20"/>
                    </w:rPr>
                    <w:t>Benign tumours, are slow to divide and harmless.</w:t>
                  </w:r>
                </w:p>
                <w:p w:rsidR="00890DEB" w:rsidRPr="00890DEB" w:rsidRDefault="00890DEB" w:rsidP="00890DEB">
                  <w:pPr>
                    <w:spacing w:after="0"/>
                    <w:rPr>
                      <w:sz w:val="20"/>
                    </w:rPr>
                  </w:pPr>
                  <w:r>
                    <w:rPr>
                      <w:sz w:val="20"/>
                    </w:rPr>
                    <w:t>Malignant tumours are cancerous, and can spread throughout the body.</w:t>
                  </w:r>
                </w:p>
              </w:txbxContent>
            </v:textbox>
          </v:shape>
        </w:pict>
      </w:r>
    </w:p>
    <w:p w:rsidR="005A5090" w:rsidRDefault="00626A7C" w:rsidP="00F15699">
      <w:pPr>
        <w:jc w:val="center"/>
        <w:rPr>
          <w:b/>
          <w:sz w:val="32"/>
          <w:u w:val="single"/>
        </w:rPr>
      </w:pPr>
      <w:r>
        <w:rPr>
          <w:b/>
          <w:noProof/>
          <w:sz w:val="32"/>
          <w:u w:val="single"/>
          <w:lang w:eastAsia="en-GB"/>
        </w:rPr>
        <w:drawing>
          <wp:anchor distT="0" distB="0" distL="114300" distR="114300" simplePos="0" relativeHeight="251711488" behindDoc="0" locked="0" layoutInCell="1" allowOverlap="1">
            <wp:simplePos x="0" y="0"/>
            <wp:positionH relativeFrom="column">
              <wp:posOffset>1714500</wp:posOffset>
            </wp:positionH>
            <wp:positionV relativeFrom="paragraph">
              <wp:posOffset>205105</wp:posOffset>
            </wp:positionV>
            <wp:extent cx="990600" cy="990600"/>
            <wp:effectExtent l="19050" t="0" r="0" b="0"/>
            <wp:wrapSquare wrapText="bothSides"/>
            <wp:docPr id="26" name="Picture 26" descr="http://t2.gstatic.com/images?q=tbn:ANd9GcRoyj4Lffcy519h3aZe6V-cKUTXRQm6P8muQlPK5dVazY1rDzrA:www.drugdevelopment-technology.com/projects/t705/images/1-influenz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2.gstatic.com/images?q=tbn:ANd9GcRoyj4Lffcy519h3aZe6V-cKUTXRQm6P8muQlPK5dVazY1rDzrA:www.drugdevelopment-technology.com/projects/t705/images/1-influenza-virus.jpg"/>
                    <pic:cNvPicPr>
                      <a:picLocks noChangeAspect="1" noChangeArrowheads="1"/>
                    </pic:cNvPicPr>
                  </pic:nvPicPr>
                  <pic:blipFill>
                    <a:blip r:embed="rId11"/>
                    <a:srcRect/>
                    <a:stretch>
                      <a:fillRect/>
                    </a:stretch>
                  </pic:blipFill>
                  <pic:spPr bwMode="auto">
                    <a:xfrm>
                      <a:off x="0" y="0"/>
                      <a:ext cx="990600" cy="990600"/>
                    </a:xfrm>
                    <a:prstGeom prst="rect">
                      <a:avLst/>
                    </a:prstGeom>
                    <a:noFill/>
                    <a:ln w="9525">
                      <a:noFill/>
                      <a:miter lim="800000"/>
                      <a:headEnd/>
                      <a:tailEnd/>
                    </a:ln>
                  </pic:spPr>
                </pic:pic>
              </a:graphicData>
            </a:graphic>
          </wp:anchor>
        </w:drawing>
      </w:r>
    </w:p>
    <w:p w:rsidR="005A5090" w:rsidRDefault="00486884" w:rsidP="00F15699">
      <w:pPr>
        <w:jc w:val="center"/>
        <w:rPr>
          <w:b/>
          <w:sz w:val="32"/>
          <w:u w:val="single"/>
        </w:rPr>
      </w:pPr>
      <w:r>
        <w:rPr>
          <w:b/>
          <w:noProof/>
          <w:sz w:val="32"/>
          <w:u w:val="single"/>
          <w:lang w:eastAsia="en-GB"/>
        </w:rPr>
        <w:drawing>
          <wp:anchor distT="0" distB="0" distL="114300" distR="114300" simplePos="0" relativeHeight="251712512" behindDoc="0" locked="0" layoutInCell="1" allowOverlap="1">
            <wp:simplePos x="0" y="0"/>
            <wp:positionH relativeFrom="column">
              <wp:posOffset>-85725</wp:posOffset>
            </wp:positionH>
            <wp:positionV relativeFrom="paragraph">
              <wp:posOffset>580390</wp:posOffset>
            </wp:positionV>
            <wp:extent cx="910590" cy="676275"/>
            <wp:effectExtent l="19050" t="0" r="3810" b="0"/>
            <wp:wrapSquare wrapText="bothSides"/>
            <wp:docPr id="29" name="Picture 29" descr="http://t3.gstatic.com/images?q=tbn:ANd9GcQ1ls1jU1UlcOhQX2zOC4WBcp8mVd4THqHn12TxUnJKhWyR3_XLRw:www.paulnoll.com/Books/5000-Words/7000-pic-mosq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3.gstatic.com/images?q=tbn:ANd9GcQ1ls1jU1UlcOhQX2zOC4WBcp8mVd4THqHn12TxUnJKhWyR3_XLRw:www.paulnoll.com/Books/5000-Words/7000-pic-mosquito.jpg"/>
                    <pic:cNvPicPr>
                      <a:picLocks noChangeAspect="1" noChangeArrowheads="1"/>
                    </pic:cNvPicPr>
                  </pic:nvPicPr>
                  <pic:blipFill>
                    <a:blip r:embed="rId12"/>
                    <a:srcRect/>
                    <a:stretch>
                      <a:fillRect/>
                    </a:stretch>
                  </pic:blipFill>
                  <pic:spPr bwMode="auto">
                    <a:xfrm>
                      <a:off x="0" y="0"/>
                      <a:ext cx="910590" cy="676275"/>
                    </a:xfrm>
                    <a:prstGeom prst="rect">
                      <a:avLst/>
                    </a:prstGeom>
                    <a:noFill/>
                    <a:ln w="9525">
                      <a:noFill/>
                      <a:miter lim="800000"/>
                      <a:headEnd/>
                      <a:tailEnd/>
                    </a:ln>
                  </pic:spPr>
                </pic:pic>
              </a:graphicData>
            </a:graphic>
          </wp:anchor>
        </w:drawing>
      </w:r>
      <w:r w:rsidR="00890DEB">
        <w:rPr>
          <w:b/>
          <w:noProof/>
          <w:sz w:val="32"/>
          <w:u w:val="single"/>
          <w:lang w:eastAsia="en-GB"/>
        </w:rPr>
        <w:drawing>
          <wp:anchor distT="0" distB="0" distL="114300" distR="114300" simplePos="0" relativeHeight="251713536" behindDoc="0" locked="0" layoutInCell="1" allowOverlap="1">
            <wp:simplePos x="0" y="0"/>
            <wp:positionH relativeFrom="column">
              <wp:posOffset>4238625</wp:posOffset>
            </wp:positionH>
            <wp:positionV relativeFrom="paragraph">
              <wp:posOffset>440055</wp:posOffset>
            </wp:positionV>
            <wp:extent cx="1847850" cy="1123950"/>
            <wp:effectExtent l="19050" t="0" r="0" b="0"/>
            <wp:wrapSquare wrapText="bothSides"/>
            <wp:docPr id="19" name="Picture 32" descr="http://t0.gstatic.com/images?q=tbn:ANd9GcRoLwYk43D2JVs3cCdOYnwjV11yDucR6mVJkfRwoCDzls5K_lzs:www.taycoz.com/wp-content/uploads/Types_of_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0.gstatic.com/images?q=tbn:ANd9GcRoLwYk43D2JVs3cCdOYnwjV11yDucR6mVJkfRwoCDzls5K_lzs:www.taycoz.com/wp-content/uploads/Types_of_Cancer.jpg"/>
                    <pic:cNvPicPr>
                      <a:picLocks noChangeAspect="1" noChangeArrowheads="1"/>
                    </pic:cNvPicPr>
                  </pic:nvPicPr>
                  <pic:blipFill>
                    <a:blip r:embed="rId13"/>
                    <a:srcRect/>
                    <a:stretch>
                      <a:fillRect/>
                    </a:stretch>
                  </pic:blipFill>
                  <pic:spPr bwMode="auto">
                    <a:xfrm>
                      <a:off x="0" y="0"/>
                      <a:ext cx="1847850" cy="1123950"/>
                    </a:xfrm>
                    <a:prstGeom prst="rect">
                      <a:avLst/>
                    </a:prstGeom>
                    <a:noFill/>
                    <a:ln w="9525">
                      <a:noFill/>
                      <a:miter lim="800000"/>
                      <a:headEnd/>
                      <a:tailEnd/>
                    </a:ln>
                  </pic:spPr>
                </pic:pic>
              </a:graphicData>
            </a:graphic>
          </wp:anchor>
        </w:drawing>
      </w: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5A5090" w:rsidP="00626A7C">
      <w:pPr>
        <w:rPr>
          <w:b/>
          <w:sz w:val="32"/>
          <w:u w:val="single"/>
        </w:rPr>
      </w:pPr>
    </w:p>
    <w:p w:rsidR="00626A7C" w:rsidRDefault="003557CA" w:rsidP="00626A7C">
      <w:pPr>
        <w:rPr>
          <w:b/>
          <w:sz w:val="32"/>
          <w:u w:val="single"/>
        </w:rPr>
      </w:pPr>
      <w:r w:rsidRPr="003557CA">
        <w:rPr>
          <w:b/>
          <w:noProof/>
          <w:sz w:val="32"/>
          <w:u w:val="single"/>
          <w:lang w:val="en-US" w:eastAsia="zh-TW"/>
        </w:rPr>
        <w:pict>
          <v:shape id="_x0000_s1039" type="#_x0000_t202" style="position:absolute;margin-left:-4.45pt;margin-top:-.1pt;width:520pt;height:183.55pt;z-index:251688960;mso-height-percent:200;mso-height-percent:200;mso-width-relative:margin;mso-height-relative:margin" filled="f">
            <v:textbox style="mso-fit-shape-to-text:t">
              <w:txbxContent>
                <w:p w:rsidR="005A5090" w:rsidRDefault="00890DEB" w:rsidP="005A5090">
                  <w:pPr>
                    <w:rPr>
                      <w:u w:val="single"/>
                    </w:rPr>
                  </w:pPr>
                  <w:r>
                    <w:rPr>
                      <w:u w:val="single"/>
                    </w:rPr>
                    <w:t>Fighting sickness,the imm</w:t>
                  </w:r>
                  <w:r w:rsidRPr="00890DEB">
                    <w:rPr>
                      <w:u w:val="single"/>
                    </w:rPr>
                    <w:t>une system.</w:t>
                  </w:r>
                </w:p>
                <w:p w:rsidR="009A2992" w:rsidRDefault="009A2992" w:rsidP="005A5090">
                  <w:r w:rsidRPr="009A2992">
                    <w:t>White blood cells</w:t>
                  </w:r>
                  <w:r>
                    <w:t xml:space="preserve"> destroy pathogens that enter our body. </w:t>
                  </w:r>
                </w:p>
                <w:p w:rsidR="009A2992" w:rsidRDefault="009A2992" w:rsidP="009A2992">
                  <w:pPr>
                    <w:spacing w:after="0"/>
                  </w:pPr>
                  <w:r>
                    <w:t>They can;</w:t>
                  </w:r>
                </w:p>
                <w:p w:rsidR="009A2992" w:rsidRDefault="009A2992" w:rsidP="009A2992">
                  <w:pPr>
                    <w:pStyle w:val="ListParagraph"/>
                    <w:numPr>
                      <w:ilvl w:val="0"/>
                      <w:numId w:val="16"/>
                    </w:numPr>
                    <w:spacing w:after="0"/>
                  </w:pPr>
                  <w:r>
                    <w:t>Surround and engulf them.</w:t>
                  </w:r>
                </w:p>
                <w:p w:rsidR="006E6F00" w:rsidRPr="00E107F1" w:rsidRDefault="009A2992" w:rsidP="009A2992">
                  <w:pPr>
                    <w:pStyle w:val="ListParagraph"/>
                    <w:numPr>
                      <w:ilvl w:val="0"/>
                      <w:numId w:val="16"/>
                    </w:numPr>
                    <w:spacing w:after="0"/>
                  </w:pPr>
                  <w:r>
                    <w:t>Make antibodies that stick them together.</w:t>
                  </w:r>
                </w:p>
                <w:p w:rsidR="009A2992" w:rsidRDefault="00E107F1" w:rsidP="009A2992">
                  <w:pPr>
                    <w:spacing w:after="0"/>
                    <w:rPr>
                      <w:u w:val="single"/>
                    </w:rPr>
                  </w:pPr>
                  <w:r w:rsidRPr="00E107F1">
                    <w:t xml:space="preserve">                             </w:t>
                  </w:r>
                  <w:r>
                    <w:t xml:space="preserve">     </w:t>
                  </w:r>
                  <w:r w:rsidR="006E6F00" w:rsidRPr="006E6F00">
                    <w:rPr>
                      <w:u w:val="single"/>
                    </w:rPr>
                    <w:t>Immunity.</w:t>
                  </w:r>
                </w:p>
                <w:p w:rsidR="00E107F1" w:rsidRDefault="00E107F1" w:rsidP="009A2992">
                  <w:pPr>
                    <w:spacing w:after="0"/>
                  </w:pPr>
                  <w:r>
                    <w:t xml:space="preserve">                                 Immunity that involves antibodies is called active immunity.</w:t>
                  </w:r>
                  <w:r w:rsidRPr="00E107F1">
                    <w:t xml:space="preserve"> </w:t>
                  </w:r>
                  <w:r>
                    <w:t xml:space="preserve">  The white blood cells make </w:t>
                  </w:r>
                </w:p>
                <w:p w:rsidR="00E107F1" w:rsidRDefault="00E107F1" w:rsidP="009A2992">
                  <w:pPr>
                    <w:spacing w:after="0"/>
                  </w:pPr>
                  <w:r>
                    <w:t xml:space="preserve">                                 antibodies</w:t>
                  </w:r>
                  <w:r w:rsidRPr="00E107F1">
                    <w:t xml:space="preserve"> </w:t>
                  </w:r>
                  <w:r>
                    <w:t>in response to antigens</w:t>
                  </w:r>
                  <w:r w:rsidRPr="00E107F1">
                    <w:t xml:space="preserve"> </w:t>
                  </w:r>
                  <w:r>
                    <w:t xml:space="preserve">on the pathogens surface.  If your body is attacked by the </w:t>
                  </w:r>
                </w:p>
                <w:p w:rsidR="00E107F1" w:rsidRDefault="00E107F1" w:rsidP="009A2992">
                  <w:pPr>
                    <w:spacing w:after="0"/>
                  </w:pPr>
                  <w:r>
                    <w:t xml:space="preserve">                                 same pathogen again in the future, the white blood cells ‘recognise’ it and your body responds </w:t>
                  </w:r>
                </w:p>
                <w:p w:rsidR="00E107F1" w:rsidRPr="006E6F00" w:rsidRDefault="00E107F1" w:rsidP="009A2992">
                  <w:pPr>
                    <w:spacing w:after="0"/>
                  </w:pPr>
                  <w:r>
                    <w:t xml:space="preserve">                                 more quickly to produce the correct antibodies.</w:t>
                  </w:r>
                </w:p>
              </w:txbxContent>
            </v:textbox>
          </v:shape>
        </w:pict>
      </w:r>
      <w:r w:rsidR="009A2992">
        <w:rPr>
          <w:b/>
          <w:noProof/>
          <w:sz w:val="32"/>
          <w:u w:val="single"/>
          <w:lang w:eastAsia="en-GB"/>
        </w:rPr>
        <w:drawing>
          <wp:anchor distT="0" distB="0" distL="114300" distR="114300" simplePos="0" relativeHeight="251659263" behindDoc="0" locked="0" layoutInCell="1" allowOverlap="1">
            <wp:simplePos x="0" y="0"/>
            <wp:positionH relativeFrom="column">
              <wp:posOffset>3095625</wp:posOffset>
            </wp:positionH>
            <wp:positionV relativeFrom="paragraph">
              <wp:posOffset>163195</wp:posOffset>
            </wp:positionV>
            <wp:extent cx="2886075" cy="1400175"/>
            <wp:effectExtent l="19050" t="0" r="9525" b="0"/>
            <wp:wrapSquare wrapText="bothSides"/>
            <wp:docPr id="1" name="Picture 1" descr="http://t2.gstatic.com/images?q=tbn:ANd9GcQvQnBmD-lB3736u0ZYJOLFIDkdwSvu7mRI0URRZhvzr3GBteil9g:leavingbio.net/The%2520Human%2520Defence%2520System-web-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vQnBmD-lB3736u0ZYJOLFIDkdwSvu7mRI0URRZhvzr3GBteil9g:leavingbio.net/The%2520Human%2520Defence%2520System-web-2_files/image001.gif"/>
                    <pic:cNvPicPr>
                      <a:picLocks noChangeAspect="1" noChangeArrowheads="1"/>
                    </pic:cNvPicPr>
                  </pic:nvPicPr>
                  <pic:blipFill>
                    <a:blip r:embed="rId14"/>
                    <a:srcRect/>
                    <a:stretch>
                      <a:fillRect/>
                    </a:stretch>
                  </pic:blipFill>
                  <pic:spPr bwMode="auto">
                    <a:xfrm>
                      <a:off x="0" y="0"/>
                      <a:ext cx="2886075" cy="1400175"/>
                    </a:xfrm>
                    <a:prstGeom prst="rect">
                      <a:avLst/>
                    </a:prstGeom>
                    <a:noFill/>
                    <a:ln w="9525">
                      <a:noFill/>
                      <a:miter lim="800000"/>
                      <a:headEnd/>
                      <a:tailEnd/>
                    </a:ln>
                  </pic:spPr>
                </pic:pic>
              </a:graphicData>
            </a:graphic>
          </wp:anchor>
        </w:drawing>
      </w:r>
    </w:p>
    <w:p w:rsidR="005A5090" w:rsidRDefault="005A5090" w:rsidP="00F15699">
      <w:pPr>
        <w:jc w:val="center"/>
        <w:rPr>
          <w:b/>
          <w:sz w:val="32"/>
          <w:u w:val="single"/>
        </w:rPr>
      </w:pPr>
    </w:p>
    <w:p w:rsidR="006F2682" w:rsidRDefault="00B07F80" w:rsidP="00F15699">
      <w:pPr>
        <w:jc w:val="center"/>
        <w:rPr>
          <w:b/>
          <w:sz w:val="32"/>
          <w:u w:val="single"/>
        </w:rPr>
      </w:pPr>
      <w:r>
        <w:rPr>
          <w:b/>
          <w:noProof/>
          <w:sz w:val="32"/>
          <w:u w:val="single"/>
          <w:lang w:eastAsia="en-GB"/>
        </w:rPr>
        <w:drawing>
          <wp:anchor distT="0" distB="0" distL="114300" distR="114300" simplePos="0" relativeHeight="251658238" behindDoc="0" locked="0" layoutInCell="1" allowOverlap="1">
            <wp:simplePos x="0" y="0"/>
            <wp:positionH relativeFrom="column">
              <wp:posOffset>76200</wp:posOffset>
            </wp:positionH>
            <wp:positionV relativeFrom="paragraph">
              <wp:posOffset>517525</wp:posOffset>
            </wp:positionV>
            <wp:extent cx="981075" cy="1076325"/>
            <wp:effectExtent l="19050" t="0" r="9525" b="0"/>
            <wp:wrapSquare wrapText="bothSides"/>
            <wp:docPr id="10" name="Picture 10" descr="http://t3.gstatic.com/images?q=tbn:ANd9GcSGeC3GUuRcFRXP-viDEedOmYicUCrkw0Hdu0zNRf2ofMSNKQxg:www.rndsystems.com/dam_public/6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SGeC3GUuRcFRXP-viDEedOmYicUCrkw0Hdu0zNRf2ofMSNKQxg:www.rndsystems.com/dam_public/6295.gif"/>
                    <pic:cNvPicPr>
                      <a:picLocks noChangeAspect="1" noChangeArrowheads="1"/>
                    </pic:cNvPicPr>
                  </pic:nvPicPr>
                  <pic:blipFill>
                    <a:blip r:embed="rId15"/>
                    <a:srcRect/>
                    <a:stretch>
                      <a:fillRect/>
                    </a:stretch>
                  </pic:blipFill>
                  <pic:spPr bwMode="auto">
                    <a:xfrm>
                      <a:off x="0" y="0"/>
                      <a:ext cx="981075" cy="1076325"/>
                    </a:xfrm>
                    <a:prstGeom prst="rect">
                      <a:avLst/>
                    </a:prstGeom>
                    <a:noFill/>
                    <a:ln w="9525">
                      <a:noFill/>
                      <a:miter lim="800000"/>
                      <a:headEnd/>
                      <a:tailEnd/>
                    </a:ln>
                  </pic:spPr>
                </pic:pic>
              </a:graphicData>
            </a:graphic>
          </wp:anchor>
        </w:drawing>
      </w:r>
    </w:p>
    <w:p w:rsidR="005A5090" w:rsidRDefault="005A5090" w:rsidP="00E107F1">
      <w:pPr>
        <w:jc w:val="center"/>
        <w:rPr>
          <w:b/>
          <w:sz w:val="32"/>
          <w:u w:val="single"/>
        </w:rPr>
      </w:pPr>
    </w:p>
    <w:p w:rsidR="00E107F1" w:rsidRDefault="00E107F1" w:rsidP="00E107F1">
      <w:pPr>
        <w:jc w:val="center"/>
        <w:rPr>
          <w:b/>
          <w:sz w:val="32"/>
          <w:u w:val="single"/>
        </w:rPr>
      </w:pPr>
    </w:p>
    <w:p w:rsidR="00F15699" w:rsidRDefault="003557CA" w:rsidP="00F15699">
      <w:pPr>
        <w:rPr>
          <w:sz w:val="24"/>
        </w:rPr>
      </w:pPr>
      <w:r w:rsidRPr="003557CA">
        <w:rPr>
          <w:noProof/>
          <w:sz w:val="24"/>
          <w:lang w:val="en-US" w:eastAsia="zh-TW"/>
        </w:rPr>
        <w:lastRenderedPageBreak/>
        <w:pict>
          <v:shape id="_x0000_s1026" type="#_x0000_t202" style="position:absolute;margin-left:-11.3pt;margin-top:.4pt;width:274.8pt;height:201.35pt;z-index:251660288;mso-width-relative:margin;mso-height-relative:margin">
            <v:textbox>
              <w:txbxContent>
                <w:p w:rsidR="00CE2FEE" w:rsidRDefault="00EA2B29">
                  <w:pPr>
                    <w:rPr>
                      <w:u w:val="single"/>
                    </w:rPr>
                  </w:pPr>
                  <w:r w:rsidRPr="00EA2B29">
                    <w:rPr>
                      <w:u w:val="single"/>
                    </w:rPr>
                    <w:t>Vaccination.</w:t>
                  </w:r>
                </w:p>
                <w:p w:rsidR="00EA2B29" w:rsidRDefault="00EA2B29" w:rsidP="00EA2B29">
                  <w:pPr>
                    <w:spacing w:after="0"/>
                  </w:pPr>
                  <w:r>
                    <w:t>Vaccination starts with an injection of a</w:t>
                  </w:r>
                </w:p>
                <w:p w:rsidR="00EA2B29" w:rsidRDefault="00EA2B29" w:rsidP="00EA2B29">
                  <w:pPr>
                    <w:spacing w:after="0"/>
                  </w:pPr>
                  <w:r>
                    <w:t>harmless pathogen into the body.</w:t>
                  </w:r>
                </w:p>
                <w:p w:rsidR="00EA2B29" w:rsidRDefault="00EA2B29" w:rsidP="00EA2B29">
                  <w:pPr>
                    <w:spacing w:after="0"/>
                  </w:pPr>
                  <w:r>
                    <w:t>The antigens on the pathogens surface</w:t>
                  </w:r>
                </w:p>
                <w:p w:rsidR="00EA2B29" w:rsidRDefault="00EA2B29" w:rsidP="00EA2B29">
                  <w:pPr>
                    <w:spacing w:after="0"/>
                  </w:pPr>
                  <w:r>
                    <w:t xml:space="preserve"> trigger an immune response and WBCs</w:t>
                  </w:r>
                </w:p>
                <w:p w:rsidR="00EA2B29" w:rsidRDefault="00EA2B29" w:rsidP="00EA2B29">
                  <w:pPr>
                    <w:spacing w:after="0"/>
                  </w:pPr>
                  <w:r>
                    <w:t xml:space="preserve"> produce antibodies.</w:t>
                  </w:r>
                </w:p>
                <w:p w:rsidR="00891A9A" w:rsidRDefault="00891A9A" w:rsidP="00EA2B29">
                  <w:pPr>
                    <w:spacing w:after="0"/>
                  </w:pPr>
                  <w:r>
                    <w:t>Memory cells are also made in response</w:t>
                  </w:r>
                </w:p>
                <w:p w:rsidR="00891A9A" w:rsidRDefault="00891A9A" w:rsidP="00EA2B29">
                  <w:pPr>
                    <w:spacing w:after="0"/>
                  </w:pPr>
                  <w:r>
                    <w:t xml:space="preserve"> to the antigen.</w:t>
                  </w:r>
                </w:p>
                <w:p w:rsidR="00EA2B29" w:rsidRPr="00EA2B29" w:rsidRDefault="00EA2B29" w:rsidP="00EA2B29">
                  <w:pPr>
                    <w:spacing w:after="0"/>
                  </w:pPr>
                  <w:r>
                    <w:t>Memory cells</w:t>
                  </w:r>
                  <w:r w:rsidR="00891A9A">
                    <w:t xml:space="preserve">, produced in this way, </w:t>
                  </w:r>
                  <w:r>
                    <w:t>remain in the body for a long time, and if the pathogen enters the body agai</w:t>
                  </w:r>
                  <w:r w:rsidR="00891A9A">
                    <w:t>n sometime in the future</w:t>
                  </w:r>
                  <w:r>
                    <w:t>,</w:t>
                  </w:r>
                  <w:r w:rsidR="00891A9A">
                    <w:t xml:space="preserve"> </w:t>
                  </w:r>
                  <w:r>
                    <w:t xml:space="preserve"> a faster immune response will be triggered off.</w:t>
                  </w:r>
                </w:p>
              </w:txbxContent>
            </v:textbox>
          </v:shape>
        </w:pict>
      </w:r>
      <w:r w:rsidRPr="003557CA">
        <w:rPr>
          <w:noProof/>
          <w:sz w:val="24"/>
          <w:lang w:val="en-US" w:eastAsia="zh-TW"/>
        </w:rPr>
        <w:pict>
          <v:shape id="_x0000_s1027" type="#_x0000_t202" style="position:absolute;margin-left:306.25pt;margin-top:1.9pt;width:208.45pt;height:245.75pt;z-index:251662336;mso-width-percent:400;mso-width-percent:400;mso-width-relative:margin;mso-height-relative:margin" filled="f">
            <v:textbox>
              <w:txbxContent>
                <w:p w:rsidR="00746830" w:rsidRDefault="00712FC6" w:rsidP="005A7019">
                  <w:pPr>
                    <w:spacing w:line="240" w:lineRule="auto"/>
                  </w:pPr>
                  <w:r w:rsidRPr="00712FC6">
                    <w:rPr>
                      <w:u w:val="single"/>
                    </w:rPr>
                    <w:t>Antibiotics</w:t>
                  </w:r>
                </w:p>
                <w:p w:rsidR="00712FC6" w:rsidRDefault="00EA2B29" w:rsidP="005A7019">
                  <w:pPr>
                    <w:spacing w:line="240" w:lineRule="auto"/>
                  </w:pPr>
                  <w:r>
                    <w:t>Antibiotics are drugs used to treat bacterial or fungal infections.</w:t>
                  </w:r>
                </w:p>
                <w:p w:rsidR="00EA2B29" w:rsidRDefault="00EA2B29" w:rsidP="005A7019">
                  <w:pPr>
                    <w:spacing w:line="240" w:lineRule="auto"/>
                  </w:pPr>
                  <w:r>
                    <w:t>They DO NOT work on viruses, you need an anti-viral drug to treat these types of infections.</w:t>
                  </w:r>
                </w:p>
                <w:p w:rsidR="00EA2B29" w:rsidRDefault="00EA2B29" w:rsidP="005A7019">
                  <w:pPr>
                    <w:spacing w:line="240" w:lineRule="auto"/>
                  </w:pPr>
                  <w:r>
                    <w:t>Antibiotics slow down a pathogen’s development.</w:t>
                  </w:r>
                </w:p>
                <w:p w:rsidR="00EA2B29" w:rsidRDefault="00EA2B29" w:rsidP="005A7019">
                  <w:pPr>
                    <w:spacing w:line="240" w:lineRule="auto"/>
                  </w:pPr>
                </w:p>
                <w:p w:rsidR="00EA2B29" w:rsidRDefault="00EA2B29" w:rsidP="005A7019">
                  <w:pPr>
                    <w:spacing w:line="240" w:lineRule="auto"/>
                  </w:pPr>
                </w:p>
                <w:p w:rsidR="00EA2B29" w:rsidRDefault="00EA2B29" w:rsidP="005A7019">
                  <w:pPr>
                    <w:spacing w:line="240" w:lineRule="auto"/>
                  </w:pPr>
                </w:p>
                <w:p w:rsidR="00EA2B29" w:rsidRPr="00712FC6" w:rsidRDefault="00EA2B29" w:rsidP="005A7019">
                  <w:pPr>
                    <w:spacing w:line="240" w:lineRule="auto"/>
                  </w:pPr>
                </w:p>
              </w:txbxContent>
            </v:textbox>
          </v:shape>
        </w:pict>
      </w:r>
      <w:r w:rsidR="00B07F80">
        <w:rPr>
          <w:noProof/>
          <w:sz w:val="24"/>
          <w:lang w:eastAsia="en-GB"/>
        </w:rPr>
        <w:drawing>
          <wp:anchor distT="0" distB="0" distL="114300" distR="114300" simplePos="0" relativeHeight="251714560" behindDoc="0" locked="0" layoutInCell="1" allowOverlap="1">
            <wp:simplePos x="0" y="0"/>
            <wp:positionH relativeFrom="column">
              <wp:posOffset>2533650</wp:posOffset>
            </wp:positionH>
            <wp:positionV relativeFrom="paragraph">
              <wp:posOffset>-152400</wp:posOffset>
            </wp:positionV>
            <wp:extent cx="1307465" cy="1857375"/>
            <wp:effectExtent l="19050" t="0" r="6985" b="0"/>
            <wp:wrapSquare wrapText="bothSides"/>
            <wp:docPr id="22" name="Picture 22" descr="http://static.hullcc.gov.uk/hullinprint/archive/decjan2002/images/antibio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hullcc.gov.uk/hullinprint/archive/decjan2002/images/antibiotic.jpg"/>
                    <pic:cNvPicPr>
                      <a:picLocks noChangeAspect="1" noChangeArrowheads="1"/>
                    </pic:cNvPicPr>
                  </pic:nvPicPr>
                  <pic:blipFill>
                    <a:blip r:embed="rId16"/>
                    <a:srcRect/>
                    <a:stretch>
                      <a:fillRect/>
                    </a:stretch>
                  </pic:blipFill>
                  <pic:spPr bwMode="auto">
                    <a:xfrm>
                      <a:off x="0" y="0"/>
                      <a:ext cx="1307465" cy="1857375"/>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EA2B29" w:rsidP="00F15699">
      <w:pPr>
        <w:rPr>
          <w:sz w:val="24"/>
        </w:rPr>
      </w:pPr>
      <w:r>
        <w:rPr>
          <w:noProof/>
          <w:sz w:val="24"/>
          <w:lang w:eastAsia="en-GB"/>
        </w:rPr>
        <w:drawing>
          <wp:anchor distT="0" distB="0" distL="114300" distR="114300" simplePos="0" relativeHeight="251657213" behindDoc="0" locked="0" layoutInCell="1" allowOverlap="1">
            <wp:simplePos x="0" y="0"/>
            <wp:positionH relativeFrom="column">
              <wp:posOffset>4220210</wp:posOffset>
            </wp:positionH>
            <wp:positionV relativeFrom="paragraph">
              <wp:posOffset>123825</wp:posOffset>
            </wp:positionV>
            <wp:extent cx="1914525" cy="1238250"/>
            <wp:effectExtent l="19050" t="0" r="9525" b="0"/>
            <wp:wrapSquare wrapText="bothSides"/>
            <wp:docPr id="2" name="Picture 19" descr="http://t3.gstatic.com/images?q=tbn:ANd9GcQ9--_Z3Npw7EW2-x_I-fwzkIVyFrVy6xaryWoTCmy180ACmkcD&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Q9--_Z3Npw7EW2-x_I-fwzkIVyFrVy6xaryWoTCmy180ACmkcD&amp;t=1"/>
                    <pic:cNvPicPr>
                      <a:picLocks noChangeAspect="1" noChangeArrowheads="1"/>
                    </pic:cNvPicPr>
                  </pic:nvPicPr>
                  <pic:blipFill>
                    <a:blip r:embed="rId17"/>
                    <a:srcRect/>
                    <a:stretch>
                      <a:fillRect/>
                    </a:stretch>
                  </pic:blipFill>
                  <pic:spPr bwMode="auto">
                    <a:xfrm>
                      <a:off x="0" y="0"/>
                      <a:ext cx="1914525" cy="1238250"/>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3A4D0E" w:rsidP="00F15699">
      <w:pPr>
        <w:rPr>
          <w:sz w:val="24"/>
        </w:rPr>
      </w:pPr>
      <w:r>
        <w:rPr>
          <w:noProof/>
          <w:sz w:val="24"/>
          <w:lang w:eastAsia="en-GB"/>
        </w:rPr>
        <w:drawing>
          <wp:anchor distT="0" distB="0" distL="114300" distR="114300" simplePos="0" relativeHeight="251715584" behindDoc="0" locked="0" layoutInCell="1" allowOverlap="1">
            <wp:simplePos x="0" y="0"/>
            <wp:positionH relativeFrom="column">
              <wp:posOffset>1971675</wp:posOffset>
            </wp:positionH>
            <wp:positionV relativeFrom="paragraph">
              <wp:posOffset>99695</wp:posOffset>
            </wp:positionV>
            <wp:extent cx="1466850" cy="1076325"/>
            <wp:effectExtent l="19050" t="0" r="0" b="0"/>
            <wp:wrapSquare wrapText="bothSides"/>
            <wp:docPr id="25" name="Picture 25" descr="http://t1.gstatic.com/images?q=tbn:ANd9GcTheWR1lrk51rewcuxUVV-kfM-CETut1DL6x_wHkLmIWFUM8RHrfA:acccn.net/Bio/book/Cappuccinno21/HWAns/HWPicsA/ey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ANd9GcTheWR1lrk51rewcuxUVV-kfM-CETut1DL6x_wHkLmIWFUM8RHrfA:acccn.net/Bio/book/Cappuccinno21/HWAns/HWPicsA/eye3.gif"/>
                    <pic:cNvPicPr>
                      <a:picLocks noChangeAspect="1" noChangeArrowheads="1"/>
                    </pic:cNvPicPr>
                  </pic:nvPicPr>
                  <pic:blipFill>
                    <a:blip r:embed="rId18"/>
                    <a:srcRect/>
                    <a:stretch>
                      <a:fillRect/>
                    </a:stretch>
                  </pic:blipFill>
                  <pic:spPr bwMode="auto">
                    <a:xfrm>
                      <a:off x="0" y="0"/>
                      <a:ext cx="1466850" cy="1076325"/>
                    </a:xfrm>
                    <a:prstGeom prst="rect">
                      <a:avLst/>
                    </a:prstGeom>
                    <a:noFill/>
                    <a:ln w="9525">
                      <a:noFill/>
                      <a:miter lim="800000"/>
                      <a:headEnd/>
                      <a:tailEnd/>
                    </a:ln>
                  </pic:spPr>
                </pic:pic>
              </a:graphicData>
            </a:graphic>
          </wp:anchor>
        </w:drawing>
      </w:r>
    </w:p>
    <w:p w:rsidR="00745E27" w:rsidRDefault="003557CA" w:rsidP="00F15699">
      <w:pPr>
        <w:rPr>
          <w:sz w:val="24"/>
        </w:rPr>
      </w:pPr>
      <w:r w:rsidRPr="003557CA">
        <w:rPr>
          <w:noProof/>
          <w:sz w:val="24"/>
          <w:lang w:val="en-US" w:eastAsia="zh-TW"/>
        </w:rPr>
        <w:pict>
          <v:shape id="_x0000_s1028" type="#_x0000_t202" style="position:absolute;margin-left:-5.55pt;margin-top:8.85pt;width:274.4pt;height:306.5pt;z-index:251664384;mso-height-percent:200;mso-height-percent:200;mso-width-relative:margin;mso-height-relative:margin">
            <v:textbox style="mso-fit-shape-to-text:t">
              <w:txbxContent>
                <w:p w:rsidR="00D829E4" w:rsidRDefault="003A4D0E" w:rsidP="003A4D0E">
                  <w:pPr>
                    <w:spacing w:line="240" w:lineRule="auto"/>
                    <w:rPr>
                      <w:u w:val="single"/>
                    </w:rPr>
                  </w:pPr>
                  <w:r w:rsidRPr="003A4D0E">
                    <w:rPr>
                      <w:u w:val="single"/>
                    </w:rPr>
                    <w:t>The nervous system.</w:t>
                  </w:r>
                </w:p>
                <w:p w:rsidR="003A4D0E" w:rsidRDefault="003A4D0E" w:rsidP="003A4D0E">
                  <w:pPr>
                    <w:spacing w:line="240" w:lineRule="auto"/>
                  </w:pPr>
                  <w:r w:rsidRPr="003A4D0E">
                    <w:t>Understanding vision.....</w:t>
                  </w:r>
                </w:p>
                <w:p w:rsidR="00AA2568" w:rsidRDefault="00AA2568" w:rsidP="003A4D0E">
                  <w:pPr>
                    <w:spacing w:line="240" w:lineRule="auto"/>
                  </w:pPr>
                  <w:r>
                    <w:t>Learn the labels on the diagram of the eye.</w:t>
                  </w:r>
                </w:p>
                <w:p w:rsidR="00AA2568" w:rsidRDefault="00AA2568" w:rsidP="00AA2568">
                  <w:pPr>
                    <w:spacing w:after="0" w:line="240" w:lineRule="auto"/>
                  </w:pPr>
                  <w:r>
                    <w:t>Vision in one eye – monocular vision.</w:t>
                  </w:r>
                </w:p>
                <w:p w:rsidR="00AA2568" w:rsidRDefault="00AA2568" w:rsidP="00AA2568">
                  <w:pPr>
                    <w:spacing w:after="0" w:line="240" w:lineRule="auto"/>
                  </w:pPr>
                  <w:r>
                    <w:t>Vision in two eyes – binocular vision.</w:t>
                  </w:r>
                </w:p>
                <w:p w:rsidR="00AA2568" w:rsidRDefault="00AA2568" w:rsidP="00AA2568">
                  <w:pPr>
                    <w:spacing w:after="0" w:line="240" w:lineRule="auto"/>
                  </w:pPr>
                </w:p>
                <w:p w:rsidR="00AA2568" w:rsidRDefault="00AA2568" w:rsidP="00AA2568">
                  <w:pPr>
                    <w:spacing w:after="0" w:line="240" w:lineRule="auto"/>
                  </w:pPr>
                  <w:r>
                    <w:t>Long and short sight problems can be corrected by getting glasses or contact lenses from the optician, using a concave lens for short-sight and a convex lens for long-sight.</w:t>
                  </w: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Default="00AA2568" w:rsidP="00AA2568">
                  <w:pPr>
                    <w:spacing w:after="0" w:line="240" w:lineRule="auto"/>
                  </w:pPr>
                </w:p>
                <w:p w:rsidR="00AA2568" w:rsidRPr="003A4D0E" w:rsidRDefault="00AA2568" w:rsidP="00AA2568">
                  <w:pPr>
                    <w:spacing w:after="0" w:line="240" w:lineRule="auto"/>
                  </w:pPr>
                </w:p>
              </w:txbxContent>
            </v:textbox>
          </v:shape>
        </w:pict>
      </w:r>
    </w:p>
    <w:p w:rsidR="00745E27" w:rsidRDefault="003557CA" w:rsidP="00F15699">
      <w:pPr>
        <w:rPr>
          <w:sz w:val="24"/>
        </w:rPr>
      </w:pPr>
      <w:r w:rsidRPr="003557CA">
        <w:rPr>
          <w:noProof/>
          <w:sz w:val="24"/>
          <w:lang w:val="en-US" w:eastAsia="zh-TW"/>
        </w:rPr>
        <w:pict>
          <v:shape id="_x0000_s1029" type="#_x0000_t202" style="position:absolute;margin-left:320.7pt;margin-top:12.6pt;width:185.2pt;height:101.25pt;z-index:251669504;mso-width-relative:margin;mso-height-relative:margin">
            <v:textbox>
              <w:txbxContent>
                <w:p w:rsidR="000549CA" w:rsidRDefault="00AA2568" w:rsidP="000549CA">
                  <w:r>
                    <w:t>Reflex reactions include;</w:t>
                  </w:r>
                </w:p>
                <w:p w:rsidR="00AA2568" w:rsidRDefault="00AA2568" w:rsidP="00AA2568">
                  <w:pPr>
                    <w:pStyle w:val="ListParagraph"/>
                    <w:numPr>
                      <w:ilvl w:val="0"/>
                      <w:numId w:val="17"/>
                    </w:numPr>
                    <w:spacing w:after="0"/>
                    <w:ind w:left="414" w:hanging="357"/>
                  </w:pPr>
                  <w:r>
                    <w:t xml:space="preserve">Pupil dilating/contracting </w:t>
                  </w:r>
                </w:p>
                <w:p w:rsidR="00AA2568" w:rsidRDefault="00AA2568" w:rsidP="00AA2568">
                  <w:pPr>
                    <w:pStyle w:val="ListParagraph"/>
                    <w:numPr>
                      <w:ilvl w:val="0"/>
                      <w:numId w:val="17"/>
                    </w:numPr>
                    <w:spacing w:after="0"/>
                    <w:ind w:left="414" w:hanging="357"/>
                  </w:pPr>
                  <w:r>
                    <w:t>Knee jerk reaction</w:t>
                  </w:r>
                </w:p>
                <w:p w:rsidR="00AA2568" w:rsidRPr="000549CA" w:rsidRDefault="00AA2568" w:rsidP="00AA2568">
                  <w:pPr>
                    <w:pStyle w:val="ListParagraph"/>
                    <w:numPr>
                      <w:ilvl w:val="0"/>
                      <w:numId w:val="17"/>
                    </w:numPr>
                    <w:spacing w:after="0"/>
                    <w:ind w:left="414" w:hanging="357"/>
                  </w:pPr>
                  <w:r>
                    <w:t>Taking hand away from hot flame</w:t>
                  </w:r>
                </w:p>
              </w:txbxContent>
            </v:textbox>
          </v:shape>
        </w:pict>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3557CA" w:rsidP="00F15699">
      <w:pPr>
        <w:rPr>
          <w:sz w:val="24"/>
        </w:rPr>
      </w:pPr>
      <w:r w:rsidRPr="003557CA">
        <w:rPr>
          <w:noProof/>
          <w:sz w:val="24"/>
          <w:lang w:val="en-US" w:eastAsia="zh-TW"/>
        </w:rPr>
        <w:pict>
          <v:shape id="_x0000_s1030" type="#_x0000_t202" style="position:absolute;margin-left:315.75pt;margin-top:11.75pt;width:187.8pt;height:151.3pt;z-index:251671552;mso-width-relative:margin;mso-height-relative:margin">
            <v:textbox>
              <w:txbxContent>
                <w:p w:rsidR="0026570C" w:rsidRDefault="00AA2568" w:rsidP="00B04D7B">
                  <w:pPr>
                    <w:spacing w:after="0"/>
                  </w:pPr>
                  <w:r>
                    <w:t>Information is carried around the body as nerve impulses (electrical signals) in nerve cells called neurones.</w:t>
                  </w:r>
                </w:p>
                <w:p w:rsidR="00AA2568" w:rsidRDefault="00AA2568" w:rsidP="00B04D7B">
                  <w:pPr>
                    <w:spacing w:after="0"/>
                  </w:pPr>
                  <w:r>
                    <w:t>The nervous system has 2 parts;</w:t>
                  </w:r>
                </w:p>
                <w:p w:rsidR="00AA2568" w:rsidRDefault="00AA2568" w:rsidP="00B04D7B">
                  <w:pPr>
                    <w:spacing w:after="0"/>
                  </w:pPr>
                  <w:r w:rsidRPr="00B04D7B">
                    <w:rPr>
                      <w:b/>
                    </w:rPr>
                    <w:t>Central nervous system</w:t>
                  </w:r>
                  <w:r>
                    <w:t xml:space="preserve"> (CNS) = brain and spinal cord.</w:t>
                  </w:r>
                </w:p>
                <w:p w:rsidR="00AA2568" w:rsidRPr="0026570C" w:rsidRDefault="00AA2568" w:rsidP="00AA2568">
                  <w:pPr>
                    <w:spacing w:after="0"/>
                  </w:pPr>
                  <w:r w:rsidRPr="00B04D7B">
                    <w:rPr>
                      <w:b/>
                    </w:rPr>
                    <w:t>Peripheral nervous system</w:t>
                  </w:r>
                  <w:r>
                    <w:t xml:space="preserve"> (PNS) =</w:t>
                  </w:r>
                  <w:r w:rsidR="00B04D7B">
                    <w:t xml:space="preserve"> nerves to and from the brain and spinal cord</w:t>
                  </w:r>
                </w:p>
              </w:txbxContent>
            </v:textbox>
          </v:shape>
        </w:pict>
      </w:r>
    </w:p>
    <w:p w:rsidR="00745E27" w:rsidRDefault="00745E27" w:rsidP="00F15699">
      <w:pPr>
        <w:rPr>
          <w:sz w:val="24"/>
        </w:rPr>
      </w:pPr>
    </w:p>
    <w:p w:rsidR="00745E27" w:rsidRDefault="00AA2568" w:rsidP="00F15699">
      <w:pPr>
        <w:rPr>
          <w:sz w:val="24"/>
        </w:rPr>
      </w:pPr>
      <w:r>
        <w:rPr>
          <w:noProof/>
          <w:sz w:val="24"/>
          <w:lang w:eastAsia="en-GB"/>
        </w:rPr>
        <w:drawing>
          <wp:anchor distT="0" distB="0" distL="114300" distR="114300" simplePos="0" relativeHeight="251716608" behindDoc="0" locked="0" layoutInCell="1" allowOverlap="1">
            <wp:simplePos x="0" y="0"/>
            <wp:positionH relativeFrom="column">
              <wp:posOffset>409575</wp:posOffset>
            </wp:positionH>
            <wp:positionV relativeFrom="paragraph">
              <wp:posOffset>29210</wp:posOffset>
            </wp:positionV>
            <wp:extent cx="2124075" cy="1581150"/>
            <wp:effectExtent l="19050" t="0" r="9525" b="0"/>
            <wp:wrapSquare wrapText="bothSides"/>
            <wp:docPr id="28" name="Picture 28" descr="http://t3.gstatic.com/images?q=tbn:ANd9GcQcwZvdHJR0x41fT7CWt7_i14jSXUubxjFrQ6sVyAxCKxxSYSlB:www.millingtondawson.com/images/long_short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3.gstatic.com/images?q=tbn:ANd9GcQcwZvdHJR0x41fT7CWt7_i14jSXUubxjFrQ6sVyAxCKxxSYSlB:www.millingtondawson.com/images/long_short_diagram.jpg"/>
                    <pic:cNvPicPr>
                      <a:picLocks noChangeAspect="1" noChangeArrowheads="1"/>
                    </pic:cNvPicPr>
                  </pic:nvPicPr>
                  <pic:blipFill>
                    <a:blip r:embed="rId19"/>
                    <a:srcRect/>
                    <a:stretch>
                      <a:fillRect/>
                    </a:stretch>
                  </pic:blipFill>
                  <pic:spPr bwMode="auto">
                    <a:xfrm>
                      <a:off x="0" y="0"/>
                      <a:ext cx="2124075" cy="1581150"/>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1C203D" w:rsidRDefault="003557CA" w:rsidP="00F15699">
      <w:pPr>
        <w:rPr>
          <w:sz w:val="24"/>
        </w:rPr>
      </w:pPr>
      <w:r w:rsidRPr="003557CA">
        <w:rPr>
          <w:noProof/>
          <w:sz w:val="24"/>
          <w:lang w:val="en-US" w:eastAsia="zh-TW"/>
        </w:rPr>
        <w:pict>
          <v:shape id="_x0000_s1041" type="#_x0000_t202" style="position:absolute;margin-left:297.45pt;margin-top:10.1pt;width:208.45pt;height:198.2pt;z-index:251724800;mso-width-percent:400;mso-width-percent:400;mso-width-relative:margin;mso-height-relative:margin">
            <v:textbox>
              <w:txbxContent>
                <w:p w:rsidR="00A97227" w:rsidRDefault="00673720" w:rsidP="00673720">
                  <w:pPr>
                    <w:spacing w:line="240" w:lineRule="auto"/>
                  </w:pPr>
                  <w:r>
                    <w:t>Neurones are long (up to 2m), have branched endings (dendrites), and are insulated with fat to stop electrical impulses crossing over.</w:t>
                  </w:r>
                </w:p>
                <w:p w:rsidR="00673720" w:rsidRDefault="00673720" w:rsidP="00673720">
                  <w:pPr>
                    <w:spacing w:line="240" w:lineRule="auto"/>
                  </w:pPr>
                  <w:r>
                    <w:t xml:space="preserve">Between each neurone is a gap, called a </w:t>
                  </w:r>
                  <w:r w:rsidRPr="00673720">
                    <w:rPr>
                      <w:b/>
                    </w:rPr>
                    <w:t>synapse</w:t>
                  </w:r>
                  <w:r>
                    <w:t>. Signals have to cross this gap to send the message from one neurone to another.</w:t>
                  </w:r>
                </w:p>
                <w:p w:rsidR="00673720" w:rsidRDefault="00673720" w:rsidP="00673720">
                  <w:pPr>
                    <w:spacing w:line="240" w:lineRule="auto"/>
                  </w:pPr>
                  <w:r>
                    <w:t xml:space="preserve">A nerve impulse triggers the release of transmitter substances (e.g. </w:t>
                  </w:r>
                  <w:r w:rsidRPr="00673720">
                    <w:rPr>
                      <w:b/>
                    </w:rPr>
                    <w:t>acetylcholine</w:t>
                  </w:r>
                  <w:r>
                    <w:t>) which diffuses across the synapse.</w:t>
                  </w:r>
                </w:p>
                <w:p w:rsidR="00673720" w:rsidRDefault="00673720" w:rsidP="00673720">
                  <w:pPr>
                    <w:spacing w:line="240" w:lineRule="auto"/>
                  </w:pPr>
                </w:p>
                <w:p w:rsidR="00673720" w:rsidRPr="004E58B0" w:rsidRDefault="00673720" w:rsidP="00673720">
                  <w:pPr>
                    <w:spacing w:line="240" w:lineRule="auto"/>
                  </w:pPr>
                </w:p>
              </w:txbxContent>
            </v:textbox>
          </v:shape>
        </w:pict>
      </w:r>
      <w:r w:rsidR="00B07F80">
        <w:rPr>
          <w:noProof/>
          <w:sz w:val="24"/>
          <w:lang w:eastAsia="en-GB"/>
        </w:rPr>
        <w:drawing>
          <wp:anchor distT="0" distB="0" distL="114300" distR="114300" simplePos="0" relativeHeight="251656188" behindDoc="0" locked="0" layoutInCell="1" allowOverlap="1">
            <wp:simplePos x="0" y="0"/>
            <wp:positionH relativeFrom="column">
              <wp:posOffset>2247900</wp:posOffset>
            </wp:positionH>
            <wp:positionV relativeFrom="paragraph">
              <wp:posOffset>322580</wp:posOffset>
            </wp:positionV>
            <wp:extent cx="1685925" cy="1752600"/>
            <wp:effectExtent l="19050" t="0" r="9525" b="0"/>
            <wp:wrapSquare wrapText="bothSides"/>
            <wp:docPr id="31" name="Picture 31" descr="http://t2.gstatic.com/images?q=tbn:ANd9GcT6J0JjOoCa40xkj_QqlC_Q3SWvglEuHmQEnRRiMxIbk1shOonEyg:countyourculture.com/wp-content/uploads/2010/08/syna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2.gstatic.com/images?q=tbn:ANd9GcT6J0JjOoCa40xkj_QqlC_Q3SWvglEuHmQEnRRiMxIbk1shOonEyg:countyourculture.com/wp-content/uploads/2010/08/synapse.jpg"/>
                    <pic:cNvPicPr>
                      <a:picLocks noChangeAspect="1" noChangeArrowheads="1"/>
                    </pic:cNvPicPr>
                  </pic:nvPicPr>
                  <pic:blipFill>
                    <a:blip r:embed="rId20"/>
                    <a:srcRect/>
                    <a:stretch>
                      <a:fillRect/>
                    </a:stretch>
                  </pic:blipFill>
                  <pic:spPr bwMode="auto">
                    <a:xfrm>
                      <a:off x="0" y="0"/>
                      <a:ext cx="1685925" cy="1752600"/>
                    </a:xfrm>
                    <a:prstGeom prst="rect">
                      <a:avLst/>
                    </a:prstGeom>
                    <a:noFill/>
                    <a:ln w="9525">
                      <a:noFill/>
                      <a:miter lim="800000"/>
                      <a:headEnd/>
                      <a:tailEnd/>
                    </a:ln>
                  </pic:spPr>
                </pic:pic>
              </a:graphicData>
            </a:graphic>
          </wp:anchor>
        </w:drawing>
      </w:r>
    </w:p>
    <w:p w:rsidR="00745E27" w:rsidRDefault="003557CA" w:rsidP="00F15699">
      <w:pPr>
        <w:rPr>
          <w:sz w:val="24"/>
        </w:rPr>
      </w:pPr>
      <w:r w:rsidRPr="003557CA">
        <w:rPr>
          <w:noProof/>
          <w:sz w:val="24"/>
          <w:lang w:val="en-US" w:eastAsia="zh-TW"/>
        </w:rPr>
        <w:pict>
          <v:shape id="_x0000_s1031" type="#_x0000_t202" style="position:absolute;margin-left:-5.15pt;margin-top:20.65pt;width:185.95pt;height:174.25pt;z-index:251674624;mso-width-relative:margin;mso-height-relative:margin">
            <v:textbox>
              <w:txbxContent>
                <w:p w:rsidR="006D4FBA" w:rsidRDefault="00474CF3" w:rsidP="00474CF3">
                  <w:pPr>
                    <w:spacing w:after="0" w:line="240" w:lineRule="auto"/>
                  </w:pPr>
                  <w:r>
                    <w:t>A spinal reflex has a series of stages;</w:t>
                  </w:r>
                </w:p>
                <w:p w:rsidR="00474CF3" w:rsidRDefault="00474CF3" w:rsidP="00474CF3">
                  <w:pPr>
                    <w:spacing w:after="0" w:line="360" w:lineRule="auto"/>
                  </w:pPr>
                  <w:r>
                    <w:t>Stiumulus</w:t>
                  </w:r>
                </w:p>
                <w:p w:rsidR="00474CF3" w:rsidRDefault="00474CF3" w:rsidP="00474CF3">
                  <w:pPr>
                    <w:spacing w:after="0" w:line="360" w:lineRule="auto"/>
                  </w:pPr>
                  <w:r>
                    <w:t xml:space="preserve">              Receptor</w:t>
                  </w:r>
                </w:p>
                <w:p w:rsidR="00474CF3" w:rsidRDefault="00474CF3" w:rsidP="00474CF3">
                  <w:pPr>
                    <w:spacing w:after="0" w:line="360" w:lineRule="auto"/>
                  </w:pPr>
                  <w:r>
                    <w:t xml:space="preserve">                          Sensory neurone</w:t>
                  </w:r>
                </w:p>
                <w:p w:rsidR="00474CF3" w:rsidRDefault="00474CF3" w:rsidP="00474CF3">
                  <w:pPr>
                    <w:spacing w:after="0" w:line="360" w:lineRule="auto"/>
                  </w:pPr>
                  <w:r>
                    <w:t xml:space="preserve">                                         Relay neurone</w:t>
                  </w:r>
                </w:p>
                <w:p w:rsidR="00474CF3" w:rsidRDefault="00474CF3" w:rsidP="00474CF3">
                  <w:pPr>
                    <w:spacing w:after="0" w:line="360" w:lineRule="auto"/>
                  </w:pPr>
                  <w:r>
                    <w:t xml:space="preserve">                         Motor neurone</w:t>
                  </w:r>
                </w:p>
                <w:p w:rsidR="00474CF3" w:rsidRDefault="00474CF3" w:rsidP="00474CF3">
                  <w:pPr>
                    <w:spacing w:after="0" w:line="360" w:lineRule="auto"/>
                  </w:pPr>
                  <w:r>
                    <w:t xml:space="preserve">              Effector</w:t>
                  </w:r>
                </w:p>
                <w:p w:rsidR="00474CF3" w:rsidRPr="006D4FBA" w:rsidRDefault="00474CF3" w:rsidP="00474CF3">
                  <w:pPr>
                    <w:spacing w:after="0" w:line="360" w:lineRule="auto"/>
                  </w:pPr>
                  <w:r>
                    <w:t xml:space="preserve">Response  </w:t>
                  </w:r>
                </w:p>
              </w:txbxContent>
            </v:textbox>
          </v:shape>
        </w:pict>
      </w:r>
    </w:p>
    <w:p w:rsidR="00745E27" w:rsidRDefault="003557CA" w:rsidP="001C203D">
      <w:pPr>
        <w:tabs>
          <w:tab w:val="left" w:pos="5160"/>
        </w:tabs>
        <w:rPr>
          <w:sz w:val="24"/>
        </w:rPr>
      </w:pPr>
      <w:r>
        <w:rPr>
          <w:noProof/>
          <w:sz w:val="24"/>
          <w:lang w:eastAsia="en-GB"/>
        </w:rPr>
        <w:pict>
          <v:shape id="_x0000_s1055" type="#_x0000_t32" style="position:absolute;margin-left:18pt;margin-top:24.95pt;width:21.75pt;height:8.25pt;z-index:251718656" o:connectortype="straight" strokecolor="red" strokeweight="3pt">
            <v:stroke endarrow="block"/>
            <v:shadow type="perspective" color="#622423 [1605]" opacity=".5" offset="1pt" offset2="-1pt"/>
          </v:shape>
        </w:pict>
      </w:r>
      <w:r w:rsidR="001C203D">
        <w:rPr>
          <w:sz w:val="24"/>
        </w:rPr>
        <w:tab/>
      </w:r>
    </w:p>
    <w:p w:rsidR="00745E27" w:rsidRDefault="003557CA" w:rsidP="00F15699">
      <w:pPr>
        <w:rPr>
          <w:sz w:val="24"/>
        </w:rPr>
      </w:pPr>
      <w:r>
        <w:rPr>
          <w:noProof/>
          <w:sz w:val="24"/>
          <w:lang w:eastAsia="en-GB"/>
        </w:rPr>
        <w:pict>
          <v:shape id="_x0000_s1056" type="#_x0000_t32" style="position:absolute;margin-left:68.25pt;margin-top:16.85pt;width:23.25pt;height:9pt;z-index:251719680" o:connectortype="straight" strokecolor="red" strokeweight="3pt">
            <v:stroke endarrow="block"/>
            <v:shadow type="perspective" color="#622423 [1605]" opacity=".5" offset="1pt" offset2="-1pt"/>
          </v:shape>
        </w:pict>
      </w:r>
    </w:p>
    <w:p w:rsidR="00745E27" w:rsidRDefault="003557CA" w:rsidP="00F15699">
      <w:pPr>
        <w:rPr>
          <w:sz w:val="24"/>
        </w:rPr>
      </w:pPr>
      <w:r>
        <w:rPr>
          <w:noProof/>
          <w:sz w:val="24"/>
          <w:lang w:eastAsia="en-GB"/>
        </w:rPr>
        <w:pict>
          <v:shape id="_x0000_s1057" type="#_x0000_t32" style="position:absolute;margin-left:103.5pt;margin-top:10.3pt;width:28.5pt;height:9.75pt;z-index:251720704" o:connectortype="straight" strokecolor="red" strokeweight="3pt">
            <v:stroke endarrow="block"/>
            <v:shadow type="perspective" color="#622423 [1605]" opacity=".5" offset="1pt" offset2="-1pt"/>
          </v:shape>
        </w:pict>
      </w:r>
    </w:p>
    <w:p w:rsidR="00745E27" w:rsidRDefault="003557CA" w:rsidP="00F15699">
      <w:pPr>
        <w:rPr>
          <w:sz w:val="24"/>
        </w:rPr>
      </w:pPr>
      <w:r>
        <w:rPr>
          <w:noProof/>
          <w:sz w:val="24"/>
          <w:lang w:eastAsia="en-GB"/>
        </w:rPr>
        <w:pict>
          <v:shape id="_x0000_s1059" type="#_x0000_t32" style="position:absolute;margin-left:67.5pt;margin-top:25.45pt;width:21.75pt;height:8.25pt;flip:x;z-index:251722752" o:connectortype="straight" strokecolor="red" strokeweight="3pt">
            <v:stroke endarrow="block"/>
            <v:shadow type="perspective" color="#622423 [1605]" opacity=".5" offset="1pt" offset2="-1pt"/>
          </v:shape>
        </w:pict>
      </w:r>
      <w:r>
        <w:rPr>
          <w:noProof/>
          <w:sz w:val="24"/>
          <w:lang w:eastAsia="en-GB"/>
        </w:rPr>
        <w:pict>
          <v:shape id="_x0000_s1058" type="#_x0000_t32" style="position:absolute;margin-left:89.25pt;margin-top:7.45pt;width:28.5pt;height:6.8pt;flip:x;z-index:251721728" o:connectortype="straight" strokecolor="red" strokeweight="3pt">
            <v:stroke endarrow="block"/>
            <v:shadow type="perspective" color="#622423 [1605]" opacity=".5" offset="1pt" offset2="-1pt"/>
          </v:shape>
        </w:pict>
      </w:r>
    </w:p>
    <w:p w:rsidR="00745E27" w:rsidRDefault="003557CA" w:rsidP="00F15699">
      <w:pPr>
        <w:rPr>
          <w:sz w:val="24"/>
        </w:rPr>
      </w:pPr>
      <w:r>
        <w:rPr>
          <w:noProof/>
          <w:sz w:val="24"/>
          <w:lang w:eastAsia="en-GB"/>
        </w:rPr>
        <w:pict>
          <v:shape id="_x0000_s1060" type="#_x0000_t32" style="position:absolute;margin-left:18pt;margin-top:15.85pt;width:21.75pt;height:10.5pt;flip:x;z-index:251723776" o:connectortype="straight" strokecolor="red" strokeweight="3pt">
            <v:stroke endarrow="block"/>
            <v:shadow type="perspective" color="#622423 [1605]" opacity=".5" offset="1pt" offset2="-1pt"/>
          </v:shape>
        </w:pict>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605E33" w:rsidRDefault="00BF648A" w:rsidP="00F15699">
      <w:pPr>
        <w:rPr>
          <w:sz w:val="24"/>
        </w:rPr>
      </w:pPr>
      <w:r w:rsidRPr="003557CA">
        <w:rPr>
          <w:noProof/>
          <w:sz w:val="24"/>
          <w:lang w:val="en-US" w:eastAsia="zh-TW"/>
        </w:rPr>
        <w:lastRenderedPageBreak/>
        <w:pict>
          <v:shape id="_x0000_s1042" type="#_x0000_t202" style="position:absolute;margin-left:-1.7pt;margin-top:-1.5pt;width:207.85pt;height:243.75pt;z-index:251694080;mso-width-percent:400;mso-width-percent:400;mso-width-relative:margin;mso-height-relative:margin">
            <v:textbox>
              <w:txbxContent>
                <w:p w:rsidR="00803CAE" w:rsidRDefault="00F55D74" w:rsidP="00F55D74">
                  <w:pPr>
                    <w:spacing w:line="240" w:lineRule="auto"/>
                    <w:rPr>
                      <w:b/>
                      <w:u w:val="single"/>
                    </w:rPr>
                  </w:pPr>
                  <w:r w:rsidRPr="00F55D74">
                    <w:rPr>
                      <w:b/>
                      <w:u w:val="single"/>
                    </w:rPr>
                    <w:t>Drugs and You.</w:t>
                  </w:r>
                </w:p>
                <w:p w:rsidR="00F55D74" w:rsidRDefault="00F55D74" w:rsidP="00F55D74">
                  <w:pPr>
                    <w:spacing w:line="240" w:lineRule="auto"/>
                  </w:pPr>
                  <w:r>
                    <w:t>Some drugs are useful, others can be harmful. Learn which is which!</w:t>
                  </w:r>
                </w:p>
                <w:p w:rsidR="00F55D74" w:rsidRDefault="00F55D74" w:rsidP="00F55D74">
                  <w:pPr>
                    <w:spacing w:line="240" w:lineRule="auto"/>
                  </w:pPr>
                  <w:r>
                    <w:t>There are different ‘types’ of drugs;</w:t>
                  </w:r>
                </w:p>
                <w:p w:rsidR="00F55D74" w:rsidRDefault="00F55D74" w:rsidP="00F55D74">
                  <w:pPr>
                    <w:pStyle w:val="ListParagraph"/>
                    <w:numPr>
                      <w:ilvl w:val="0"/>
                      <w:numId w:val="18"/>
                    </w:numPr>
                    <w:spacing w:after="0" w:line="240" w:lineRule="auto"/>
                  </w:pPr>
                  <w:r>
                    <w:t>Depressants</w:t>
                  </w:r>
                </w:p>
                <w:p w:rsidR="00F55D74" w:rsidRDefault="00F55D74" w:rsidP="00F55D74">
                  <w:pPr>
                    <w:pStyle w:val="ListParagraph"/>
                    <w:numPr>
                      <w:ilvl w:val="0"/>
                      <w:numId w:val="18"/>
                    </w:numPr>
                    <w:spacing w:after="0" w:line="240" w:lineRule="auto"/>
                  </w:pPr>
                  <w:r>
                    <w:t>Hallucinogens</w:t>
                  </w:r>
                </w:p>
                <w:p w:rsidR="00F55D74" w:rsidRDefault="00F55D74" w:rsidP="00F55D74">
                  <w:pPr>
                    <w:pStyle w:val="ListParagraph"/>
                    <w:numPr>
                      <w:ilvl w:val="0"/>
                      <w:numId w:val="18"/>
                    </w:numPr>
                    <w:spacing w:after="0" w:line="240" w:lineRule="auto"/>
                  </w:pPr>
                  <w:r>
                    <w:t xml:space="preserve">Painkillers </w:t>
                  </w:r>
                </w:p>
                <w:p w:rsidR="00F55D74" w:rsidRDefault="00F55D74" w:rsidP="00F55D74">
                  <w:pPr>
                    <w:pStyle w:val="ListParagraph"/>
                    <w:numPr>
                      <w:ilvl w:val="0"/>
                      <w:numId w:val="18"/>
                    </w:numPr>
                    <w:spacing w:after="0" w:line="240" w:lineRule="auto"/>
                  </w:pPr>
                  <w:r>
                    <w:t>Performance enhancers</w:t>
                  </w:r>
                </w:p>
                <w:p w:rsidR="00F55D74" w:rsidRDefault="00F55D74" w:rsidP="00F55D74">
                  <w:pPr>
                    <w:pStyle w:val="ListParagraph"/>
                    <w:numPr>
                      <w:ilvl w:val="0"/>
                      <w:numId w:val="18"/>
                    </w:numPr>
                    <w:spacing w:after="0" w:line="240" w:lineRule="auto"/>
                  </w:pPr>
                  <w:r>
                    <w:t xml:space="preserve">Stimulants </w:t>
                  </w:r>
                </w:p>
                <w:p w:rsidR="00BF648A" w:rsidRDefault="00F55D74" w:rsidP="00072F5D">
                  <w:pPr>
                    <w:spacing w:before="240" w:line="240" w:lineRule="auto"/>
                  </w:pPr>
                  <w:r>
                    <w:t xml:space="preserve">A person can become addicted to a drug, and can develop a tolerance for it. </w:t>
                  </w:r>
                </w:p>
                <w:p w:rsidR="00F55D74" w:rsidRPr="00F55D74" w:rsidRDefault="00F55D74" w:rsidP="00072F5D">
                  <w:pPr>
                    <w:spacing w:before="240" w:line="240" w:lineRule="auto"/>
                  </w:pPr>
                  <w:r>
                    <w:t>When they want to give up the drug they may suffer withdrawal symptoms.</w:t>
                  </w:r>
                </w:p>
              </w:txbxContent>
            </v:textbox>
          </v:shape>
        </w:pict>
      </w:r>
      <w:r w:rsidR="003557CA" w:rsidRPr="003557CA">
        <w:rPr>
          <w:noProof/>
          <w:sz w:val="24"/>
          <w:lang w:val="en-US" w:eastAsia="zh-TW"/>
        </w:rPr>
        <w:pict>
          <v:shape id="_x0000_s1043" type="#_x0000_t202" style="position:absolute;margin-left:218.45pt;margin-top:-1.8pt;width:305.55pt;height:56.1pt;z-index:251696128;mso-width-relative:margin;mso-height-relative:margin">
            <v:textbox>
              <w:txbxContent>
                <w:p w:rsidR="008B1F8D" w:rsidRPr="008B1F8D" w:rsidRDefault="00C71F38" w:rsidP="008B1F8D">
                  <w:pPr>
                    <w:jc w:val="center"/>
                  </w:pPr>
                  <w:r>
                    <w:t>Learn the different types of drugs, which class they belong to and what the penalty is for using, possessing or supplying each type.</w:t>
                  </w:r>
                </w:p>
              </w:txbxContent>
            </v:textbox>
          </v:shape>
        </w:pict>
      </w:r>
    </w:p>
    <w:p w:rsidR="00605E33" w:rsidRPr="00605E33" w:rsidRDefault="00605E33" w:rsidP="00605E33">
      <w:pPr>
        <w:rPr>
          <w:sz w:val="24"/>
        </w:rPr>
      </w:pPr>
    </w:p>
    <w:p w:rsidR="00605E33" w:rsidRPr="00605E33" w:rsidRDefault="00BF648A" w:rsidP="00605E33">
      <w:pPr>
        <w:rPr>
          <w:sz w:val="24"/>
        </w:rPr>
      </w:pPr>
      <w:r>
        <w:rPr>
          <w:noProof/>
          <w:sz w:val="24"/>
          <w:lang w:eastAsia="en-GB"/>
        </w:rPr>
        <w:pict>
          <v:shape id="_x0000_s1061" type="#_x0000_t202" style="position:absolute;margin-left:371.35pt;margin-top:7.8pt;width:147.75pt;height:280pt;z-index:251725824;mso-width-relative:margin;mso-height-relative:margin">
            <v:textbox style="mso-next-textbox:#_x0000_s1061">
              <w:txbxContent>
                <w:p w:rsidR="00F55D74" w:rsidRDefault="00C71F38" w:rsidP="00F55D74">
                  <w:pPr>
                    <w:spacing w:line="240" w:lineRule="auto"/>
                  </w:pPr>
                  <w:r w:rsidRPr="00C71F38">
                    <w:rPr>
                      <w:u w:val="single"/>
                    </w:rPr>
                    <w:t>What is in tobacco smoke?</w:t>
                  </w:r>
                </w:p>
                <w:p w:rsidR="00C71F38" w:rsidRDefault="00C71F38" w:rsidP="00C71F38">
                  <w:pPr>
                    <w:pStyle w:val="ListParagraph"/>
                    <w:numPr>
                      <w:ilvl w:val="0"/>
                      <w:numId w:val="19"/>
                    </w:numPr>
                    <w:spacing w:after="0" w:line="240" w:lineRule="auto"/>
                    <w:ind w:left="414" w:hanging="357"/>
                  </w:pPr>
                  <w:r>
                    <w:t>Carbon monoxide</w:t>
                  </w:r>
                </w:p>
                <w:p w:rsidR="00C71F38" w:rsidRDefault="00C71F38" w:rsidP="00C71F38">
                  <w:pPr>
                    <w:pStyle w:val="ListParagraph"/>
                    <w:numPr>
                      <w:ilvl w:val="0"/>
                      <w:numId w:val="19"/>
                    </w:numPr>
                    <w:spacing w:after="0" w:line="240" w:lineRule="auto"/>
                    <w:ind w:left="414" w:hanging="357"/>
                  </w:pPr>
                  <w:r>
                    <w:t>Nicotine</w:t>
                  </w:r>
                </w:p>
                <w:p w:rsidR="00C71F38" w:rsidRDefault="00C71F38" w:rsidP="00C71F38">
                  <w:pPr>
                    <w:pStyle w:val="ListParagraph"/>
                    <w:numPr>
                      <w:ilvl w:val="0"/>
                      <w:numId w:val="19"/>
                    </w:numPr>
                    <w:spacing w:after="0" w:line="240" w:lineRule="auto"/>
                    <w:ind w:left="414" w:hanging="357"/>
                  </w:pPr>
                  <w:r>
                    <w:t>Tar</w:t>
                  </w:r>
                </w:p>
                <w:p w:rsidR="00C71F38" w:rsidRDefault="00C71F38" w:rsidP="00C71F38">
                  <w:pPr>
                    <w:pStyle w:val="ListParagraph"/>
                    <w:numPr>
                      <w:ilvl w:val="0"/>
                      <w:numId w:val="19"/>
                    </w:numPr>
                    <w:spacing w:after="0" w:line="240" w:lineRule="auto"/>
                    <w:ind w:left="414" w:hanging="357"/>
                  </w:pPr>
                  <w:r>
                    <w:t xml:space="preserve">Particulates </w:t>
                  </w:r>
                </w:p>
                <w:p w:rsidR="00C71F38" w:rsidRDefault="00C71F38" w:rsidP="00C71F38">
                  <w:pPr>
                    <w:spacing w:after="0" w:line="240" w:lineRule="auto"/>
                  </w:pPr>
                  <w:r>
                    <w:t>Epithelial cells in the breathing system are lined with tiny hairs (cilia), cigarette smoke stops these from moving and makes goblet cells produce more mucus.</w:t>
                  </w:r>
                </w:p>
                <w:p w:rsidR="00C71F38" w:rsidRDefault="00C71F38" w:rsidP="00C71F38">
                  <w:pPr>
                    <w:spacing w:after="0" w:line="240" w:lineRule="auto"/>
                  </w:pPr>
                  <w:r>
                    <w:t>Dust and particulates accumulate in the mucus and cause ‘smokers cough’</w:t>
                  </w:r>
                </w:p>
                <w:p w:rsidR="00C71F38" w:rsidRPr="00C71F38" w:rsidRDefault="00C71F38" w:rsidP="00C71F38">
                  <w:pPr>
                    <w:spacing w:after="0" w:line="240" w:lineRule="auto"/>
                  </w:pPr>
                  <w:r>
                    <w:t>Smoking also causes lung cancer  and other diseases, and is responsible for many deaths in the UK each year.</w:t>
                  </w:r>
                </w:p>
              </w:txbxContent>
            </v:textbox>
          </v:shape>
        </w:pict>
      </w:r>
      <w:r w:rsidR="00072F5D">
        <w:rPr>
          <w:noProof/>
          <w:sz w:val="24"/>
          <w:lang w:eastAsia="en-GB"/>
        </w:rPr>
        <w:drawing>
          <wp:anchor distT="0" distB="0" distL="114300" distR="114300" simplePos="0" relativeHeight="251730944" behindDoc="0" locked="0" layoutInCell="1" allowOverlap="1">
            <wp:simplePos x="0" y="0"/>
            <wp:positionH relativeFrom="column">
              <wp:posOffset>3009900</wp:posOffset>
            </wp:positionH>
            <wp:positionV relativeFrom="paragraph">
              <wp:posOffset>89535</wp:posOffset>
            </wp:positionV>
            <wp:extent cx="1390650" cy="1390650"/>
            <wp:effectExtent l="19050" t="0" r="0" b="0"/>
            <wp:wrapSquare wrapText="bothSides"/>
            <wp:docPr id="38" name="Picture 38" descr="http://t0.gstatic.com/images?q=tbn:ANd9GcR8zNbkLv6yIwmLf9qQKFBwDNk1y_xspjVQ4a-f4AEZKc3rP3xe:www.myfitnessstudio.co.uk/wp-content/uploads/smok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0.gstatic.com/images?q=tbn:ANd9GcR8zNbkLv6yIwmLf9qQKFBwDNk1y_xspjVQ4a-f4AEZKc3rP3xe:www.myfitnessstudio.co.uk/wp-content/uploads/smoking1.gif"/>
                    <pic:cNvPicPr>
                      <a:picLocks noChangeAspect="1" noChangeArrowheads="1"/>
                    </pic:cNvPicPr>
                  </pic:nvPicPr>
                  <pic:blipFill>
                    <a:blip r:embed="rId21"/>
                    <a:srcRect/>
                    <a:stretch>
                      <a:fillRect/>
                    </a:stretch>
                  </pic:blipFill>
                  <pic:spPr bwMode="auto">
                    <a:xfrm>
                      <a:off x="0" y="0"/>
                      <a:ext cx="1390650" cy="1390650"/>
                    </a:xfrm>
                    <a:prstGeom prst="rect">
                      <a:avLst/>
                    </a:prstGeom>
                    <a:noFill/>
                    <a:ln w="9525">
                      <a:noFill/>
                      <a:miter lim="800000"/>
                      <a:headEnd/>
                      <a:tailEnd/>
                    </a:ln>
                  </pic:spPr>
                </pic:pic>
              </a:graphicData>
            </a:graphic>
          </wp:anchor>
        </w:drawing>
      </w:r>
    </w:p>
    <w:p w:rsidR="00605E33" w:rsidRPr="00605E33" w:rsidRDefault="00605E33" w:rsidP="00605E33">
      <w:pPr>
        <w:rPr>
          <w:sz w:val="24"/>
        </w:rPr>
      </w:pPr>
    </w:p>
    <w:p w:rsidR="00605E33" w:rsidRPr="00605E33" w:rsidRDefault="00605E33" w:rsidP="00605E33">
      <w:pPr>
        <w:rPr>
          <w:sz w:val="24"/>
        </w:rPr>
      </w:pPr>
    </w:p>
    <w:p w:rsidR="00605E33" w:rsidRPr="00605E33" w:rsidRDefault="00605E33" w:rsidP="00605E33">
      <w:pPr>
        <w:rPr>
          <w:sz w:val="24"/>
        </w:rPr>
      </w:pPr>
    </w:p>
    <w:p w:rsidR="00605E33" w:rsidRPr="00605E33" w:rsidRDefault="00072F5D" w:rsidP="00605E33">
      <w:pPr>
        <w:rPr>
          <w:sz w:val="24"/>
        </w:rPr>
      </w:pPr>
      <w:r>
        <w:rPr>
          <w:noProof/>
          <w:sz w:val="24"/>
          <w:lang w:eastAsia="en-GB"/>
        </w:rPr>
        <w:drawing>
          <wp:anchor distT="0" distB="0" distL="114300" distR="114300" simplePos="0" relativeHeight="251731968" behindDoc="0" locked="0" layoutInCell="1" allowOverlap="1">
            <wp:simplePos x="0" y="0"/>
            <wp:positionH relativeFrom="column">
              <wp:posOffset>3009900</wp:posOffset>
            </wp:positionH>
            <wp:positionV relativeFrom="paragraph">
              <wp:posOffset>183515</wp:posOffset>
            </wp:positionV>
            <wp:extent cx="1400175" cy="1666875"/>
            <wp:effectExtent l="19050" t="0" r="9525" b="0"/>
            <wp:wrapSquare wrapText="bothSides"/>
            <wp:docPr id="41" name="Picture 41" descr="http://t0.gstatic.com/images?q=tbn:ANd9GcSXmM_PD81ZrJZvbn_5Womi8rkWEGiZI8JJyNDWEhsqO2mhyk9g:www.britishlivertrust.org.uk/data/5/content/2/2049/imgs/alcohol_un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0.gstatic.com/images?q=tbn:ANd9GcSXmM_PD81ZrJZvbn_5Womi8rkWEGiZI8JJyNDWEhsqO2mhyk9g:www.britishlivertrust.org.uk/data/5/content/2/2049/imgs/alcohol_units.jpg"/>
                    <pic:cNvPicPr>
                      <a:picLocks noChangeAspect="1" noChangeArrowheads="1"/>
                    </pic:cNvPicPr>
                  </pic:nvPicPr>
                  <pic:blipFill>
                    <a:blip r:embed="rId22"/>
                    <a:srcRect/>
                    <a:stretch>
                      <a:fillRect/>
                    </a:stretch>
                  </pic:blipFill>
                  <pic:spPr bwMode="auto">
                    <a:xfrm>
                      <a:off x="0" y="0"/>
                      <a:ext cx="1400175" cy="1666875"/>
                    </a:xfrm>
                    <a:prstGeom prst="rect">
                      <a:avLst/>
                    </a:prstGeom>
                    <a:noFill/>
                    <a:ln w="9525">
                      <a:noFill/>
                      <a:miter lim="800000"/>
                      <a:headEnd/>
                      <a:tailEnd/>
                    </a:ln>
                  </pic:spPr>
                </pic:pic>
              </a:graphicData>
            </a:graphic>
          </wp:anchor>
        </w:drawing>
      </w:r>
    </w:p>
    <w:p w:rsidR="00605E33" w:rsidRPr="00605E33" w:rsidRDefault="00605E33" w:rsidP="00605E33">
      <w:pPr>
        <w:rPr>
          <w:sz w:val="24"/>
        </w:rPr>
      </w:pPr>
    </w:p>
    <w:p w:rsidR="00605E33" w:rsidRPr="00605E33" w:rsidRDefault="00605E33" w:rsidP="00605E33">
      <w:pPr>
        <w:rPr>
          <w:sz w:val="24"/>
        </w:rPr>
      </w:pPr>
    </w:p>
    <w:p w:rsidR="00605E33" w:rsidRPr="00605E33" w:rsidRDefault="00BF648A" w:rsidP="00605E33">
      <w:pPr>
        <w:rPr>
          <w:sz w:val="24"/>
        </w:rPr>
      </w:pPr>
      <w:r>
        <w:rPr>
          <w:noProof/>
          <w:sz w:val="24"/>
          <w:lang w:eastAsia="en-GB"/>
        </w:rPr>
        <w:pict>
          <v:shape id="_x0000_s1063" type="#_x0000_t202" style="position:absolute;margin-left:-5.6pt;margin-top:11.9pt;width:225.1pt;height:78.75pt;z-index:251728896;mso-width-relative:margin;mso-height-relative:margin">
            <v:textbox>
              <w:txbxContent>
                <w:p w:rsidR="00C71F38" w:rsidRDefault="006A06AF" w:rsidP="00C71F38">
                  <w:pPr>
                    <w:spacing w:line="240" w:lineRule="auto"/>
                    <w:rPr>
                      <w:u w:val="single"/>
                    </w:rPr>
                  </w:pPr>
                  <w:r w:rsidRPr="006A06AF">
                    <w:rPr>
                      <w:u w:val="single"/>
                    </w:rPr>
                    <w:t>Alcohol.</w:t>
                  </w:r>
                </w:p>
                <w:p w:rsidR="000C026F" w:rsidRDefault="000C026F" w:rsidP="000C026F">
                  <w:pPr>
                    <w:spacing w:after="0" w:line="240" w:lineRule="auto"/>
                    <w:rPr>
                      <w:b/>
                    </w:rPr>
                  </w:pPr>
                  <w:r w:rsidRPr="000C026F">
                    <w:t xml:space="preserve">The </w:t>
                  </w:r>
                  <w:r>
                    <w:t>alcohol content of a drink is m</w:t>
                  </w:r>
                  <w:r w:rsidRPr="000C026F">
                    <w:t xml:space="preserve">easured in </w:t>
                  </w:r>
                  <w:r w:rsidRPr="000C026F">
                    <w:rPr>
                      <w:b/>
                    </w:rPr>
                    <w:t>units.</w:t>
                  </w:r>
                </w:p>
                <w:p w:rsidR="000C026F" w:rsidRPr="000C026F" w:rsidRDefault="000C026F" w:rsidP="000C026F">
                  <w:pPr>
                    <w:spacing w:after="0" w:line="240" w:lineRule="auto"/>
                  </w:pPr>
                  <w:r w:rsidRPr="000C026F">
                    <w:t>One unit is equivalent to 10ml of pure alcohol.</w:t>
                  </w:r>
                </w:p>
              </w:txbxContent>
            </v:textbox>
          </v:shape>
        </w:pict>
      </w:r>
    </w:p>
    <w:p w:rsidR="00072F5D" w:rsidRDefault="00072F5D" w:rsidP="00605E33">
      <w:pPr>
        <w:jc w:val="center"/>
        <w:rPr>
          <w:sz w:val="24"/>
        </w:rPr>
      </w:pPr>
    </w:p>
    <w:p w:rsidR="00072F5D" w:rsidRPr="00072F5D" w:rsidRDefault="00072F5D" w:rsidP="00072F5D">
      <w:pPr>
        <w:rPr>
          <w:sz w:val="24"/>
        </w:rPr>
      </w:pPr>
    </w:p>
    <w:p w:rsidR="00072F5D" w:rsidRPr="00072F5D" w:rsidRDefault="00072F5D" w:rsidP="00072F5D">
      <w:pPr>
        <w:rPr>
          <w:sz w:val="24"/>
        </w:rPr>
      </w:pPr>
    </w:p>
    <w:p w:rsidR="00072F5D" w:rsidRPr="00072F5D" w:rsidRDefault="00BF648A" w:rsidP="00072F5D">
      <w:pPr>
        <w:rPr>
          <w:sz w:val="24"/>
        </w:rPr>
      </w:pPr>
      <w:r>
        <w:rPr>
          <w:noProof/>
          <w:sz w:val="24"/>
          <w:lang w:eastAsia="en-GB"/>
        </w:rPr>
        <w:pict>
          <v:shape id="_x0000_s1064" type="#_x0000_t202" style="position:absolute;margin-left:-1.3pt;margin-top:1.25pt;width:531.45pt;height:91.65pt;z-index:251729920;mso-height-percent:200;mso-height-percent:200;mso-width-relative:margin;mso-height-relative:margin">
            <v:textbox style="mso-fit-shape-to-text:t">
              <w:txbxContent>
                <w:p w:rsidR="00C71F38" w:rsidRDefault="000C026F" w:rsidP="00C71F38">
                  <w:pPr>
                    <w:spacing w:line="240" w:lineRule="auto"/>
                    <w:rPr>
                      <w:b/>
                      <w:u w:val="single"/>
                    </w:rPr>
                  </w:pPr>
                  <w:r w:rsidRPr="000C026F">
                    <w:rPr>
                      <w:b/>
                      <w:u w:val="single"/>
                    </w:rPr>
                    <w:t>Effects of alcohol on the liver.</w:t>
                  </w:r>
                </w:p>
                <w:p w:rsidR="000C026F" w:rsidRDefault="000C026F" w:rsidP="00C71F38">
                  <w:pPr>
                    <w:spacing w:line="240" w:lineRule="auto"/>
                  </w:pPr>
                  <w:r w:rsidRPr="000C026F">
                    <w:t>The liver breaks down (oxidises) harmful substances, like drugs and alcohol.</w:t>
                  </w:r>
                  <w:r>
                    <w:t xml:space="preserve"> Enzymes in the liver break down these harmful substances into less harmful ones, like carbon dioxide and water.</w:t>
                  </w:r>
                </w:p>
                <w:p w:rsidR="001134DB" w:rsidRPr="000C026F" w:rsidRDefault="001134DB" w:rsidP="00C71F38">
                  <w:pPr>
                    <w:spacing w:line="240" w:lineRule="auto"/>
                  </w:pPr>
                  <w:r>
                    <w:t>Alcohol and its toxic breakdown products damage</w:t>
                  </w:r>
                  <w:r w:rsidR="00344E4F">
                    <w:t xml:space="preserve"> the liver, forming scar tissue. This is called alcoholic </w:t>
                  </w:r>
                  <w:r w:rsidR="00344E4F" w:rsidRPr="00344E4F">
                    <w:rPr>
                      <w:b/>
                    </w:rPr>
                    <w:t>cirrhosis</w:t>
                  </w:r>
                  <w:r w:rsidR="00344E4F">
                    <w:t>.</w:t>
                  </w:r>
                </w:p>
              </w:txbxContent>
            </v:textbox>
          </v:shape>
        </w:pict>
      </w:r>
    </w:p>
    <w:p w:rsidR="00072F5D" w:rsidRPr="00072F5D" w:rsidRDefault="00072F5D" w:rsidP="00072F5D">
      <w:pPr>
        <w:rPr>
          <w:sz w:val="24"/>
        </w:rPr>
      </w:pPr>
    </w:p>
    <w:p w:rsidR="00072F5D" w:rsidRPr="00072F5D" w:rsidRDefault="00072F5D" w:rsidP="00072F5D">
      <w:pPr>
        <w:rPr>
          <w:sz w:val="24"/>
        </w:rPr>
      </w:pPr>
    </w:p>
    <w:p w:rsidR="00072F5D" w:rsidRPr="00072F5D" w:rsidRDefault="00072F5D" w:rsidP="00072F5D">
      <w:pPr>
        <w:rPr>
          <w:sz w:val="24"/>
        </w:rPr>
      </w:pPr>
    </w:p>
    <w:p w:rsidR="00072F5D" w:rsidRPr="00072F5D" w:rsidRDefault="00072F5D" w:rsidP="00072F5D">
      <w:pPr>
        <w:rPr>
          <w:sz w:val="24"/>
        </w:rPr>
      </w:pPr>
      <w:r>
        <w:rPr>
          <w:noProof/>
          <w:sz w:val="24"/>
          <w:lang w:eastAsia="en-GB"/>
        </w:rPr>
        <w:pict>
          <v:shape id="_x0000_s1062" type="#_x0000_t202" style="position:absolute;margin-left:-5.6pt;margin-top:13.85pt;width:207.15pt;height:119.25pt;z-index:251726848;mso-width-percent:400;mso-width-percent:400;mso-width-relative:margin;mso-height-relative:margin">
            <v:textbox style="mso-next-textbox:#_x0000_s1062">
              <w:txbxContent>
                <w:p w:rsidR="00486884" w:rsidRPr="00486884" w:rsidRDefault="00486884" w:rsidP="00486884">
                  <w:pPr>
                    <w:spacing w:after="0" w:line="240" w:lineRule="auto"/>
                  </w:pPr>
                  <w:r w:rsidRPr="00486884">
                    <w:rPr>
                      <w:b/>
                      <w:bCs/>
                      <w:u w:val="single"/>
                    </w:rPr>
                    <w:t>Homeostasis</w:t>
                  </w:r>
                </w:p>
                <w:p w:rsidR="00486884" w:rsidRPr="00486884" w:rsidRDefault="00486884" w:rsidP="00486884">
                  <w:pPr>
                    <w:spacing w:after="0" w:line="240" w:lineRule="auto"/>
                  </w:pPr>
                  <w:r w:rsidRPr="00486884">
                    <w:t>Maintaining a constant internal environment is called </w:t>
                  </w:r>
                  <w:r w:rsidRPr="00486884">
                    <w:rPr>
                      <w:b/>
                      <w:bCs/>
                    </w:rPr>
                    <w:t>homeostasis</w:t>
                  </w:r>
                  <w:r w:rsidRPr="00486884">
                    <w:t>. The nervous system and </w:t>
                  </w:r>
                  <w:r w:rsidRPr="00486884">
                    <w:rPr>
                      <w:b/>
                      <w:bCs/>
                    </w:rPr>
                    <w:t>hormones</w:t>
                  </w:r>
                  <w:r w:rsidRPr="00486884">
                    <w:t> are responsible for this.</w:t>
                  </w:r>
                </w:p>
                <w:p w:rsidR="00486884" w:rsidRPr="00486884" w:rsidRDefault="00486884" w:rsidP="00486884">
                  <w:pPr>
                    <w:spacing w:after="0" w:line="240" w:lineRule="auto"/>
                    <w:rPr>
                      <w:b/>
                      <w:bCs/>
                    </w:rPr>
                  </w:pPr>
                  <w:r w:rsidRPr="00486884">
                    <w:rPr>
                      <w:b/>
                      <w:bCs/>
                    </w:rPr>
                    <w:t>Body temperature -</w:t>
                  </w:r>
                  <w:r w:rsidRPr="00486884">
                    <w:t xml:space="preserve"> is controlled to maintain the temperature at which enzymes work best (37°C) </w:t>
                  </w:r>
                </w:p>
                <w:p w:rsidR="00C71F38" w:rsidRPr="004E58B0" w:rsidRDefault="00C71F38" w:rsidP="00486884">
                  <w:pPr>
                    <w:spacing w:after="0" w:line="240" w:lineRule="auto"/>
                  </w:pPr>
                </w:p>
              </w:txbxContent>
            </v:textbox>
          </v:shape>
        </w:pict>
      </w:r>
      <w:r>
        <w:rPr>
          <w:noProof/>
          <w:sz w:val="24"/>
          <w:lang w:eastAsia="en-GB"/>
        </w:rPr>
        <w:pict>
          <v:shape id="_x0000_s1066" type="#_x0000_t202" style="position:absolute;margin-left:214.3pt;margin-top:20.6pt;width:311.15pt;height:173.25pt;z-index:251736064;mso-width-relative:margin;mso-height-relative:margin">
            <v:textbox style="mso-next-textbox:#_x0000_s1066">
              <w:txbxContent>
                <w:p w:rsidR="00072F5D" w:rsidRDefault="00072F5D" w:rsidP="00072F5D">
                  <w:pPr>
                    <w:spacing w:after="0" w:line="240" w:lineRule="auto"/>
                    <w:rPr>
                      <w:bCs/>
                    </w:rPr>
                  </w:pPr>
                  <w:r>
                    <w:rPr>
                      <w:b/>
                      <w:bCs/>
                      <w:u w:val="single"/>
                    </w:rPr>
                    <w:t>Hormones</w:t>
                  </w:r>
                </w:p>
                <w:p w:rsidR="00072F5D" w:rsidRPr="000802CF" w:rsidRDefault="00072F5D" w:rsidP="00072F5D">
                  <w:pPr>
                    <w:spacing w:before="150" w:after="75" w:line="270" w:lineRule="atLeast"/>
                    <w:outlineLvl w:val="1"/>
                    <w:rPr>
                      <w:rFonts w:ascii="Verdana" w:eastAsia="Times New Roman" w:hAnsi="Verdana" w:cs="Times New Roman"/>
                      <w:b/>
                      <w:bCs/>
                      <w:color w:val="F76100"/>
                      <w:sz w:val="20"/>
                      <w:szCs w:val="20"/>
                      <w:lang w:eastAsia="en-GB"/>
                    </w:rPr>
                  </w:pPr>
                  <w:r w:rsidRPr="000802CF">
                    <w:rPr>
                      <w:rFonts w:ascii="Verdana" w:eastAsia="Times New Roman" w:hAnsi="Verdana" w:cs="Times New Roman"/>
                      <w:b/>
                      <w:bCs/>
                      <w:sz w:val="20"/>
                      <w:szCs w:val="20"/>
                      <w:lang w:eastAsia="en-GB"/>
                    </w:rPr>
                    <w:t>Blood sugar level</w:t>
                  </w:r>
                  <w:r>
                    <w:rPr>
                      <w:rFonts w:ascii="Verdana" w:eastAsia="Times New Roman" w:hAnsi="Verdana" w:cs="Times New Roman"/>
                      <w:b/>
                      <w:bCs/>
                      <w:color w:val="F76100"/>
                      <w:sz w:val="20"/>
                      <w:szCs w:val="20"/>
                      <w:lang w:eastAsia="en-GB"/>
                    </w:rPr>
                    <w:t xml:space="preserve"> </w:t>
                  </w:r>
                  <w:r w:rsidRPr="000802CF">
                    <w:rPr>
                      <w:rFonts w:ascii="Verdana" w:eastAsia="Times New Roman" w:hAnsi="Verdana" w:cs="Times New Roman"/>
                      <w:b/>
                      <w:bCs/>
                      <w:sz w:val="20"/>
                      <w:szCs w:val="20"/>
                      <w:lang w:eastAsia="en-GB"/>
                    </w:rPr>
                    <w:t>-</w:t>
                  </w:r>
                  <w:r>
                    <w:rPr>
                      <w:rFonts w:ascii="Verdana" w:eastAsia="Times New Roman" w:hAnsi="Verdana" w:cs="Times New Roman"/>
                      <w:b/>
                      <w:bCs/>
                      <w:color w:val="F76100"/>
                      <w:sz w:val="20"/>
                      <w:szCs w:val="20"/>
                      <w:lang w:eastAsia="en-GB"/>
                    </w:rPr>
                    <w:t xml:space="preserve"> </w:t>
                  </w:r>
                  <w:r w:rsidRPr="000802CF">
                    <w:rPr>
                      <w:rFonts w:ascii="Verdana" w:eastAsia="Times New Roman" w:hAnsi="Verdana" w:cs="Times New Roman"/>
                      <w:color w:val="333333"/>
                      <w:sz w:val="20"/>
                      <w:szCs w:val="20"/>
                      <w:lang w:eastAsia="en-GB"/>
                    </w:rPr>
                    <w:t>This is controlled to provide cells with a constant supply of energy. The blood sugar level is controlled by the release and storage of glucose, which is in turn controlled by a hormone called</w:t>
                  </w:r>
                  <w:r w:rsidRPr="000802CF">
                    <w:rPr>
                      <w:rFonts w:ascii="Verdana" w:eastAsia="Times New Roman" w:hAnsi="Verdana" w:cs="Times New Roman"/>
                      <w:color w:val="333333"/>
                      <w:sz w:val="20"/>
                      <w:lang w:eastAsia="en-GB"/>
                    </w:rPr>
                    <w:t> </w:t>
                  </w:r>
                  <w:r w:rsidRPr="000802CF">
                    <w:rPr>
                      <w:rFonts w:ascii="Verdana" w:eastAsia="Times New Roman" w:hAnsi="Verdana" w:cs="Times New Roman"/>
                      <w:b/>
                      <w:bCs/>
                      <w:color w:val="333333"/>
                      <w:sz w:val="20"/>
                      <w:lang w:eastAsia="en-GB"/>
                    </w:rPr>
                    <w:t>insulin</w:t>
                  </w:r>
                  <w:r w:rsidRPr="000802CF">
                    <w:rPr>
                      <w:rFonts w:ascii="Verdana" w:eastAsia="Times New Roman" w:hAnsi="Verdana" w:cs="Times New Roman"/>
                      <w:color w:val="333333"/>
                      <w:sz w:val="20"/>
                      <w:szCs w:val="20"/>
                      <w:lang w:eastAsia="en-GB"/>
                    </w:rPr>
                    <w:t>.</w:t>
                  </w:r>
                </w:p>
                <w:p w:rsidR="00072F5D" w:rsidRDefault="00072F5D" w:rsidP="00072F5D">
                  <w:pPr>
                    <w:spacing w:after="120" w:line="270" w:lineRule="atLeast"/>
                    <w:rPr>
                      <w:rStyle w:val="apple-style-span"/>
                      <w:rFonts w:ascii="Verdana" w:hAnsi="Verdana"/>
                      <w:color w:val="333333"/>
                      <w:sz w:val="20"/>
                      <w:szCs w:val="20"/>
                    </w:rPr>
                  </w:pPr>
                  <w:r w:rsidRPr="007C4133">
                    <w:rPr>
                      <w:rStyle w:val="apple-style-span"/>
                      <w:rFonts w:ascii="Verdana" w:hAnsi="Verdana"/>
                      <w:b/>
                      <w:bCs/>
                      <w:sz w:val="20"/>
                      <w:szCs w:val="20"/>
                    </w:rPr>
                    <w:t>Diabetes</w:t>
                  </w:r>
                  <w:r>
                    <w:rPr>
                      <w:rStyle w:val="apple-style-span"/>
                      <w:rFonts w:ascii="Verdana" w:hAnsi="Verdana"/>
                      <w:color w:val="333333"/>
                      <w:sz w:val="20"/>
                      <w:szCs w:val="20"/>
                    </w:rPr>
                    <w:t xml:space="preserve"> is a disorder in which the blood glucose levels remain too high. It can be treated by carefully maintaining a certain diet or injecting insulin. The extra insulin allows the glucose to be taken up by the liver and other tissues, so cells get the glucose they need and blood sugar levels stay normal.</w:t>
                  </w:r>
                </w:p>
                <w:p w:rsidR="00072F5D" w:rsidRPr="00072F5D" w:rsidRDefault="00072F5D" w:rsidP="00072F5D">
                  <w:pPr>
                    <w:spacing w:after="0" w:line="240" w:lineRule="auto"/>
                  </w:pPr>
                </w:p>
                <w:p w:rsidR="00072F5D" w:rsidRPr="004E58B0" w:rsidRDefault="00072F5D" w:rsidP="00072F5D">
                  <w:pPr>
                    <w:spacing w:after="0" w:line="240" w:lineRule="auto"/>
                  </w:pPr>
                </w:p>
              </w:txbxContent>
            </v:textbox>
          </v:shape>
        </w:pict>
      </w:r>
    </w:p>
    <w:p w:rsidR="00072F5D" w:rsidRPr="00072F5D" w:rsidRDefault="00072F5D" w:rsidP="00072F5D">
      <w:pPr>
        <w:rPr>
          <w:sz w:val="24"/>
        </w:rPr>
      </w:pPr>
    </w:p>
    <w:p w:rsidR="00072F5D" w:rsidRPr="00072F5D" w:rsidRDefault="00072F5D" w:rsidP="00072F5D">
      <w:pPr>
        <w:rPr>
          <w:sz w:val="24"/>
        </w:rPr>
      </w:pPr>
    </w:p>
    <w:p w:rsidR="00072F5D" w:rsidRDefault="00072F5D" w:rsidP="00072F5D">
      <w:pPr>
        <w:rPr>
          <w:sz w:val="24"/>
        </w:rPr>
      </w:pPr>
    </w:p>
    <w:p w:rsidR="00745E27" w:rsidRDefault="00745E27" w:rsidP="00072F5D">
      <w:pPr>
        <w:jc w:val="center"/>
        <w:rPr>
          <w:sz w:val="24"/>
        </w:rPr>
      </w:pPr>
    </w:p>
    <w:p w:rsidR="00072F5D" w:rsidRDefault="00072F5D" w:rsidP="00072F5D">
      <w:pPr>
        <w:jc w:val="center"/>
        <w:rPr>
          <w:sz w:val="24"/>
        </w:rPr>
      </w:pPr>
    </w:p>
    <w:p w:rsidR="00113945" w:rsidRDefault="00113945" w:rsidP="00072F5D">
      <w:pPr>
        <w:jc w:val="center"/>
        <w:rPr>
          <w:sz w:val="24"/>
        </w:rPr>
      </w:pPr>
      <w:r>
        <w:rPr>
          <w:noProof/>
        </w:rPr>
        <w:pict>
          <v:shape id="_x0000_s1068" type="#_x0000_t202" style="position:absolute;left:0;text-align:left;margin-left:244.75pt;margin-top:66.55pt;width:160.7pt;height:76.95pt;z-index:251655163;mso-wrap-style:none">
            <v:textbox style="mso-fit-shape-to-text:t">
              <w:txbxContent>
                <w:p w:rsidR="00113945"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b/>
                      <w:bCs/>
                      <w:sz w:val="20"/>
                      <w:lang w:eastAsia="en-GB"/>
                    </w:rPr>
                    <w:t>D</w:t>
                  </w:r>
                  <w:r w:rsidRPr="0064590C">
                    <w:rPr>
                      <w:rFonts w:ascii="Times New Roman" w:eastAsia="Times New Roman" w:hAnsi="Times New Roman" w:cs="Times New Roman"/>
                      <w:sz w:val="20"/>
                      <w:lang w:eastAsia="en-GB"/>
                    </w:rPr>
                    <w:t> </w:t>
                  </w:r>
                  <w:r w:rsidRPr="0064590C">
                    <w:rPr>
                      <w:rFonts w:ascii="Times New Roman" w:eastAsia="Times New Roman" w:hAnsi="Times New Roman" w:cs="Times New Roman"/>
                      <w:sz w:val="20"/>
                      <w:szCs w:val="20"/>
                      <w:lang w:eastAsia="en-GB"/>
                    </w:rPr>
                    <w:t xml:space="preserve">- Hair muscles relax. Hairs lie </w:t>
                  </w:r>
                </w:p>
                <w:p w:rsidR="00113945" w:rsidRPr="0064590C"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sz w:val="20"/>
                      <w:szCs w:val="20"/>
                      <w:lang w:eastAsia="en-GB"/>
                    </w:rPr>
                    <w:t>flat so heat can escape.</w:t>
                  </w:r>
                </w:p>
                <w:p w:rsidR="00113945"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b/>
                      <w:bCs/>
                      <w:sz w:val="20"/>
                      <w:lang w:eastAsia="en-GB"/>
                    </w:rPr>
                    <w:t>E</w:t>
                  </w:r>
                  <w:r w:rsidRPr="0064590C">
                    <w:rPr>
                      <w:rFonts w:ascii="Times New Roman" w:eastAsia="Times New Roman" w:hAnsi="Times New Roman" w:cs="Times New Roman"/>
                      <w:sz w:val="20"/>
                      <w:lang w:eastAsia="en-GB"/>
                    </w:rPr>
                    <w:t> </w:t>
                  </w:r>
                  <w:r w:rsidRPr="0064590C">
                    <w:rPr>
                      <w:rFonts w:ascii="Times New Roman" w:eastAsia="Times New Roman" w:hAnsi="Times New Roman" w:cs="Times New Roman"/>
                      <w:sz w:val="20"/>
                      <w:szCs w:val="20"/>
                      <w:lang w:eastAsia="en-GB"/>
                    </w:rPr>
                    <w:t xml:space="preserve">- Sweat secreted by sweat glands. </w:t>
                  </w:r>
                </w:p>
                <w:p w:rsidR="00113945" w:rsidRPr="0064590C"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sz w:val="20"/>
                      <w:szCs w:val="20"/>
                      <w:lang w:eastAsia="en-GB"/>
                    </w:rPr>
                    <w:t>Cools skin by evaporation.</w:t>
                  </w:r>
                </w:p>
                <w:p w:rsidR="00113945"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b/>
                      <w:bCs/>
                      <w:sz w:val="20"/>
                      <w:lang w:eastAsia="en-GB"/>
                    </w:rPr>
                    <w:t>F</w:t>
                  </w:r>
                  <w:r w:rsidRPr="0064590C">
                    <w:rPr>
                      <w:rFonts w:ascii="Times New Roman" w:eastAsia="Times New Roman" w:hAnsi="Times New Roman" w:cs="Times New Roman"/>
                      <w:sz w:val="20"/>
                      <w:lang w:eastAsia="en-GB"/>
                    </w:rPr>
                    <w:t> </w:t>
                  </w:r>
                  <w:r w:rsidRPr="0064590C">
                    <w:rPr>
                      <w:rFonts w:ascii="Times New Roman" w:eastAsia="Times New Roman" w:hAnsi="Times New Roman" w:cs="Times New Roman"/>
                      <w:sz w:val="20"/>
                      <w:szCs w:val="20"/>
                      <w:lang w:eastAsia="en-GB"/>
                    </w:rPr>
                    <w:t xml:space="preserve">- Blood flow in capillaries </w:t>
                  </w:r>
                </w:p>
                <w:p w:rsidR="00113945" w:rsidRPr="0033215C" w:rsidRDefault="00113945" w:rsidP="0033215C">
                  <w:pPr>
                    <w:spacing w:after="0" w:line="240" w:lineRule="auto"/>
                    <w:rPr>
                      <w:rFonts w:ascii="Times New Roman" w:eastAsia="Times New Roman" w:hAnsi="Times New Roman" w:cs="Times New Roman"/>
                      <w:sz w:val="20"/>
                      <w:szCs w:val="20"/>
                    </w:rPr>
                  </w:pPr>
                  <w:r w:rsidRPr="0064590C">
                    <w:rPr>
                      <w:rFonts w:ascii="Times New Roman" w:eastAsia="Times New Roman" w:hAnsi="Times New Roman" w:cs="Times New Roman"/>
                      <w:sz w:val="20"/>
                      <w:szCs w:val="20"/>
                      <w:lang w:eastAsia="en-GB"/>
                    </w:rPr>
                    <w:t>increases.</w:t>
                  </w:r>
                </w:p>
              </w:txbxContent>
            </v:textbox>
            <w10:wrap type="square"/>
          </v:shape>
        </w:pict>
      </w:r>
      <w:r>
        <w:rPr>
          <w:noProof/>
        </w:rPr>
        <w:pict>
          <v:shape id="_x0000_s1067" type="#_x0000_t202" style="position:absolute;left:0;text-align:left;margin-left:-4.9pt;margin-top:71.8pt;width:129.85pt;height:65.45pt;z-index:251741184;mso-wrap-style:none">
            <v:textbox style="mso-fit-shape-to-text:t">
              <w:txbxContent>
                <w:p w:rsidR="00113945"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b/>
                      <w:bCs/>
                      <w:sz w:val="20"/>
                      <w:lang w:eastAsia="en-GB"/>
                    </w:rPr>
                    <w:t>A</w:t>
                  </w:r>
                  <w:r w:rsidRPr="0064590C">
                    <w:rPr>
                      <w:rFonts w:ascii="Times New Roman" w:eastAsia="Times New Roman" w:hAnsi="Times New Roman" w:cs="Times New Roman"/>
                      <w:sz w:val="20"/>
                      <w:lang w:eastAsia="en-GB"/>
                    </w:rPr>
                    <w:t> </w:t>
                  </w:r>
                  <w:r w:rsidRPr="0064590C">
                    <w:rPr>
                      <w:rFonts w:ascii="Times New Roman" w:eastAsia="Times New Roman" w:hAnsi="Times New Roman" w:cs="Times New Roman"/>
                      <w:sz w:val="20"/>
                      <w:szCs w:val="20"/>
                      <w:lang w:eastAsia="en-GB"/>
                    </w:rPr>
                    <w:t xml:space="preserve">- Hair muscles pull hais </w:t>
                  </w:r>
                </w:p>
                <w:p w:rsidR="00113945" w:rsidRPr="0064590C"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sz w:val="20"/>
                      <w:szCs w:val="20"/>
                      <w:lang w:eastAsia="en-GB"/>
                    </w:rPr>
                    <w:t>on end.</w:t>
                  </w:r>
                </w:p>
                <w:p w:rsidR="00113945" w:rsidRPr="0064590C"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b/>
                      <w:bCs/>
                      <w:sz w:val="20"/>
                      <w:lang w:eastAsia="en-GB"/>
                    </w:rPr>
                    <w:t>B</w:t>
                  </w:r>
                  <w:r w:rsidRPr="0064590C">
                    <w:rPr>
                      <w:rFonts w:ascii="Times New Roman" w:eastAsia="Times New Roman" w:hAnsi="Times New Roman" w:cs="Times New Roman"/>
                      <w:sz w:val="20"/>
                      <w:lang w:eastAsia="en-GB"/>
                    </w:rPr>
                    <w:t> </w:t>
                  </w:r>
                  <w:r w:rsidRPr="0064590C">
                    <w:rPr>
                      <w:rFonts w:ascii="Times New Roman" w:eastAsia="Times New Roman" w:hAnsi="Times New Roman" w:cs="Times New Roman"/>
                      <w:sz w:val="20"/>
                      <w:szCs w:val="20"/>
                      <w:lang w:eastAsia="en-GB"/>
                    </w:rPr>
                    <w:t>- Erect hairs trap air.</w:t>
                  </w:r>
                </w:p>
                <w:p w:rsidR="00113945" w:rsidRDefault="00113945" w:rsidP="00FE05A9">
                  <w:pPr>
                    <w:spacing w:after="0" w:line="240" w:lineRule="auto"/>
                    <w:rPr>
                      <w:rFonts w:ascii="Times New Roman" w:eastAsia="Times New Roman" w:hAnsi="Times New Roman" w:cs="Times New Roman"/>
                      <w:sz w:val="20"/>
                      <w:szCs w:val="20"/>
                      <w:lang w:eastAsia="en-GB"/>
                    </w:rPr>
                  </w:pPr>
                  <w:r w:rsidRPr="0064590C">
                    <w:rPr>
                      <w:rFonts w:ascii="Times New Roman" w:eastAsia="Times New Roman" w:hAnsi="Times New Roman" w:cs="Times New Roman"/>
                      <w:b/>
                      <w:bCs/>
                      <w:sz w:val="20"/>
                      <w:lang w:eastAsia="en-GB"/>
                    </w:rPr>
                    <w:t>C</w:t>
                  </w:r>
                  <w:r w:rsidRPr="0064590C">
                    <w:rPr>
                      <w:rFonts w:ascii="Times New Roman" w:eastAsia="Times New Roman" w:hAnsi="Times New Roman" w:cs="Times New Roman"/>
                      <w:sz w:val="20"/>
                      <w:lang w:eastAsia="en-GB"/>
                    </w:rPr>
                    <w:t> </w:t>
                  </w:r>
                  <w:r w:rsidRPr="0064590C">
                    <w:rPr>
                      <w:rFonts w:ascii="Times New Roman" w:eastAsia="Times New Roman" w:hAnsi="Times New Roman" w:cs="Times New Roman"/>
                      <w:sz w:val="20"/>
                      <w:szCs w:val="20"/>
                      <w:lang w:eastAsia="en-GB"/>
                    </w:rPr>
                    <w:t xml:space="preserve">- Blood flow in capillaries </w:t>
                  </w:r>
                </w:p>
                <w:p w:rsidR="00113945" w:rsidRPr="007145A3" w:rsidRDefault="00113945" w:rsidP="007145A3">
                  <w:pPr>
                    <w:spacing w:after="0" w:line="240" w:lineRule="auto"/>
                    <w:rPr>
                      <w:rFonts w:ascii="Times New Roman" w:eastAsia="Times New Roman" w:hAnsi="Times New Roman" w:cs="Times New Roman"/>
                      <w:sz w:val="20"/>
                      <w:szCs w:val="20"/>
                    </w:rPr>
                  </w:pPr>
                  <w:r w:rsidRPr="0064590C">
                    <w:rPr>
                      <w:rFonts w:ascii="Times New Roman" w:eastAsia="Times New Roman" w:hAnsi="Times New Roman" w:cs="Times New Roman"/>
                      <w:sz w:val="20"/>
                      <w:szCs w:val="20"/>
                      <w:lang w:eastAsia="en-GB"/>
                    </w:rPr>
                    <w:t>decreases.</w:t>
                  </w:r>
                </w:p>
              </w:txbxContent>
            </v:textbox>
            <w10:wrap type="square"/>
          </v:shape>
        </w:pict>
      </w:r>
    </w:p>
    <w:tbl>
      <w:tblPr>
        <w:tblpPr w:leftFromText="180" w:rightFromText="180" w:vertAnchor="text" w:horzAnchor="margin" w:tblpY="271"/>
        <w:tblW w:w="10675" w:type="dxa"/>
        <w:tblLayout w:type="fixed"/>
        <w:tblCellMar>
          <w:left w:w="0" w:type="dxa"/>
          <w:right w:w="0" w:type="dxa"/>
        </w:tblCellMar>
        <w:tblLook w:val="04A0"/>
      </w:tblPr>
      <w:tblGrid>
        <w:gridCol w:w="4779"/>
        <w:gridCol w:w="5896"/>
      </w:tblGrid>
      <w:tr w:rsidR="00113945" w:rsidRPr="0064590C" w:rsidTr="00113945">
        <w:trPr>
          <w:trHeight w:val="120"/>
          <w:tblHeader/>
        </w:trPr>
        <w:tc>
          <w:tcPr>
            <w:tcW w:w="4779"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113945" w:rsidRPr="0064590C" w:rsidRDefault="00113945" w:rsidP="00FE05A9">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noProof/>
                <w:sz w:val="20"/>
                <w:szCs w:val="20"/>
                <w:lang w:eastAsia="en-GB"/>
              </w:rPr>
              <w:drawing>
                <wp:anchor distT="0" distB="0" distL="114300" distR="114300" simplePos="0" relativeHeight="251742208" behindDoc="0" locked="0" layoutInCell="1" allowOverlap="1">
                  <wp:simplePos x="0" y="0"/>
                  <wp:positionH relativeFrom="column">
                    <wp:posOffset>1485900</wp:posOffset>
                  </wp:positionH>
                  <wp:positionV relativeFrom="paragraph">
                    <wp:posOffset>-12065</wp:posOffset>
                  </wp:positionV>
                  <wp:extent cx="1524000" cy="1362075"/>
                  <wp:effectExtent l="19050" t="0" r="0" b="0"/>
                  <wp:wrapNone/>
                  <wp:docPr id="47" name="Picture 7" descr="Diagram shows cross section of skin when cold, with erect hairs (B) caused by tense hair muscles (A), and reduced blood flow to capillaries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shows cross section of skin when cold, with erect hairs (B) caused by tense hair muscles (A), and reduced blood flow to capillaries (C) "/>
                          <pic:cNvPicPr>
                            <a:picLocks noChangeAspect="1" noChangeArrowheads="1"/>
                          </pic:cNvPicPr>
                        </pic:nvPicPr>
                        <pic:blipFill>
                          <a:blip r:embed="rId23"/>
                          <a:srcRect/>
                          <a:stretch>
                            <a:fillRect/>
                          </a:stretch>
                        </pic:blipFill>
                        <pic:spPr bwMode="auto">
                          <a:xfrm>
                            <a:off x="0" y="0"/>
                            <a:ext cx="1524000" cy="1362075"/>
                          </a:xfrm>
                          <a:prstGeom prst="rect">
                            <a:avLst/>
                          </a:prstGeom>
                          <a:noFill/>
                          <a:ln w="9525">
                            <a:noFill/>
                            <a:miter lim="800000"/>
                            <a:headEnd/>
                            <a:tailEnd/>
                          </a:ln>
                        </pic:spPr>
                      </pic:pic>
                    </a:graphicData>
                  </a:graphic>
                </wp:anchor>
              </w:drawing>
            </w:r>
            <w:r w:rsidRPr="0064590C">
              <w:rPr>
                <w:rFonts w:ascii="Times New Roman" w:eastAsia="Times New Roman" w:hAnsi="Times New Roman" w:cs="Times New Roman"/>
                <w:b/>
                <w:bCs/>
                <w:sz w:val="20"/>
                <w:szCs w:val="20"/>
                <w:lang w:eastAsia="en-GB"/>
              </w:rPr>
              <w:t>Too cold</w:t>
            </w:r>
          </w:p>
        </w:tc>
        <w:tc>
          <w:tcPr>
            <w:tcW w:w="5896" w:type="dxa"/>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113945" w:rsidRPr="0064590C" w:rsidRDefault="00113945" w:rsidP="00FE05A9">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noProof/>
                <w:sz w:val="20"/>
                <w:szCs w:val="20"/>
                <w:lang w:eastAsia="en-GB"/>
              </w:rPr>
              <w:drawing>
                <wp:anchor distT="0" distB="0" distL="114300" distR="114300" simplePos="0" relativeHeight="251739136" behindDoc="0" locked="0" layoutInCell="1" allowOverlap="1">
                  <wp:simplePos x="0" y="0"/>
                  <wp:positionH relativeFrom="column">
                    <wp:posOffset>1892300</wp:posOffset>
                  </wp:positionH>
                  <wp:positionV relativeFrom="paragraph">
                    <wp:posOffset>-12065</wp:posOffset>
                  </wp:positionV>
                  <wp:extent cx="1638300" cy="1400175"/>
                  <wp:effectExtent l="19050" t="0" r="0" b="0"/>
                  <wp:wrapNone/>
                  <wp:docPr id="48" name="Picture 8" descr="Diagram shows a cross section of skin when hot. Hair muscles relax (D) causing hairs to lie flat so that heat can escape. Sweat is secreted (E) from the sweat glands. Blood flow in the capillaries is increased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 shows a cross section of skin when hot. Hair muscles relax (D) causing hairs to lie flat so that heat can escape. Sweat is secreted (E) from the sweat glands. Blood flow in the capillaries is increased (F)"/>
                          <pic:cNvPicPr>
                            <a:picLocks noChangeAspect="1" noChangeArrowheads="1"/>
                          </pic:cNvPicPr>
                        </pic:nvPicPr>
                        <pic:blipFill>
                          <a:blip r:embed="rId24"/>
                          <a:srcRect/>
                          <a:stretch>
                            <a:fillRect/>
                          </a:stretch>
                        </pic:blipFill>
                        <pic:spPr bwMode="auto">
                          <a:xfrm>
                            <a:off x="0" y="0"/>
                            <a:ext cx="1638300" cy="1400175"/>
                          </a:xfrm>
                          <a:prstGeom prst="rect">
                            <a:avLst/>
                          </a:prstGeom>
                          <a:noFill/>
                          <a:ln w="9525">
                            <a:noFill/>
                            <a:miter lim="800000"/>
                            <a:headEnd/>
                            <a:tailEnd/>
                          </a:ln>
                        </pic:spPr>
                      </pic:pic>
                    </a:graphicData>
                  </a:graphic>
                </wp:anchor>
              </w:drawing>
            </w:r>
            <w:r w:rsidRPr="0064590C">
              <w:rPr>
                <w:rFonts w:ascii="Times New Roman" w:eastAsia="Times New Roman" w:hAnsi="Times New Roman" w:cs="Times New Roman"/>
                <w:b/>
                <w:bCs/>
                <w:sz w:val="20"/>
                <w:szCs w:val="20"/>
                <w:lang w:eastAsia="en-GB"/>
              </w:rPr>
              <w:t>Too hot</w:t>
            </w:r>
          </w:p>
        </w:tc>
      </w:tr>
      <w:tr w:rsidR="00113945" w:rsidRPr="0064590C" w:rsidTr="00113945">
        <w:trPr>
          <w:trHeight w:val="1014"/>
        </w:trPr>
        <w:tc>
          <w:tcPr>
            <w:tcW w:w="4779" w:type="dxa"/>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113945" w:rsidRPr="0064590C" w:rsidRDefault="00113945" w:rsidP="00FE05A9">
            <w:pPr>
              <w:spacing w:after="0" w:line="240" w:lineRule="auto"/>
              <w:rPr>
                <w:rFonts w:ascii="Times New Roman" w:eastAsia="Times New Roman" w:hAnsi="Times New Roman" w:cs="Times New Roman"/>
                <w:sz w:val="20"/>
                <w:szCs w:val="20"/>
                <w:lang w:eastAsia="en-GB"/>
              </w:rPr>
            </w:pPr>
          </w:p>
        </w:tc>
        <w:tc>
          <w:tcPr>
            <w:tcW w:w="5896" w:type="dxa"/>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113945" w:rsidRPr="0064590C" w:rsidRDefault="00113945" w:rsidP="00FE05A9">
            <w:pPr>
              <w:spacing w:after="0" w:line="240" w:lineRule="auto"/>
              <w:rPr>
                <w:rFonts w:ascii="Times New Roman" w:eastAsia="Times New Roman" w:hAnsi="Times New Roman" w:cs="Times New Roman"/>
                <w:sz w:val="20"/>
                <w:szCs w:val="20"/>
                <w:lang w:eastAsia="en-GB"/>
              </w:rPr>
            </w:pPr>
          </w:p>
        </w:tc>
      </w:tr>
    </w:tbl>
    <w:p w:rsidR="00072F5D" w:rsidRDefault="00072F5D" w:rsidP="00113945">
      <w:pPr>
        <w:rPr>
          <w:sz w:val="24"/>
        </w:rPr>
      </w:pPr>
    </w:p>
    <w:p w:rsidR="00113945" w:rsidRDefault="0071304D" w:rsidP="00113945">
      <w:pPr>
        <w:rPr>
          <w:sz w:val="24"/>
        </w:rPr>
      </w:pPr>
      <w:r>
        <w:rPr>
          <w:noProof/>
          <w:sz w:val="24"/>
          <w:lang w:eastAsia="en-GB"/>
        </w:rPr>
        <w:lastRenderedPageBreak/>
        <w:pict>
          <v:shape id="_x0000_s1069" type="#_x0000_t202" style="position:absolute;margin-left:-4.5pt;margin-top:-6.35pt;width:273.75pt;height:106.85pt;z-index:251743232;mso-width-relative:margin;mso-height-relative:margin">
            <v:textbox style="mso-next-textbox:#_x0000_s1069">
              <w:txbxContent>
                <w:p w:rsidR="004E3579" w:rsidRDefault="00F6011A" w:rsidP="004E3579">
                  <w:pPr>
                    <w:spacing w:after="0" w:line="240" w:lineRule="auto"/>
                    <w:rPr>
                      <w:b/>
                      <w:u w:val="single"/>
                    </w:rPr>
                  </w:pPr>
                  <w:r w:rsidRPr="00F6011A">
                    <w:rPr>
                      <w:b/>
                      <w:u w:val="single"/>
                    </w:rPr>
                    <w:t>Plant growth and ripening.</w:t>
                  </w:r>
                </w:p>
                <w:p w:rsidR="00F6011A" w:rsidRDefault="00F6011A" w:rsidP="004E3579">
                  <w:pPr>
                    <w:spacing w:after="0" w:line="240" w:lineRule="auto"/>
                  </w:pPr>
                  <w:r w:rsidRPr="00F6011A">
                    <w:t>Plants respond to light and gravity.</w:t>
                  </w:r>
                  <w:r>
                    <w:t xml:space="preserve"> They use </w:t>
                  </w:r>
                  <w:r w:rsidRPr="00F6011A">
                    <w:rPr>
                      <w:b/>
                    </w:rPr>
                    <w:t>plant hormones</w:t>
                  </w:r>
                  <w:r>
                    <w:t xml:space="preserve"> to control different processes.</w:t>
                  </w:r>
                </w:p>
                <w:p w:rsidR="00F6011A" w:rsidRDefault="00F6011A" w:rsidP="00F6011A">
                  <w:pPr>
                    <w:pStyle w:val="ListParagraph"/>
                    <w:numPr>
                      <w:ilvl w:val="0"/>
                      <w:numId w:val="20"/>
                    </w:numPr>
                    <w:spacing w:after="0" w:line="240" w:lineRule="auto"/>
                  </w:pPr>
                  <w:r>
                    <w:t>Growth of shoots towards light.</w:t>
                  </w:r>
                </w:p>
                <w:p w:rsidR="00F6011A" w:rsidRDefault="00F6011A" w:rsidP="00F6011A">
                  <w:pPr>
                    <w:pStyle w:val="ListParagraph"/>
                    <w:numPr>
                      <w:ilvl w:val="0"/>
                      <w:numId w:val="20"/>
                    </w:numPr>
                    <w:spacing w:after="0" w:line="240" w:lineRule="auto"/>
                  </w:pPr>
                  <w:r>
                    <w:t>Growth of roots downwards.</w:t>
                  </w:r>
                </w:p>
                <w:p w:rsidR="00F6011A" w:rsidRDefault="00F6011A" w:rsidP="00F6011A">
                  <w:pPr>
                    <w:pStyle w:val="ListParagraph"/>
                    <w:numPr>
                      <w:ilvl w:val="0"/>
                      <w:numId w:val="20"/>
                    </w:numPr>
                    <w:spacing w:after="0" w:line="240" w:lineRule="auto"/>
                  </w:pPr>
                  <w:r>
                    <w:t>Growth of flowers.</w:t>
                  </w:r>
                </w:p>
                <w:p w:rsidR="00F6011A" w:rsidRPr="00F6011A" w:rsidRDefault="00F6011A" w:rsidP="00F6011A">
                  <w:pPr>
                    <w:pStyle w:val="ListParagraph"/>
                    <w:numPr>
                      <w:ilvl w:val="0"/>
                      <w:numId w:val="20"/>
                    </w:numPr>
                    <w:spacing w:after="0" w:line="240" w:lineRule="auto"/>
                  </w:pPr>
                  <w:r>
                    <w:t xml:space="preserve">Ripening  of fruit. </w:t>
                  </w:r>
                </w:p>
              </w:txbxContent>
            </v:textbox>
          </v:shape>
        </w:pict>
      </w:r>
      <w:r w:rsidR="004E3579">
        <w:rPr>
          <w:noProof/>
          <w:sz w:val="24"/>
          <w:lang w:eastAsia="en-GB"/>
        </w:rPr>
        <w:pict>
          <v:shape id="_x0000_s1070" type="#_x0000_t202" style="position:absolute;margin-left:283.95pt;margin-top:-6pt;width:241.8pt;height:273pt;z-index:251744256;mso-width-relative:margin;mso-height-relative:margin">
            <v:textbox style="mso-next-textbox:#_x0000_s1070">
              <w:txbxContent>
                <w:p w:rsidR="004E3579" w:rsidRDefault="00F6011A" w:rsidP="004E3579">
                  <w:pPr>
                    <w:spacing w:after="0" w:line="240" w:lineRule="auto"/>
                  </w:pPr>
                  <w:r w:rsidRPr="00C20D03">
                    <w:rPr>
                      <w:b/>
                      <w:u w:val="single"/>
                    </w:rPr>
                    <w:t>Plants are sensitive</w:t>
                  </w:r>
                  <w:r>
                    <w:t>.</w:t>
                  </w:r>
                </w:p>
                <w:p w:rsidR="00F6011A" w:rsidRDefault="00F6011A" w:rsidP="004E3579">
                  <w:pPr>
                    <w:spacing w:after="0" w:line="240" w:lineRule="auto"/>
                  </w:pPr>
                  <w:r>
                    <w:t xml:space="preserve">They respond to different </w:t>
                  </w:r>
                  <w:r w:rsidRPr="00B81FD1">
                    <w:rPr>
                      <w:b/>
                    </w:rPr>
                    <w:t>stimuli</w:t>
                  </w:r>
                  <w:r>
                    <w:t>.</w:t>
                  </w:r>
                </w:p>
                <w:p w:rsidR="00F6011A" w:rsidRDefault="00F6011A" w:rsidP="004E3579">
                  <w:pPr>
                    <w:spacing w:after="0" w:line="240" w:lineRule="auto"/>
                  </w:pPr>
                  <w:r>
                    <w:t>A negative response = plant grows away from stimulus.</w:t>
                  </w:r>
                </w:p>
                <w:p w:rsidR="00F6011A" w:rsidRDefault="00F6011A" w:rsidP="004E3579">
                  <w:pPr>
                    <w:spacing w:after="0" w:line="240" w:lineRule="auto"/>
                  </w:pPr>
                  <w:r>
                    <w:t>A positive response = plant grows towards stimulus.</w:t>
                  </w:r>
                </w:p>
                <w:p w:rsidR="00F6011A" w:rsidRPr="00B81FD1" w:rsidRDefault="00F6011A" w:rsidP="004E3579">
                  <w:pPr>
                    <w:spacing w:after="0" w:line="240" w:lineRule="auto"/>
                    <w:rPr>
                      <w:sz w:val="12"/>
                    </w:rPr>
                  </w:pPr>
                </w:p>
                <w:p w:rsidR="00F6011A" w:rsidRDefault="00F6011A" w:rsidP="004E3579">
                  <w:pPr>
                    <w:spacing w:after="0" w:line="240" w:lineRule="auto"/>
                  </w:pPr>
                  <w:r>
                    <w:t xml:space="preserve">When a plant responds to light it is called </w:t>
                  </w:r>
                  <w:r w:rsidRPr="00B81FD1">
                    <w:rPr>
                      <w:b/>
                    </w:rPr>
                    <w:t>phototropism</w:t>
                  </w:r>
                  <w:r>
                    <w:t>.</w:t>
                  </w:r>
                </w:p>
                <w:p w:rsidR="00F6011A" w:rsidRDefault="00F6011A" w:rsidP="004E3579">
                  <w:pPr>
                    <w:spacing w:after="0" w:line="240" w:lineRule="auto"/>
                  </w:pPr>
                  <w:r>
                    <w:t>Shoots grow towards light this is positive phototropism.</w:t>
                  </w:r>
                </w:p>
                <w:p w:rsidR="00C20D03" w:rsidRDefault="00C20D03" w:rsidP="004E3579">
                  <w:pPr>
                    <w:spacing w:after="0" w:line="240" w:lineRule="auto"/>
                  </w:pPr>
                  <w:r>
                    <w:t>Roots grow away from light this is called negative phototropism.</w:t>
                  </w:r>
                </w:p>
                <w:p w:rsidR="00F6011A" w:rsidRPr="00B81FD1" w:rsidRDefault="00F6011A" w:rsidP="004E3579">
                  <w:pPr>
                    <w:spacing w:after="0" w:line="240" w:lineRule="auto"/>
                    <w:rPr>
                      <w:sz w:val="14"/>
                    </w:rPr>
                  </w:pPr>
                </w:p>
                <w:p w:rsidR="00F6011A" w:rsidRDefault="00F6011A" w:rsidP="00F6011A">
                  <w:pPr>
                    <w:spacing w:after="0" w:line="240" w:lineRule="auto"/>
                  </w:pPr>
                  <w:r>
                    <w:t xml:space="preserve">When a plant responds to gravity it is called </w:t>
                  </w:r>
                  <w:r w:rsidRPr="00B81FD1">
                    <w:rPr>
                      <w:b/>
                    </w:rPr>
                    <w:t>geotropism</w:t>
                  </w:r>
                  <w:r>
                    <w:t>.</w:t>
                  </w:r>
                </w:p>
                <w:p w:rsidR="00F6011A" w:rsidRDefault="00F6011A" w:rsidP="00F6011A">
                  <w:pPr>
                    <w:spacing w:after="0" w:line="240" w:lineRule="auto"/>
                  </w:pPr>
                  <w:r>
                    <w:t>Shoots grow</w:t>
                  </w:r>
                  <w:r w:rsidR="00C20D03">
                    <w:t xml:space="preserve"> away from the pull of gravity</w:t>
                  </w:r>
                  <w:r>
                    <w:t xml:space="preserve"> this</w:t>
                  </w:r>
                  <w:r w:rsidR="00C20D03">
                    <w:t xml:space="preserve"> is nega</w:t>
                  </w:r>
                  <w:r>
                    <w:t>tiv</w:t>
                  </w:r>
                  <w:r w:rsidR="00C20D03">
                    <w:t>e geo</w:t>
                  </w:r>
                  <w:r>
                    <w:t>tropism.</w:t>
                  </w:r>
                </w:p>
                <w:p w:rsidR="00F6011A" w:rsidRPr="004E58B0" w:rsidRDefault="00C20D03" w:rsidP="004E3579">
                  <w:pPr>
                    <w:spacing w:after="0" w:line="240" w:lineRule="auto"/>
                  </w:pPr>
                  <w:r>
                    <w:t>Shoots grow with the pull of gravity this is positive geotropism.</w:t>
                  </w:r>
                </w:p>
              </w:txbxContent>
            </v:textbox>
          </v:shape>
        </w:pict>
      </w:r>
    </w:p>
    <w:p w:rsidR="00072F5D" w:rsidRDefault="00072F5D" w:rsidP="00072F5D">
      <w:pPr>
        <w:jc w:val="center"/>
        <w:rPr>
          <w:sz w:val="24"/>
        </w:rPr>
      </w:pPr>
    </w:p>
    <w:p w:rsidR="00072F5D" w:rsidRDefault="00072F5D" w:rsidP="00072F5D">
      <w:pPr>
        <w:jc w:val="center"/>
        <w:rPr>
          <w:sz w:val="24"/>
        </w:rPr>
      </w:pPr>
    </w:p>
    <w:p w:rsidR="00072F5D" w:rsidRDefault="00072F5D" w:rsidP="00072F5D">
      <w:pPr>
        <w:jc w:val="center"/>
        <w:rPr>
          <w:sz w:val="24"/>
        </w:rPr>
      </w:pPr>
    </w:p>
    <w:p w:rsidR="001F1319" w:rsidRDefault="00F6011A" w:rsidP="00072F5D">
      <w:pPr>
        <w:rPr>
          <w:sz w:val="24"/>
        </w:rPr>
      </w:pPr>
      <w:r>
        <w:rPr>
          <w:noProof/>
          <w:sz w:val="24"/>
          <w:lang w:eastAsia="en-GB"/>
        </w:rPr>
        <w:drawing>
          <wp:anchor distT="0" distB="0" distL="114300" distR="114300" simplePos="0" relativeHeight="251747328" behindDoc="0" locked="0" layoutInCell="1" allowOverlap="1">
            <wp:simplePos x="0" y="0"/>
            <wp:positionH relativeFrom="column">
              <wp:posOffset>-47625</wp:posOffset>
            </wp:positionH>
            <wp:positionV relativeFrom="paragraph">
              <wp:posOffset>93345</wp:posOffset>
            </wp:positionV>
            <wp:extent cx="3543300" cy="1933575"/>
            <wp:effectExtent l="19050" t="0" r="0" b="0"/>
            <wp:wrapSquare wrapText="bothSides"/>
            <wp:docPr id="49" name="Picture 1" descr="http://phototropism2011.files.wordpress.com/2011/05/coord10-14_phototrop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tropism2011.files.wordpress.com/2011/05/coord10-14_phototropism.gif"/>
                    <pic:cNvPicPr>
                      <a:picLocks noChangeAspect="1" noChangeArrowheads="1"/>
                    </pic:cNvPicPr>
                  </pic:nvPicPr>
                  <pic:blipFill>
                    <a:blip r:embed="rId25"/>
                    <a:srcRect/>
                    <a:stretch>
                      <a:fillRect/>
                    </a:stretch>
                  </pic:blipFill>
                  <pic:spPr bwMode="auto">
                    <a:xfrm>
                      <a:off x="0" y="0"/>
                      <a:ext cx="3543300" cy="1933575"/>
                    </a:xfrm>
                    <a:prstGeom prst="rect">
                      <a:avLst/>
                    </a:prstGeom>
                    <a:noFill/>
                    <a:ln w="9525">
                      <a:noFill/>
                      <a:miter lim="800000"/>
                      <a:headEnd/>
                      <a:tailEnd/>
                    </a:ln>
                  </pic:spPr>
                </pic:pic>
              </a:graphicData>
            </a:graphic>
          </wp:anchor>
        </w:drawing>
      </w:r>
    </w:p>
    <w:p w:rsidR="001F1319" w:rsidRPr="001F1319" w:rsidRDefault="001F1319" w:rsidP="001F1319">
      <w:pPr>
        <w:rPr>
          <w:sz w:val="24"/>
        </w:rPr>
      </w:pPr>
    </w:p>
    <w:p w:rsidR="001F1319" w:rsidRPr="001F1319" w:rsidRDefault="001F1319" w:rsidP="001F1319">
      <w:pPr>
        <w:rPr>
          <w:sz w:val="24"/>
        </w:rPr>
      </w:pPr>
    </w:p>
    <w:p w:rsidR="001F1319" w:rsidRPr="001F1319" w:rsidRDefault="001F1319" w:rsidP="001F1319">
      <w:pPr>
        <w:rPr>
          <w:sz w:val="24"/>
        </w:rPr>
      </w:pPr>
    </w:p>
    <w:p w:rsidR="001F1319" w:rsidRPr="001F1319" w:rsidRDefault="001F1319" w:rsidP="001F1319">
      <w:pPr>
        <w:rPr>
          <w:sz w:val="24"/>
        </w:rPr>
      </w:pPr>
    </w:p>
    <w:p w:rsidR="001F1319" w:rsidRPr="001F1319" w:rsidRDefault="0071304D" w:rsidP="001F1319">
      <w:pPr>
        <w:rPr>
          <w:sz w:val="24"/>
        </w:rPr>
      </w:pPr>
      <w:r>
        <w:rPr>
          <w:noProof/>
          <w:sz w:val="24"/>
          <w:lang w:eastAsia="en-GB"/>
        </w:rPr>
        <w:drawing>
          <wp:anchor distT="0" distB="0" distL="114300" distR="114300" simplePos="0" relativeHeight="251749376" behindDoc="0" locked="0" layoutInCell="1" allowOverlap="1">
            <wp:simplePos x="0" y="0"/>
            <wp:positionH relativeFrom="column">
              <wp:posOffset>1590675</wp:posOffset>
            </wp:positionH>
            <wp:positionV relativeFrom="paragraph">
              <wp:posOffset>179705</wp:posOffset>
            </wp:positionV>
            <wp:extent cx="1457325" cy="1476375"/>
            <wp:effectExtent l="19050" t="0" r="9525" b="0"/>
            <wp:wrapSquare wrapText="bothSides"/>
            <wp:docPr id="52" name="Picture 13" descr="http://t3.gstatic.com/images?q=tbn:ANd9GcSKwQrYyTTfqNhO6maK2Ju3YEeXlL09q1jdX2VWeCIRbOJYoLTk5pNMG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KwQrYyTTfqNhO6maK2Ju3YEeXlL09q1jdX2VWeCIRbOJYoLTk5pNMGu0"/>
                    <pic:cNvPicPr>
                      <a:picLocks noChangeAspect="1" noChangeArrowheads="1"/>
                    </pic:cNvPicPr>
                  </pic:nvPicPr>
                  <pic:blipFill>
                    <a:blip r:embed="rId26"/>
                    <a:srcRect/>
                    <a:stretch>
                      <a:fillRect/>
                    </a:stretch>
                  </pic:blipFill>
                  <pic:spPr bwMode="auto">
                    <a:xfrm>
                      <a:off x="0" y="0"/>
                      <a:ext cx="1457325" cy="1476375"/>
                    </a:xfrm>
                    <a:prstGeom prst="rect">
                      <a:avLst/>
                    </a:prstGeom>
                    <a:noFill/>
                    <a:ln w="9525">
                      <a:noFill/>
                      <a:miter lim="800000"/>
                      <a:headEnd/>
                      <a:tailEnd/>
                    </a:ln>
                  </pic:spPr>
                </pic:pic>
              </a:graphicData>
            </a:graphic>
          </wp:anchor>
        </w:drawing>
      </w:r>
      <w:r>
        <w:rPr>
          <w:noProof/>
          <w:sz w:val="24"/>
          <w:lang w:eastAsia="en-GB"/>
        </w:rPr>
        <w:pict>
          <v:shape id="_x0000_s1072" type="#_x0000_t202" style="position:absolute;margin-left:-13.5pt;margin-top:33.65pt;width:326.25pt;height:117pt;z-index:251746304;mso-position-horizontal-relative:text;mso-position-vertical-relative:text;mso-width-relative:margin;mso-height-relative:margin">
            <v:textbox style="mso-next-textbox:#_x0000_s1072">
              <w:txbxContent>
                <w:p w:rsidR="004E3579" w:rsidRDefault="00B60B8D" w:rsidP="004E3579">
                  <w:pPr>
                    <w:spacing w:after="0" w:line="240" w:lineRule="auto"/>
                  </w:pPr>
                  <w:r w:rsidRPr="001F1319">
                    <w:rPr>
                      <w:b/>
                    </w:rPr>
                    <w:t>Plant hormones</w:t>
                  </w:r>
                  <w:r>
                    <w:t xml:space="preserve"> can be used to regulate plant </w:t>
                  </w:r>
                  <w:r w:rsidRPr="001F1319">
                    <w:rPr>
                      <w:b/>
                    </w:rPr>
                    <w:t>growth</w:t>
                  </w:r>
                  <w:r>
                    <w:t>, by farmers and growers.</w:t>
                  </w:r>
                </w:p>
                <w:p w:rsidR="001F1319" w:rsidRDefault="00B60B8D" w:rsidP="004E3579">
                  <w:pPr>
                    <w:spacing w:after="0" w:line="240" w:lineRule="auto"/>
                  </w:pPr>
                  <w:r>
                    <w:t xml:space="preserve">They can be used as weedkillers. </w:t>
                  </w:r>
                </w:p>
                <w:p w:rsidR="00B60B8D" w:rsidRDefault="00B60B8D" w:rsidP="004E3579">
                  <w:pPr>
                    <w:spacing w:after="0" w:line="240" w:lineRule="auto"/>
                  </w:pPr>
                  <w:r w:rsidRPr="001F1319">
                    <w:rPr>
                      <w:b/>
                    </w:rPr>
                    <w:t>Auxin</w:t>
                  </w:r>
                  <w:r>
                    <w:t xml:space="preserve"> is used to accelerate plant  growth so they die off.</w:t>
                  </w:r>
                </w:p>
                <w:p w:rsidR="001F1319" w:rsidRDefault="00B60B8D" w:rsidP="004E3579">
                  <w:pPr>
                    <w:spacing w:after="0" w:line="240" w:lineRule="auto"/>
                  </w:pPr>
                  <w:r>
                    <w:t xml:space="preserve">New plants can be grown from cuttings. </w:t>
                  </w:r>
                </w:p>
                <w:p w:rsidR="00B60B8D" w:rsidRDefault="00B60B8D" w:rsidP="004E3579">
                  <w:pPr>
                    <w:spacing w:after="0" w:line="240" w:lineRule="auto"/>
                  </w:pPr>
                  <w:r>
                    <w:t>If the cutting is dipped into a hormone-based rooting powder (</w:t>
                  </w:r>
                  <w:r w:rsidRPr="001F1319">
                    <w:rPr>
                      <w:b/>
                    </w:rPr>
                    <w:t>synthetic auxin</w:t>
                  </w:r>
                  <w:r>
                    <w:t>) it stimulates root growth.</w:t>
                  </w:r>
                </w:p>
                <w:p w:rsidR="00B60B8D" w:rsidRPr="004E58B0" w:rsidRDefault="00B60B8D" w:rsidP="004E3579">
                  <w:pPr>
                    <w:spacing w:after="0" w:line="240" w:lineRule="auto"/>
                  </w:pPr>
                  <w:r w:rsidRPr="001F1319">
                    <w:rPr>
                      <w:b/>
                    </w:rPr>
                    <w:t>Gibberellic acid</w:t>
                  </w:r>
                  <w:r>
                    <w:t xml:space="preserve"> is a hormone used to stimulate seed </w:t>
                  </w:r>
                  <w:r w:rsidRPr="001F1319">
                    <w:rPr>
                      <w:b/>
                    </w:rPr>
                    <w:t>germination</w:t>
                  </w:r>
                  <w:r w:rsidR="001F1319">
                    <w:t>.</w:t>
                  </w:r>
                </w:p>
              </w:txbxContent>
            </v:textbox>
          </v:shape>
        </w:pict>
      </w:r>
      <w:r w:rsidR="001F1319">
        <w:rPr>
          <w:noProof/>
          <w:sz w:val="24"/>
          <w:lang w:eastAsia="en-GB"/>
        </w:rPr>
        <w:drawing>
          <wp:anchor distT="0" distB="0" distL="114300" distR="114300" simplePos="0" relativeHeight="251654138" behindDoc="0" locked="0" layoutInCell="1" allowOverlap="1">
            <wp:simplePos x="0" y="0"/>
            <wp:positionH relativeFrom="column">
              <wp:posOffset>93980</wp:posOffset>
            </wp:positionH>
            <wp:positionV relativeFrom="paragraph">
              <wp:posOffset>265430</wp:posOffset>
            </wp:positionV>
            <wp:extent cx="1285875" cy="1285875"/>
            <wp:effectExtent l="19050" t="0" r="9525" b="0"/>
            <wp:wrapSquare wrapText="bothSides"/>
            <wp:docPr id="50" name="Picture 4" descr="http://t1.gstatic.com/images?q=tbn:ANd9GcTlssfenUwcLipaIRkk4T5Bhw-VKjW1PfYOKP1a3vRpcvdCbTPt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lssfenUwcLipaIRkk4T5Bhw-VKjW1PfYOKP1a3vRpcvdCbTPtHQ"/>
                    <pic:cNvPicPr>
                      <a:picLocks noChangeAspect="1" noChangeArrowheads="1"/>
                    </pic:cNvPicPr>
                  </pic:nvPicPr>
                  <pic:blipFill>
                    <a:blip r:embed="rId27"/>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rsidR="001F1319" w:rsidRDefault="001F1319" w:rsidP="001F1319">
      <w:pPr>
        <w:rPr>
          <w:sz w:val="24"/>
        </w:rPr>
      </w:pPr>
    </w:p>
    <w:p w:rsidR="001F1319" w:rsidRDefault="001F1319" w:rsidP="001F1319">
      <w:pPr>
        <w:tabs>
          <w:tab w:val="left" w:pos="6540"/>
        </w:tabs>
        <w:rPr>
          <w:sz w:val="24"/>
        </w:rPr>
      </w:pPr>
      <w:r>
        <w:rPr>
          <w:sz w:val="24"/>
        </w:rPr>
        <w:tab/>
      </w:r>
    </w:p>
    <w:p w:rsidR="001F1319" w:rsidRPr="001F1319" w:rsidRDefault="0071304D" w:rsidP="001F1319">
      <w:pPr>
        <w:rPr>
          <w:sz w:val="24"/>
        </w:rPr>
      </w:pPr>
      <w:r>
        <w:rPr>
          <w:noProof/>
          <w:sz w:val="24"/>
          <w:lang w:eastAsia="en-GB"/>
        </w:rPr>
        <w:pict>
          <v:shape id="_x0000_s1071" type="#_x0000_t202" style="position:absolute;margin-left:318.5pt;margin-top:10.95pt;width:208.45pt;height:216.35pt;z-index:251750400;mso-width-percent:400;mso-width-percent:400;mso-width-relative:margin;mso-height-relative:margin">
            <v:textbox style="mso-next-textbox:#_x0000_s1071">
              <w:txbxContent>
                <w:p w:rsidR="004E3579" w:rsidRDefault="0071304D" w:rsidP="004E3579">
                  <w:pPr>
                    <w:spacing w:after="0" w:line="240" w:lineRule="auto"/>
                    <w:rPr>
                      <w:b/>
                      <w:u w:val="single"/>
                    </w:rPr>
                  </w:pPr>
                  <w:r w:rsidRPr="0071304D">
                    <w:rPr>
                      <w:b/>
                      <w:u w:val="single"/>
                    </w:rPr>
                    <w:t>Variation and inheritance.</w:t>
                  </w:r>
                </w:p>
                <w:p w:rsidR="00395023" w:rsidRDefault="00395023" w:rsidP="004E3579">
                  <w:pPr>
                    <w:spacing w:after="0" w:line="240" w:lineRule="auto"/>
                    <w:rPr>
                      <w:b/>
                      <w:u w:val="single"/>
                    </w:rPr>
                  </w:pPr>
                </w:p>
                <w:p w:rsidR="0071304D" w:rsidRPr="0071304D" w:rsidRDefault="0071304D" w:rsidP="0071304D">
                  <w:pPr>
                    <w:pStyle w:val="NormalWeb"/>
                    <w:spacing w:before="0" w:beforeAutospacing="0" w:after="120" w:afterAutospacing="0" w:line="270" w:lineRule="atLeast"/>
                    <w:rPr>
                      <w:rFonts w:asciiTheme="minorHAnsi" w:hAnsiTheme="minorHAnsi"/>
                      <w:color w:val="333333"/>
                      <w:sz w:val="22"/>
                      <w:szCs w:val="22"/>
                    </w:rPr>
                  </w:pPr>
                  <w:r w:rsidRPr="0071304D">
                    <w:rPr>
                      <w:rFonts w:asciiTheme="minorHAnsi" w:hAnsiTheme="minorHAnsi"/>
                      <w:color w:val="333333"/>
                      <w:sz w:val="22"/>
                      <w:szCs w:val="22"/>
                    </w:rPr>
                    <w:t>The</w:t>
                  </w:r>
                  <w:r w:rsidRPr="0071304D">
                    <w:rPr>
                      <w:rStyle w:val="apple-converted-space"/>
                      <w:rFonts w:asciiTheme="minorHAnsi" w:hAnsiTheme="minorHAnsi"/>
                      <w:color w:val="333333"/>
                      <w:sz w:val="22"/>
                      <w:szCs w:val="22"/>
                    </w:rPr>
                    <w:t> </w:t>
                  </w:r>
                  <w:r w:rsidRPr="0071304D">
                    <w:rPr>
                      <w:rStyle w:val="Strong"/>
                      <w:rFonts w:asciiTheme="minorHAnsi" w:hAnsiTheme="minorHAnsi"/>
                      <w:color w:val="333333"/>
                      <w:sz w:val="22"/>
                      <w:szCs w:val="22"/>
                    </w:rPr>
                    <w:t>nucleus</w:t>
                  </w:r>
                  <w:r w:rsidRPr="0071304D">
                    <w:rPr>
                      <w:rStyle w:val="apple-converted-space"/>
                      <w:rFonts w:asciiTheme="minorHAnsi" w:hAnsiTheme="minorHAnsi"/>
                      <w:color w:val="333333"/>
                      <w:sz w:val="22"/>
                      <w:szCs w:val="22"/>
                    </w:rPr>
                    <w:t> </w:t>
                  </w:r>
                  <w:r w:rsidRPr="0071304D">
                    <w:rPr>
                      <w:rFonts w:asciiTheme="minorHAnsi" w:hAnsiTheme="minorHAnsi"/>
                      <w:color w:val="333333"/>
                      <w:sz w:val="22"/>
                      <w:szCs w:val="22"/>
                    </w:rPr>
                    <w:t>of a cell contains</w:t>
                  </w:r>
                  <w:r w:rsidRPr="0071304D">
                    <w:rPr>
                      <w:rStyle w:val="apple-converted-space"/>
                      <w:rFonts w:asciiTheme="minorHAnsi" w:hAnsiTheme="minorHAnsi"/>
                      <w:color w:val="333333"/>
                      <w:sz w:val="22"/>
                      <w:szCs w:val="22"/>
                    </w:rPr>
                    <w:t> </w:t>
                  </w:r>
                  <w:hyperlink r:id="rId28" w:history="1">
                    <w:r w:rsidRPr="0071304D">
                      <w:rPr>
                        <w:rStyle w:val="Hyperlink"/>
                        <w:rFonts w:asciiTheme="minorHAnsi" w:eastAsiaTheme="majorEastAsia" w:hAnsiTheme="minorHAnsi"/>
                        <w:i/>
                        <w:iCs/>
                        <w:color w:val="000000"/>
                        <w:sz w:val="22"/>
                        <w:szCs w:val="22"/>
                        <w:shd w:val="clear" w:color="auto" w:fill="FBF49C"/>
                      </w:rPr>
                      <w:t>chromosomes</w:t>
                    </w:r>
                  </w:hyperlink>
                  <w:r w:rsidRPr="0071304D">
                    <w:rPr>
                      <w:rStyle w:val="apple-converted-space"/>
                      <w:rFonts w:asciiTheme="minorHAnsi" w:hAnsiTheme="minorHAnsi"/>
                      <w:color w:val="333333"/>
                      <w:sz w:val="22"/>
                      <w:szCs w:val="22"/>
                    </w:rPr>
                    <w:t> </w:t>
                  </w:r>
                  <w:r w:rsidRPr="0071304D">
                    <w:rPr>
                      <w:rFonts w:asciiTheme="minorHAnsi" w:hAnsiTheme="minorHAnsi"/>
                      <w:color w:val="333333"/>
                      <w:sz w:val="22"/>
                      <w:szCs w:val="22"/>
                    </w:rPr>
                    <w:t>that carry genetic information. Most body cells have the same number of chromosomes, but this varies between species. Human body cells, for example, each have 23 matching pairs of chromosomes.</w:t>
                  </w:r>
                </w:p>
                <w:p w:rsidR="0071304D" w:rsidRPr="0071304D" w:rsidRDefault="0071304D" w:rsidP="0071304D">
                  <w:pPr>
                    <w:pStyle w:val="NormalWeb"/>
                    <w:spacing w:before="0" w:beforeAutospacing="0" w:after="120" w:afterAutospacing="0" w:line="270" w:lineRule="atLeast"/>
                    <w:rPr>
                      <w:rFonts w:asciiTheme="minorHAnsi" w:hAnsiTheme="minorHAnsi"/>
                      <w:color w:val="333333"/>
                      <w:sz w:val="22"/>
                      <w:szCs w:val="22"/>
                    </w:rPr>
                  </w:pPr>
                  <w:r w:rsidRPr="0071304D">
                    <w:rPr>
                      <w:rFonts w:asciiTheme="minorHAnsi" w:hAnsiTheme="minorHAnsi"/>
                      <w:color w:val="333333"/>
                      <w:sz w:val="22"/>
                      <w:szCs w:val="22"/>
                    </w:rPr>
                    <w:t>Chromosomes are made from long, coiled molecules of</w:t>
                  </w:r>
                  <w:r w:rsidRPr="0071304D">
                    <w:rPr>
                      <w:rStyle w:val="apple-converted-space"/>
                      <w:rFonts w:asciiTheme="minorHAnsi" w:hAnsiTheme="minorHAnsi"/>
                      <w:color w:val="333333"/>
                      <w:sz w:val="22"/>
                      <w:szCs w:val="22"/>
                    </w:rPr>
                    <w:t> </w:t>
                  </w:r>
                  <w:hyperlink r:id="rId29" w:history="1">
                    <w:r w:rsidRPr="0071304D">
                      <w:rPr>
                        <w:rStyle w:val="Hyperlink"/>
                        <w:rFonts w:asciiTheme="minorHAnsi" w:eastAsiaTheme="majorEastAsia" w:hAnsiTheme="minorHAnsi"/>
                        <w:i/>
                        <w:iCs/>
                        <w:color w:val="000000"/>
                        <w:sz w:val="22"/>
                        <w:szCs w:val="22"/>
                        <w:shd w:val="clear" w:color="auto" w:fill="FBF49C"/>
                      </w:rPr>
                      <w:t>DNA</w:t>
                    </w:r>
                  </w:hyperlink>
                  <w:r w:rsidRPr="0071304D">
                    <w:rPr>
                      <w:rFonts w:asciiTheme="minorHAnsi" w:hAnsiTheme="minorHAnsi"/>
                      <w:color w:val="333333"/>
                      <w:sz w:val="22"/>
                      <w:szCs w:val="22"/>
                    </w:rPr>
                    <w:t>. A</w:t>
                  </w:r>
                  <w:r w:rsidRPr="0071304D">
                    <w:rPr>
                      <w:rStyle w:val="apple-converted-space"/>
                      <w:rFonts w:asciiTheme="minorHAnsi" w:hAnsiTheme="minorHAnsi"/>
                      <w:color w:val="333333"/>
                      <w:sz w:val="22"/>
                      <w:szCs w:val="22"/>
                    </w:rPr>
                    <w:t> </w:t>
                  </w:r>
                  <w:hyperlink r:id="rId30" w:history="1">
                    <w:r w:rsidRPr="0071304D">
                      <w:rPr>
                        <w:rStyle w:val="Hyperlink"/>
                        <w:rFonts w:asciiTheme="minorHAnsi" w:eastAsiaTheme="majorEastAsia" w:hAnsiTheme="minorHAnsi"/>
                        <w:i/>
                        <w:iCs/>
                        <w:color w:val="000000"/>
                        <w:sz w:val="22"/>
                        <w:szCs w:val="22"/>
                        <w:shd w:val="clear" w:color="auto" w:fill="FBF49C"/>
                      </w:rPr>
                      <w:t>gene</w:t>
                    </w:r>
                    <w:r w:rsidRPr="0071304D">
                      <w:rPr>
                        <w:rStyle w:val="apple-converted-space"/>
                        <w:rFonts w:asciiTheme="minorHAnsi" w:hAnsiTheme="minorHAnsi"/>
                        <w:i/>
                        <w:iCs/>
                        <w:color w:val="000000"/>
                        <w:sz w:val="22"/>
                        <w:szCs w:val="22"/>
                        <w:shd w:val="clear" w:color="auto" w:fill="FBF49C"/>
                      </w:rPr>
                      <w:t> </w:t>
                    </w:r>
                  </w:hyperlink>
                  <w:r w:rsidRPr="0071304D">
                    <w:rPr>
                      <w:rFonts w:asciiTheme="minorHAnsi" w:hAnsiTheme="minorHAnsi"/>
                      <w:color w:val="333333"/>
                      <w:sz w:val="22"/>
                      <w:szCs w:val="22"/>
                    </w:rPr>
                    <w:t>is a shorter region of DNA that carries the genetic code for a particular characteristic or cell activity.</w:t>
                  </w:r>
                </w:p>
                <w:p w:rsidR="0071304D" w:rsidRPr="0071304D" w:rsidRDefault="0071304D" w:rsidP="004E3579">
                  <w:pPr>
                    <w:spacing w:after="0" w:line="240" w:lineRule="auto"/>
                  </w:pPr>
                </w:p>
              </w:txbxContent>
            </v:textbox>
          </v:shape>
        </w:pict>
      </w:r>
    </w:p>
    <w:p w:rsidR="001F1319" w:rsidRPr="001F1319" w:rsidRDefault="0071304D" w:rsidP="001F1319">
      <w:pPr>
        <w:rPr>
          <w:sz w:val="24"/>
        </w:rPr>
      </w:pPr>
      <w:r>
        <w:rPr>
          <w:noProof/>
          <w:sz w:val="24"/>
          <w:lang w:eastAsia="en-GB"/>
        </w:rPr>
        <w:drawing>
          <wp:anchor distT="0" distB="0" distL="114300" distR="114300" simplePos="0" relativeHeight="251653113" behindDoc="0" locked="0" layoutInCell="1" allowOverlap="1">
            <wp:simplePos x="0" y="0"/>
            <wp:positionH relativeFrom="column">
              <wp:posOffset>19050</wp:posOffset>
            </wp:positionH>
            <wp:positionV relativeFrom="paragraph">
              <wp:posOffset>160020</wp:posOffset>
            </wp:positionV>
            <wp:extent cx="2982595" cy="1152525"/>
            <wp:effectExtent l="19050" t="0" r="8255" b="0"/>
            <wp:wrapSquare wrapText="bothSides"/>
            <wp:docPr id="54" name="Picture 11" descr="chromosome, showing gene as section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omosome, showing gene as section of DNA"/>
                    <pic:cNvPicPr>
                      <a:picLocks noChangeAspect="1" noChangeArrowheads="1"/>
                    </pic:cNvPicPr>
                  </pic:nvPicPr>
                  <pic:blipFill>
                    <a:blip r:embed="rId31"/>
                    <a:srcRect/>
                    <a:stretch>
                      <a:fillRect/>
                    </a:stretch>
                  </pic:blipFill>
                  <pic:spPr bwMode="auto">
                    <a:xfrm>
                      <a:off x="0" y="0"/>
                      <a:ext cx="2982595" cy="1152525"/>
                    </a:xfrm>
                    <a:prstGeom prst="rect">
                      <a:avLst/>
                    </a:prstGeom>
                    <a:noFill/>
                    <a:ln w="9525">
                      <a:noFill/>
                      <a:miter lim="800000"/>
                      <a:headEnd/>
                      <a:tailEnd/>
                    </a:ln>
                  </pic:spPr>
                </pic:pic>
              </a:graphicData>
            </a:graphic>
          </wp:anchor>
        </w:drawing>
      </w:r>
    </w:p>
    <w:p w:rsidR="001F1319" w:rsidRPr="001F1319" w:rsidRDefault="001F1319" w:rsidP="001F1319">
      <w:pPr>
        <w:rPr>
          <w:sz w:val="24"/>
        </w:rPr>
      </w:pPr>
    </w:p>
    <w:p w:rsidR="001F1319" w:rsidRPr="001F1319" w:rsidRDefault="001F1319" w:rsidP="001F1319">
      <w:pPr>
        <w:rPr>
          <w:sz w:val="24"/>
        </w:rPr>
      </w:pPr>
    </w:p>
    <w:p w:rsidR="001F1319" w:rsidRDefault="00395023" w:rsidP="001F1319">
      <w:pPr>
        <w:rPr>
          <w:sz w:val="24"/>
        </w:rPr>
      </w:pPr>
      <w:r>
        <w:rPr>
          <w:noProof/>
          <w:sz w:val="24"/>
          <w:lang w:eastAsia="en-GB"/>
        </w:rPr>
        <w:pict>
          <v:shape id="_x0000_s1073" type="#_x0000_t202" style="position:absolute;margin-left:-264pt;margin-top:21.35pt;width:326.25pt;height:102.75pt;z-index:251751424;mso-width-relative:margin;mso-height-relative:margin">
            <v:textbox style="mso-next-textbox:#_x0000_s1073">
              <w:txbxContent>
                <w:p w:rsidR="00EA287C" w:rsidRPr="00EA287C" w:rsidRDefault="00EA287C" w:rsidP="00EA287C">
                  <w:pPr>
                    <w:spacing w:after="0" w:line="240" w:lineRule="auto"/>
                  </w:pPr>
                  <w:r w:rsidRPr="00EA287C">
                    <w:t>Some characteristics are </w:t>
                  </w:r>
                  <w:r w:rsidRPr="00EA287C">
                    <w:rPr>
                      <w:b/>
                      <w:bCs/>
                    </w:rPr>
                    <w:t>dominant</w:t>
                  </w:r>
                  <w:r w:rsidRPr="00EA287C">
                    <w:t>, and some are </w:t>
                  </w:r>
                  <w:r w:rsidRPr="00EA287C">
                    <w:rPr>
                      <w:b/>
                      <w:bCs/>
                    </w:rPr>
                    <w:t>recessive</w:t>
                  </w:r>
                  <w:r w:rsidRPr="00EA287C">
                    <w:t>. You can tell what a characteristic is like by studying the results of breeding experiments.</w:t>
                  </w:r>
                </w:p>
                <w:p w:rsidR="00EA287C" w:rsidRPr="00EA287C" w:rsidRDefault="00EA287C" w:rsidP="00EA287C">
                  <w:pPr>
                    <w:spacing w:after="0" w:line="240" w:lineRule="auto"/>
                  </w:pPr>
                  <w:r w:rsidRPr="00EA287C">
                    <w:t>Genetic variation can be caused by:</w:t>
                  </w:r>
                </w:p>
                <w:p w:rsidR="00EA287C" w:rsidRPr="00EA287C" w:rsidRDefault="00EA287C" w:rsidP="00EA287C">
                  <w:pPr>
                    <w:numPr>
                      <w:ilvl w:val="0"/>
                      <w:numId w:val="21"/>
                    </w:numPr>
                    <w:spacing w:after="0" w:line="240" w:lineRule="auto"/>
                  </w:pPr>
                  <w:r w:rsidRPr="00EA287C">
                    <w:t>the formation of gametes - sex cells</w:t>
                  </w:r>
                </w:p>
                <w:p w:rsidR="00EA287C" w:rsidRPr="00EA287C" w:rsidRDefault="00EA287C" w:rsidP="00EA287C">
                  <w:pPr>
                    <w:numPr>
                      <w:ilvl w:val="0"/>
                      <w:numId w:val="21"/>
                    </w:numPr>
                    <w:spacing w:after="0" w:line="240" w:lineRule="auto"/>
                  </w:pPr>
                  <w:r w:rsidRPr="00EA287C">
                    <w:t>fertilisation - the joining of gametes</w:t>
                  </w:r>
                </w:p>
                <w:p w:rsidR="00EA287C" w:rsidRPr="00EA287C" w:rsidRDefault="00EA287C" w:rsidP="00EA287C">
                  <w:pPr>
                    <w:numPr>
                      <w:ilvl w:val="0"/>
                      <w:numId w:val="21"/>
                    </w:numPr>
                    <w:spacing w:after="0" w:line="240" w:lineRule="auto"/>
                  </w:pPr>
                  <w:r w:rsidRPr="00EA287C">
                    <w:t>mutation</w:t>
                  </w:r>
                </w:p>
                <w:p w:rsidR="0071304D" w:rsidRPr="004E58B0" w:rsidRDefault="0071304D" w:rsidP="0071304D">
                  <w:pPr>
                    <w:spacing w:after="0" w:line="240" w:lineRule="auto"/>
                  </w:pPr>
                </w:p>
              </w:txbxContent>
            </v:textbox>
          </v:shape>
        </w:pict>
      </w:r>
    </w:p>
    <w:p w:rsidR="00EA287C" w:rsidRDefault="001F1319" w:rsidP="001F1319">
      <w:pPr>
        <w:tabs>
          <w:tab w:val="left" w:pos="4320"/>
        </w:tabs>
        <w:rPr>
          <w:sz w:val="24"/>
        </w:rPr>
      </w:pPr>
      <w:r>
        <w:rPr>
          <w:sz w:val="24"/>
        </w:rPr>
        <w:tab/>
      </w:r>
    </w:p>
    <w:p w:rsidR="00EA287C" w:rsidRPr="00EA287C" w:rsidRDefault="00EA287C" w:rsidP="00EA287C">
      <w:pPr>
        <w:rPr>
          <w:sz w:val="24"/>
        </w:rPr>
      </w:pPr>
    </w:p>
    <w:p w:rsidR="00EA287C" w:rsidRPr="00EA287C" w:rsidRDefault="00EA287C" w:rsidP="00EA287C">
      <w:pPr>
        <w:rPr>
          <w:sz w:val="24"/>
        </w:rPr>
      </w:pPr>
    </w:p>
    <w:p w:rsidR="00EA287C" w:rsidRDefault="00395023" w:rsidP="00EA287C">
      <w:pPr>
        <w:rPr>
          <w:sz w:val="24"/>
        </w:rPr>
      </w:pPr>
      <w:r>
        <w:rPr>
          <w:noProof/>
          <w:sz w:val="24"/>
          <w:lang w:eastAsia="en-GB"/>
        </w:rPr>
        <w:pict>
          <v:shape id="_x0000_s1074" type="#_x0000_t202" style="position:absolute;margin-left:-18pt;margin-top:24.95pt;width:546pt;height:175.5pt;z-index:251754496;mso-width-relative:margin;mso-height-relative:margin">
            <v:textbox style="mso-next-textbox:#_x0000_s1074">
              <w:txbxContent>
                <w:p w:rsidR="00395023" w:rsidRPr="00395023" w:rsidRDefault="00395023" w:rsidP="00395023">
                  <w:pPr>
                    <w:spacing w:after="0" w:line="240" w:lineRule="auto"/>
                    <w:rPr>
                      <w:rFonts w:eastAsia="Times New Roman" w:cs="Times New Roman"/>
                      <w:color w:val="333333"/>
                      <w:lang w:eastAsia="en-GB"/>
                    </w:rPr>
                  </w:pPr>
                  <w:r w:rsidRPr="00395023">
                    <w:rPr>
                      <w:rFonts w:eastAsia="Times New Roman" w:cs="Times New Roman"/>
                      <w:color w:val="333333"/>
                      <w:lang w:eastAsia="en-GB"/>
                    </w:rPr>
                    <w:t>In humans and other mammals, gender is controlled by a pair of sex chromosomes. Females have two X chromosomes, XX. Males have one X and one Y chromosome, XY.</w:t>
                  </w:r>
                </w:p>
                <w:p w:rsidR="00395023" w:rsidRPr="00395023" w:rsidRDefault="00395023" w:rsidP="00395023">
                  <w:pPr>
                    <w:spacing w:after="0" w:line="240" w:lineRule="auto"/>
                    <w:rPr>
                      <w:rFonts w:eastAsia="Times New Roman" w:cs="Times New Roman"/>
                      <w:color w:val="333333"/>
                      <w:lang w:eastAsia="en-GB"/>
                    </w:rPr>
                  </w:pPr>
                  <w:r w:rsidRPr="00395023">
                    <w:rPr>
                      <w:rFonts w:eastAsia="Times New Roman" w:cs="Times New Roman"/>
                      <w:color w:val="333333"/>
                      <w:lang w:eastAsia="en-GB"/>
                    </w:rPr>
                    <w:t>A </w:t>
                  </w:r>
                  <w:r w:rsidRPr="00395023">
                    <w:rPr>
                      <w:rFonts w:eastAsia="Times New Roman" w:cs="Times New Roman"/>
                      <w:b/>
                      <w:bCs/>
                      <w:color w:val="333333"/>
                      <w:lang w:eastAsia="en-GB"/>
                    </w:rPr>
                    <w:t>mutation</w:t>
                  </w:r>
                  <w:r w:rsidRPr="00395023">
                    <w:rPr>
                      <w:rFonts w:eastAsia="Times New Roman" w:cs="Times New Roman"/>
                      <w:color w:val="333333"/>
                      <w:lang w:eastAsia="en-GB"/>
                    </w:rPr>
                    <w:t> is a change to the genetic code in a gene. Mutations can happen spontaneously. They can also be caused by radiation and certain chemicals. Mutations may be beneficial, but most are harmful.</w:t>
                  </w:r>
                </w:p>
                <w:p w:rsidR="00395023" w:rsidRDefault="00395023" w:rsidP="00395023">
                  <w:pPr>
                    <w:spacing w:after="0" w:line="240" w:lineRule="auto"/>
                    <w:rPr>
                      <w:rFonts w:eastAsia="Times New Roman" w:cs="Times New Roman"/>
                      <w:color w:val="333333"/>
                      <w:lang w:eastAsia="en-GB"/>
                    </w:rPr>
                  </w:pPr>
                  <w:r w:rsidRPr="00395023">
                    <w:rPr>
                      <w:rFonts w:eastAsia="Times New Roman" w:cs="Times New Roman"/>
                      <w:color w:val="333333"/>
                      <w:lang w:eastAsia="en-GB"/>
                    </w:rPr>
                    <w:t>Inherited disorders such as red-green colour blindness, sickle cell anaemia and cystic fibrosis are caused by faulty genes.</w:t>
                  </w:r>
                </w:p>
                <w:p w:rsidR="00395023" w:rsidRPr="00395023" w:rsidRDefault="00395023" w:rsidP="00395023">
                  <w:pPr>
                    <w:spacing w:after="0" w:line="240" w:lineRule="auto"/>
                    <w:rPr>
                      <w:rFonts w:eastAsia="Times New Roman" w:cs="Times New Roman"/>
                      <w:color w:val="333333"/>
                      <w:lang w:eastAsia="en-GB"/>
                    </w:rPr>
                  </w:pPr>
                  <w:r w:rsidRPr="00395023">
                    <w:rPr>
                      <w:rFonts w:eastAsia="Times New Roman" w:cs="Times New Roman"/>
                      <w:b/>
                      <w:bCs/>
                      <w:color w:val="333333"/>
                      <w:lang w:eastAsia="en-GB"/>
                    </w:rPr>
                    <w:t>Alleles</w:t>
                  </w:r>
                  <w:r w:rsidRPr="00395023">
                    <w:rPr>
                      <w:rFonts w:eastAsia="Times New Roman" w:cs="Times New Roman"/>
                      <w:color w:val="333333"/>
                      <w:lang w:eastAsia="en-GB"/>
                    </w:rPr>
                    <w:t xml:space="preserve"> are different versions of the same gene. An allele can be dominant or recessive. Individuals, meanwhile, can be homozygous or heterozygous:</w:t>
                  </w:r>
                </w:p>
                <w:p w:rsidR="00395023" w:rsidRPr="00395023" w:rsidRDefault="00395023" w:rsidP="00395023">
                  <w:pPr>
                    <w:numPr>
                      <w:ilvl w:val="0"/>
                      <w:numId w:val="22"/>
                    </w:numPr>
                    <w:spacing w:after="0" w:line="240" w:lineRule="auto"/>
                    <w:rPr>
                      <w:rFonts w:eastAsia="Times New Roman" w:cs="Times New Roman"/>
                      <w:color w:val="333333"/>
                      <w:lang w:eastAsia="en-GB"/>
                    </w:rPr>
                  </w:pPr>
                  <w:r w:rsidRPr="00395023">
                    <w:rPr>
                      <w:rFonts w:eastAsia="Times New Roman" w:cs="Times New Roman"/>
                      <w:color w:val="333333"/>
                      <w:lang w:eastAsia="en-GB"/>
                    </w:rPr>
                    <w:t>individuals who are </w:t>
                  </w:r>
                  <w:r w:rsidRPr="00395023">
                    <w:rPr>
                      <w:rFonts w:eastAsia="Times New Roman" w:cs="Times New Roman"/>
                      <w:b/>
                      <w:bCs/>
                      <w:color w:val="333333"/>
                      <w:lang w:eastAsia="en-GB"/>
                    </w:rPr>
                    <w:t>homozygous</w:t>
                  </w:r>
                  <w:r w:rsidRPr="00395023">
                    <w:rPr>
                      <w:rFonts w:eastAsia="Times New Roman" w:cs="Times New Roman"/>
                      <w:color w:val="333333"/>
                      <w:lang w:eastAsia="en-GB"/>
                    </w:rPr>
                    <w:t xml:space="preserve"> for a certain gene carry two copies of the </w:t>
                  </w:r>
                  <w:r w:rsidRPr="00395023">
                    <w:rPr>
                      <w:rFonts w:eastAsia="Times New Roman" w:cs="Times New Roman"/>
                      <w:b/>
                      <w:bCs/>
                      <w:color w:val="333333"/>
                      <w:lang w:eastAsia="en-GB"/>
                    </w:rPr>
                    <w:t>same allele</w:t>
                  </w:r>
                </w:p>
                <w:p w:rsidR="00395023" w:rsidRPr="00395023" w:rsidRDefault="00395023" w:rsidP="00395023">
                  <w:pPr>
                    <w:numPr>
                      <w:ilvl w:val="0"/>
                      <w:numId w:val="22"/>
                    </w:numPr>
                    <w:spacing w:after="0" w:line="240" w:lineRule="auto"/>
                    <w:rPr>
                      <w:rFonts w:eastAsia="Times New Roman" w:cs="Times New Roman"/>
                      <w:color w:val="333333"/>
                      <w:lang w:eastAsia="en-GB"/>
                    </w:rPr>
                  </w:pPr>
                  <w:r w:rsidRPr="00395023">
                    <w:rPr>
                      <w:rFonts w:eastAsia="Times New Roman" w:cs="Times New Roman"/>
                      <w:color w:val="333333"/>
                      <w:lang w:eastAsia="en-GB"/>
                    </w:rPr>
                    <w:t>individuals who are </w:t>
                  </w:r>
                  <w:r w:rsidRPr="00395023">
                    <w:rPr>
                      <w:rFonts w:eastAsia="Times New Roman" w:cs="Times New Roman"/>
                      <w:b/>
                      <w:bCs/>
                      <w:color w:val="333333"/>
                      <w:lang w:eastAsia="en-GB"/>
                    </w:rPr>
                    <w:t>heterozygous</w:t>
                  </w:r>
                  <w:r w:rsidRPr="00395023">
                    <w:rPr>
                      <w:rFonts w:eastAsia="Times New Roman" w:cs="Times New Roman"/>
                      <w:color w:val="333333"/>
                      <w:lang w:eastAsia="en-GB"/>
                    </w:rPr>
                    <w:t> for a certain gene carry two </w:t>
                  </w:r>
                  <w:r w:rsidRPr="00395023">
                    <w:rPr>
                      <w:rFonts w:eastAsia="Times New Roman" w:cs="Times New Roman"/>
                      <w:b/>
                      <w:bCs/>
                      <w:color w:val="333333"/>
                      <w:lang w:eastAsia="en-GB"/>
                    </w:rPr>
                    <w:t>different alleles</w:t>
                  </w:r>
                </w:p>
                <w:p w:rsidR="00395023" w:rsidRPr="00395023" w:rsidRDefault="00395023" w:rsidP="00395023">
                  <w:pPr>
                    <w:spacing w:after="0" w:line="240" w:lineRule="auto"/>
                    <w:rPr>
                      <w:rFonts w:eastAsia="Times New Roman" w:cs="Times New Roman"/>
                      <w:color w:val="333333"/>
                      <w:lang w:eastAsia="en-GB"/>
                    </w:rPr>
                  </w:pPr>
                  <w:r w:rsidRPr="00395023">
                    <w:rPr>
                      <w:rFonts w:eastAsia="Times New Roman" w:cs="Times New Roman"/>
                      <w:color w:val="333333"/>
                      <w:lang w:eastAsia="en-GB"/>
                    </w:rPr>
                    <w:t>A recessive characteristic will only be shown if an individual is homozygous for the recessive allele. A dominant characteristic will be shown even if an individual is heterozygous for the dominant allele.</w:t>
                  </w:r>
                </w:p>
                <w:p w:rsidR="00395023" w:rsidRPr="00395023" w:rsidRDefault="00395023" w:rsidP="00395023">
                  <w:pPr>
                    <w:spacing w:after="0" w:line="240" w:lineRule="auto"/>
                    <w:rPr>
                      <w:rFonts w:eastAsia="Times New Roman" w:cs="Times New Roman"/>
                      <w:color w:val="333333"/>
                      <w:lang w:eastAsia="en-GB"/>
                    </w:rPr>
                  </w:pPr>
                </w:p>
                <w:p w:rsidR="00EA287C" w:rsidRPr="004E58B0" w:rsidRDefault="00EA287C" w:rsidP="00EA287C">
                  <w:pPr>
                    <w:spacing w:after="0" w:line="240" w:lineRule="auto"/>
                  </w:pPr>
                </w:p>
              </w:txbxContent>
            </v:textbox>
          </v:shape>
        </w:pict>
      </w:r>
    </w:p>
    <w:p w:rsidR="00072F5D" w:rsidRPr="00EA287C" w:rsidRDefault="00EA287C" w:rsidP="00EA287C">
      <w:pPr>
        <w:tabs>
          <w:tab w:val="left" w:pos="7755"/>
        </w:tabs>
        <w:rPr>
          <w:sz w:val="24"/>
        </w:rPr>
      </w:pPr>
      <w:r>
        <w:rPr>
          <w:sz w:val="24"/>
        </w:rPr>
        <w:tab/>
      </w:r>
    </w:p>
    <w:sectPr w:rsidR="00072F5D" w:rsidRPr="00EA287C" w:rsidSect="00B07F8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EB" w:rsidRDefault="00B04AEB" w:rsidP="004E58B0">
      <w:pPr>
        <w:spacing w:after="0" w:line="240" w:lineRule="auto"/>
      </w:pPr>
      <w:r>
        <w:separator/>
      </w:r>
    </w:p>
  </w:endnote>
  <w:endnote w:type="continuationSeparator" w:id="1">
    <w:p w:rsidR="00B04AEB" w:rsidRDefault="00B04AEB" w:rsidP="004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EB" w:rsidRDefault="00B04AEB" w:rsidP="004E58B0">
      <w:pPr>
        <w:spacing w:after="0" w:line="240" w:lineRule="auto"/>
      </w:pPr>
      <w:r>
        <w:separator/>
      </w:r>
    </w:p>
  </w:footnote>
  <w:footnote w:type="continuationSeparator" w:id="1">
    <w:p w:rsidR="00B04AEB" w:rsidRDefault="00B04AEB" w:rsidP="004E5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21"/>
    <w:multiLevelType w:val="hybridMultilevel"/>
    <w:tmpl w:val="7BA6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5C17D7"/>
    <w:multiLevelType w:val="hybridMultilevel"/>
    <w:tmpl w:val="8BC4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7F733C"/>
    <w:multiLevelType w:val="hybridMultilevel"/>
    <w:tmpl w:val="4CA85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6507D"/>
    <w:multiLevelType w:val="hybridMultilevel"/>
    <w:tmpl w:val="FFF6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7D3A0F"/>
    <w:multiLevelType w:val="hybridMultilevel"/>
    <w:tmpl w:val="18C8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5271D0"/>
    <w:multiLevelType w:val="hybridMultilevel"/>
    <w:tmpl w:val="F8A4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E52B1F"/>
    <w:multiLevelType w:val="hybridMultilevel"/>
    <w:tmpl w:val="F94C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AC1D2A"/>
    <w:multiLevelType w:val="hybridMultilevel"/>
    <w:tmpl w:val="3650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B4F32"/>
    <w:multiLevelType w:val="multilevel"/>
    <w:tmpl w:val="02B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54ADB"/>
    <w:multiLevelType w:val="hybridMultilevel"/>
    <w:tmpl w:val="CF72D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AC0A17"/>
    <w:multiLevelType w:val="multilevel"/>
    <w:tmpl w:val="AB1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B03FE"/>
    <w:multiLevelType w:val="hybridMultilevel"/>
    <w:tmpl w:val="8C949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2372E9"/>
    <w:multiLevelType w:val="hybridMultilevel"/>
    <w:tmpl w:val="43D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B12DB"/>
    <w:multiLevelType w:val="hybridMultilevel"/>
    <w:tmpl w:val="35CC3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6E3D41"/>
    <w:multiLevelType w:val="hybridMultilevel"/>
    <w:tmpl w:val="673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BB28D6"/>
    <w:multiLevelType w:val="hybridMultilevel"/>
    <w:tmpl w:val="9CE8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F639C1"/>
    <w:multiLevelType w:val="hybridMultilevel"/>
    <w:tmpl w:val="C2EA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8F523D"/>
    <w:multiLevelType w:val="hybridMultilevel"/>
    <w:tmpl w:val="7C24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2C0B68"/>
    <w:multiLevelType w:val="hybridMultilevel"/>
    <w:tmpl w:val="A124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4F41E4"/>
    <w:multiLevelType w:val="hybridMultilevel"/>
    <w:tmpl w:val="F34C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9A31EC"/>
    <w:multiLevelType w:val="hybridMultilevel"/>
    <w:tmpl w:val="B38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0D7CCB"/>
    <w:multiLevelType w:val="hybridMultilevel"/>
    <w:tmpl w:val="B37A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3"/>
  </w:num>
  <w:num w:numId="5">
    <w:abstractNumId w:val="16"/>
  </w:num>
  <w:num w:numId="6">
    <w:abstractNumId w:val="11"/>
  </w:num>
  <w:num w:numId="7">
    <w:abstractNumId w:val="9"/>
  </w:num>
  <w:num w:numId="8">
    <w:abstractNumId w:val="1"/>
  </w:num>
  <w:num w:numId="9">
    <w:abstractNumId w:val="5"/>
  </w:num>
  <w:num w:numId="10">
    <w:abstractNumId w:val="19"/>
  </w:num>
  <w:num w:numId="11">
    <w:abstractNumId w:val="0"/>
  </w:num>
  <w:num w:numId="12">
    <w:abstractNumId w:val="14"/>
  </w:num>
  <w:num w:numId="13">
    <w:abstractNumId w:val="15"/>
  </w:num>
  <w:num w:numId="14">
    <w:abstractNumId w:val="17"/>
  </w:num>
  <w:num w:numId="15">
    <w:abstractNumId w:val="3"/>
  </w:num>
  <w:num w:numId="16">
    <w:abstractNumId w:val="18"/>
  </w:num>
  <w:num w:numId="17">
    <w:abstractNumId w:val="12"/>
  </w:num>
  <w:num w:numId="18">
    <w:abstractNumId w:val="7"/>
  </w:num>
  <w:num w:numId="19">
    <w:abstractNumId w:val="21"/>
  </w:num>
  <w:num w:numId="20">
    <w:abstractNumId w:val="20"/>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5699"/>
    <w:rsid w:val="000549CA"/>
    <w:rsid w:val="00072F5D"/>
    <w:rsid w:val="000C026F"/>
    <w:rsid w:val="001134DB"/>
    <w:rsid w:val="00113945"/>
    <w:rsid w:val="00161226"/>
    <w:rsid w:val="001A6BFB"/>
    <w:rsid w:val="001C203D"/>
    <w:rsid w:val="001D33AF"/>
    <w:rsid w:val="001F1319"/>
    <w:rsid w:val="00217DA7"/>
    <w:rsid w:val="0026570C"/>
    <w:rsid w:val="00323082"/>
    <w:rsid w:val="00344E4F"/>
    <w:rsid w:val="003557CA"/>
    <w:rsid w:val="0037208F"/>
    <w:rsid w:val="00395023"/>
    <w:rsid w:val="003A4D0E"/>
    <w:rsid w:val="00474618"/>
    <w:rsid w:val="00474CF3"/>
    <w:rsid w:val="00486884"/>
    <w:rsid w:val="004E3579"/>
    <w:rsid w:val="004E58B0"/>
    <w:rsid w:val="005439B8"/>
    <w:rsid w:val="005A5090"/>
    <w:rsid w:val="005A7019"/>
    <w:rsid w:val="005B5252"/>
    <w:rsid w:val="005B63ED"/>
    <w:rsid w:val="005E65D8"/>
    <w:rsid w:val="00605E33"/>
    <w:rsid w:val="00626A7C"/>
    <w:rsid w:val="00673720"/>
    <w:rsid w:val="00695695"/>
    <w:rsid w:val="006A06AF"/>
    <w:rsid w:val="006D4FBA"/>
    <w:rsid w:val="006E6F00"/>
    <w:rsid w:val="006F2682"/>
    <w:rsid w:val="00712FC6"/>
    <w:rsid w:val="0071304D"/>
    <w:rsid w:val="00745E27"/>
    <w:rsid w:val="00746830"/>
    <w:rsid w:val="00770F21"/>
    <w:rsid w:val="007A48D6"/>
    <w:rsid w:val="007F30F2"/>
    <w:rsid w:val="00803CAE"/>
    <w:rsid w:val="00890DEB"/>
    <w:rsid w:val="00891A9A"/>
    <w:rsid w:val="008B1F8D"/>
    <w:rsid w:val="008C0D31"/>
    <w:rsid w:val="008F1C1D"/>
    <w:rsid w:val="009A2992"/>
    <w:rsid w:val="009B344C"/>
    <w:rsid w:val="00A205E1"/>
    <w:rsid w:val="00A84FC1"/>
    <w:rsid w:val="00A97227"/>
    <w:rsid w:val="00AA2568"/>
    <w:rsid w:val="00B04AEB"/>
    <w:rsid w:val="00B04D7B"/>
    <w:rsid w:val="00B07F80"/>
    <w:rsid w:val="00B37ADE"/>
    <w:rsid w:val="00B60B8D"/>
    <w:rsid w:val="00B727EB"/>
    <w:rsid w:val="00B81FD1"/>
    <w:rsid w:val="00BA4E2A"/>
    <w:rsid w:val="00BF648A"/>
    <w:rsid w:val="00C20D03"/>
    <w:rsid w:val="00C52942"/>
    <w:rsid w:val="00C71F38"/>
    <w:rsid w:val="00CD2ACF"/>
    <w:rsid w:val="00CE2FEE"/>
    <w:rsid w:val="00D05F19"/>
    <w:rsid w:val="00D829E4"/>
    <w:rsid w:val="00DB6ACD"/>
    <w:rsid w:val="00DB75CD"/>
    <w:rsid w:val="00E107F1"/>
    <w:rsid w:val="00E44468"/>
    <w:rsid w:val="00EA287C"/>
    <w:rsid w:val="00EA2B29"/>
    <w:rsid w:val="00EE1E48"/>
    <w:rsid w:val="00F15699"/>
    <w:rsid w:val="00F55D74"/>
    <w:rsid w:val="00F6011A"/>
    <w:rsid w:val="00FC5B95"/>
    <w:rsid w:val="00FD58E7"/>
    <w:rsid w:val="00FE6B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red"/>
    </o:shapedefaults>
    <o:shapelayout v:ext="edit">
      <o:idmap v:ext="edit" data="1"/>
      <o:rules v:ext="edit">
        <o:r id="V:Rule10" type="connector" idref="#_x0000_s1058"/>
        <o:r id="V:Rule11" type="connector" idref="#_x0000_s1060"/>
        <o:r id="V:Rule12" type="connector" idref="#_x0000_s1052"/>
        <o:r id="V:Rule13" type="connector" idref="#_x0000_s1053"/>
        <o:r id="V:Rule14" type="connector" idref="#_x0000_s1051"/>
        <o:r id="V:Rule15" type="connector" idref="#_x0000_s1059"/>
        <o:r id="V:Rule16" type="connector" idref="#_x0000_s1055"/>
        <o:r id="V:Rule17" type="connector" idref="#_x0000_s1056"/>
        <o:r id="V:Rule1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3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27"/>
    <w:rPr>
      <w:rFonts w:ascii="Tahoma" w:hAnsi="Tahoma" w:cs="Tahoma"/>
      <w:sz w:val="16"/>
      <w:szCs w:val="16"/>
    </w:rPr>
  </w:style>
  <w:style w:type="paragraph" w:styleId="ListParagraph">
    <w:name w:val="List Paragraph"/>
    <w:basedOn w:val="Normal"/>
    <w:uiPriority w:val="34"/>
    <w:qFormat/>
    <w:rsid w:val="00FE6BB0"/>
    <w:pPr>
      <w:ind w:left="720"/>
      <w:contextualSpacing/>
    </w:pPr>
  </w:style>
  <w:style w:type="paragraph" w:styleId="Header">
    <w:name w:val="header"/>
    <w:basedOn w:val="Normal"/>
    <w:link w:val="HeaderChar"/>
    <w:uiPriority w:val="99"/>
    <w:semiHidden/>
    <w:unhideWhenUsed/>
    <w:rsid w:val="004E58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58B0"/>
  </w:style>
  <w:style w:type="paragraph" w:styleId="Footer">
    <w:name w:val="footer"/>
    <w:basedOn w:val="Normal"/>
    <w:link w:val="FooterChar"/>
    <w:uiPriority w:val="99"/>
    <w:semiHidden/>
    <w:unhideWhenUsed/>
    <w:rsid w:val="004E58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8B0"/>
  </w:style>
  <w:style w:type="character" w:customStyle="1" w:styleId="apple-style-span">
    <w:name w:val="apple-style-span"/>
    <w:basedOn w:val="DefaultParagraphFont"/>
    <w:rsid w:val="00072F5D"/>
  </w:style>
  <w:style w:type="paragraph" w:styleId="NormalWeb">
    <w:name w:val="Normal (Web)"/>
    <w:basedOn w:val="Normal"/>
    <w:uiPriority w:val="99"/>
    <w:unhideWhenUsed/>
    <w:rsid w:val="007130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304D"/>
  </w:style>
  <w:style w:type="character" w:styleId="Strong">
    <w:name w:val="Strong"/>
    <w:basedOn w:val="DefaultParagraphFont"/>
    <w:uiPriority w:val="22"/>
    <w:qFormat/>
    <w:rsid w:val="0071304D"/>
    <w:rPr>
      <w:b/>
      <w:bCs/>
    </w:rPr>
  </w:style>
  <w:style w:type="character" w:styleId="Hyperlink">
    <w:name w:val="Hyperlink"/>
    <w:basedOn w:val="DefaultParagraphFont"/>
    <w:uiPriority w:val="99"/>
    <w:semiHidden/>
    <w:unhideWhenUsed/>
    <w:rsid w:val="007130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bbc.co.uk/schools/gcsebitesize/science/ocr_gateway/ourselves/6_gene_control1.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hyperlink" Target="http://www.bbc.co.uk/schools/gcsebitesize/science/ocr_gateway/ourselves/6_gene_control1.shtm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bbc.co.uk/schools/gcsebitesize/science/ocr_gateway/ourselves/6_gene_control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22F7-2921-468C-8DF9-6F1AE22A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51</cp:revision>
  <dcterms:created xsi:type="dcterms:W3CDTF">2010-06-09T12:57:00Z</dcterms:created>
  <dcterms:modified xsi:type="dcterms:W3CDTF">2011-07-01T09:37:00Z</dcterms:modified>
</cp:coreProperties>
</file>