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41" w:rsidRPr="00E73842" w:rsidRDefault="00E73842" w:rsidP="00E73842">
      <w:pPr>
        <w:jc w:val="center"/>
        <w:rPr>
          <w:sz w:val="36"/>
          <w:szCs w:val="36"/>
          <w:u w:val="single"/>
        </w:rPr>
      </w:pPr>
      <w:r w:rsidRPr="00E73842">
        <w:rPr>
          <w:sz w:val="36"/>
          <w:szCs w:val="36"/>
          <w:u w:val="single"/>
        </w:rPr>
        <w:t>Flipped Learning Task</w:t>
      </w:r>
    </w:p>
    <w:p w:rsidR="00E73842" w:rsidRDefault="00E73842" w:rsidP="00E73842">
      <w:pPr>
        <w:rPr>
          <w:sz w:val="36"/>
          <w:szCs w:val="36"/>
        </w:rPr>
      </w:pPr>
      <w:r>
        <w:rPr>
          <w:sz w:val="36"/>
          <w:szCs w:val="36"/>
        </w:rPr>
        <w:t>SC: Investigate the structure and function of globular proteins, including a conjugated protein</w:t>
      </w:r>
    </w:p>
    <w:p w:rsidR="00E73842" w:rsidRDefault="00E73842" w:rsidP="00E73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globular protein</w:t>
      </w:r>
    </w:p>
    <w:p w:rsidR="00E73842" w:rsidRPr="00E73842" w:rsidRDefault="00E73842" w:rsidP="00E73842">
      <w:pPr>
        <w:rPr>
          <w:sz w:val="28"/>
          <w:szCs w:val="28"/>
        </w:rPr>
      </w:pPr>
    </w:p>
    <w:p w:rsidR="00E73842" w:rsidRDefault="00E73842" w:rsidP="00E73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table below:</w:t>
      </w:r>
    </w:p>
    <w:p w:rsidR="00E73842" w:rsidRDefault="00E73842" w:rsidP="00E73842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38"/>
        <w:gridCol w:w="2798"/>
        <w:gridCol w:w="2925"/>
      </w:tblGrid>
      <w:tr w:rsidR="00E73842" w:rsidTr="00E73842">
        <w:tc>
          <w:tcPr>
            <w:tcW w:w="1555" w:type="dxa"/>
          </w:tcPr>
          <w:p w:rsidR="00E73842" w:rsidRPr="00E73842" w:rsidRDefault="00E73842" w:rsidP="00E73842">
            <w:pPr>
              <w:rPr>
                <w:b/>
                <w:sz w:val="28"/>
                <w:szCs w:val="28"/>
              </w:rPr>
            </w:pPr>
            <w:r w:rsidRPr="00E73842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1738" w:type="dxa"/>
          </w:tcPr>
          <w:p w:rsidR="00E73842" w:rsidRPr="00E73842" w:rsidRDefault="00E73842" w:rsidP="00E73842">
            <w:pPr>
              <w:rPr>
                <w:b/>
                <w:sz w:val="28"/>
                <w:szCs w:val="28"/>
              </w:rPr>
            </w:pPr>
            <w:r w:rsidRPr="00E73842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798" w:type="dxa"/>
          </w:tcPr>
          <w:p w:rsidR="00E73842" w:rsidRPr="00E73842" w:rsidRDefault="00E73842" w:rsidP="00E73842">
            <w:pPr>
              <w:rPr>
                <w:b/>
                <w:sz w:val="28"/>
                <w:szCs w:val="28"/>
              </w:rPr>
            </w:pPr>
            <w:r w:rsidRPr="00E73842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2925" w:type="dxa"/>
          </w:tcPr>
          <w:p w:rsidR="00E73842" w:rsidRPr="00E73842" w:rsidRDefault="00E73842" w:rsidP="00E73842">
            <w:pPr>
              <w:rPr>
                <w:b/>
                <w:sz w:val="28"/>
                <w:szCs w:val="28"/>
              </w:rPr>
            </w:pPr>
            <w:r w:rsidRPr="00E73842">
              <w:rPr>
                <w:b/>
                <w:sz w:val="28"/>
                <w:szCs w:val="28"/>
              </w:rPr>
              <w:t>Function</w:t>
            </w:r>
          </w:p>
        </w:tc>
      </w:tr>
      <w:tr w:rsidR="00E73842" w:rsidTr="00E73842">
        <w:tc>
          <w:tcPr>
            <w:tcW w:w="155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</w:t>
            </w: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Haemoglobin</w:t>
            </w:r>
          </w:p>
        </w:tc>
        <w:tc>
          <w:tcPr>
            <w:tcW w:w="279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</w:tr>
      <w:tr w:rsidR="00E73842" w:rsidTr="00E73842">
        <w:tc>
          <w:tcPr>
            <w:tcW w:w="155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</w:t>
            </w: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Insulin</w:t>
            </w:r>
          </w:p>
        </w:tc>
        <w:tc>
          <w:tcPr>
            <w:tcW w:w="279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</w:tr>
      <w:tr w:rsidR="00E73842" w:rsidTr="00E73842">
        <w:tc>
          <w:tcPr>
            <w:tcW w:w="155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Enzyme</w:t>
            </w: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E73842" w:rsidRDefault="00E73842" w:rsidP="00E73842">
            <w:pPr>
              <w:rPr>
                <w:sz w:val="28"/>
                <w:szCs w:val="28"/>
              </w:rPr>
            </w:pPr>
          </w:p>
        </w:tc>
      </w:tr>
    </w:tbl>
    <w:p w:rsidR="00E73842" w:rsidRDefault="00E73842" w:rsidP="00E73842">
      <w:pPr>
        <w:rPr>
          <w:sz w:val="28"/>
          <w:szCs w:val="28"/>
        </w:rPr>
      </w:pPr>
    </w:p>
    <w:p w:rsidR="00E73842" w:rsidRPr="00E73842" w:rsidRDefault="00E73842" w:rsidP="00E73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images of all three proteins below:</w:t>
      </w:r>
    </w:p>
    <w:p w:rsidR="00E73842" w:rsidRDefault="00E73842" w:rsidP="00E73842">
      <w:pPr>
        <w:rPr>
          <w:sz w:val="28"/>
          <w:szCs w:val="28"/>
        </w:rPr>
      </w:pPr>
    </w:p>
    <w:p w:rsidR="00E73842" w:rsidRPr="00E73842" w:rsidRDefault="00E73842" w:rsidP="00E73842">
      <w:pPr>
        <w:rPr>
          <w:sz w:val="28"/>
          <w:szCs w:val="28"/>
        </w:rPr>
      </w:pPr>
    </w:p>
    <w:p w:rsidR="00E73842" w:rsidRDefault="00E73842" w:rsidP="00E73842">
      <w:pPr>
        <w:jc w:val="center"/>
        <w:rPr>
          <w:sz w:val="36"/>
          <w:szCs w:val="36"/>
        </w:rPr>
      </w:pPr>
      <w:bookmarkStart w:id="0" w:name="_GoBack"/>
      <w:bookmarkEnd w:id="0"/>
    </w:p>
    <w:p w:rsidR="00E73842" w:rsidRPr="00E73842" w:rsidRDefault="00E73842" w:rsidP="00E73842">
      <w:pPr>
        <w:jc w:val="center"/>
        <w:rPr>
          <w:sz w:val="36"/>
          <w:szCs w:val="36"/>
        </w:rPr>
      </w:pPr>
    </w:p>
    <w:sectPr w:rsidR="00E73842" w:rsidRPr="00E738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D3" w:rsidRDefault="001353D3" w:rsidP="00E73842">
      <w:pPr>
        <w:spacing w:after="0" w:line="240" w:lineRule="auto"/>
      </w:pPr>
      <w:r>
        <w:separator/>
      </w:r>
    </w:p>
  </w:endnote>
  <w:endnote w:type="continuationSeparator" w:id="0">
    <w:p w:rsidR="001353D3" w:rsidRDefault="001353D3" w:rsidP="00E7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D3" w:rsidRDefault="001353D3" w:rsidP="00E73842">
      <w:pPr>
        <w:spacing w:after="0" w:line="240" w:lineRule="auto"/>
      </w:pPr>
      <w:r>
        <w:separator/>
      </w:r>
    </w:p>
  </w:footnote>
  <w:footnote w:type="continuationSeparator" w:id="0">
    <w:p w:rsidR="001353D3" w:rsidRDefault="001353D3" w:rsidP="00E7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42" w:rsidRDefault="00E73842">
    <w:pPr>
      <w:pStyle w:val="Header"/>
    </w:pPr>
    <w:r>
      <w:t xml:space="preserve">A Level Biology        </w:t>
    </w:r>
    <w:r>
      <w:tab/>
      <w:t xml:space="preserve">                                         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11270"/>
    <w:multiLevelType w:val="hybridMultilevel"/>
    <w:tmpl w:val="D97AD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42"/>
    <w:rsid w:val="001353D3"/>
    <w:rsid w:val="005C6B0A"/>
    <w:rsid w:val="00974CB9"/>
    <w:rsid w:val="00E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930B-3085-4356-96DB-DCC71CB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42"/>
    <w:pPr>
      <w:ind w:left="720"/>
      <w:contextualSpacing/>
    </w:pPr>
  </w:style>
  <w:style w:type="table" w:styleId="TableGrid">
    <w:name w:val="Table Grid"/>
    <w:basedOn w:val="TableNormal"/>
    <w:uiPriority w:val="39"/>
    <w:rsid w:val="00E7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42"/>
  </w:style>
  <w:style w:type="paragraph" w:styleId="Footer">
    <w:name w:val="footer"/>
    <w:basedOn w:val="Normal"/>
    <w:link w:val="FooterChar"/>
    <w:uiPriority w:val="99"/>
    <w:unhideWhenUsed/>
    <w:rsid w:val="00E7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HP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</dc:creator>
  <cp:keywords/>
  <dc:description/>
  <cp:lastModifiedBy>Louise Wilson</cp:lastModifiedBy>
  <cp:revision>1</cp:revision>
  <dcterms:created xsi:type="dcterms:W3CDTF">2015-07-08T13:27:00Z</dcterms:created>
  <dcterms:modified xsi:type="dcterms:W3CDTF">2015-07-08T13:32:00Z</dcterms:modified>
</cp:coreProperties>
</file>