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B6" w:rsidRDefault="00512BB6" w:rsidP="004F75C5">
      <w:pPr>
        <w:tabs>
          <w:tab w:val="left" w:pos="567"/>
          <w:tab w:val="left" w:pos="1134"/>
          <w:tab w:val="left" w:pos="1701"/>
          <w:tab w:val="left" w:pos="2268"/>
          <w:tab w:val="left" w:pos="2835"/>
        </w:tabs>
        <w:rPr>
          <w:rFonts w:ascii="Arial" w:hAnsi="Arial" w:cs="Arial"/>
          <w:b/>
        </w:rPr>
      </w:pPr>
      <w:bookmarkStart w:id="0" w:name="_GoBack"/>
      <w:bookmarkEnd w:id="0"/>
      <w:r>
        <w:rPr>
          <w:rFonts w:ascii="Arial" w:hAnsi="Arial" w:cs="Arial"/>
          <w:b/>
        </w:rPr>
        <w:t>MARK SCHEME</w:t>
      </w:r>
    </w:p>
    <w:tbl>
      <w:tblPr>
        <w:tblStyle w:val="TableGrid"/>
        <w:tblW w:w="14459" w:type="dxa"/>
        <w:tblInd w:w="-176" w:type="dxa"/>
        <w:tblLayout w:type="fixed"/>
        <w:tblLook w:val="04A0" w:firstRow="1" w:lastRow="0" w:firstColumn="1" w:lastColumn="0" w:noHBand="0" w:noVBand="1"/>
      </w:tblPr>
      <w:tblGrid>
        <w:gridCol w:w="1135"/>
        <w:gridCol w:w="567"/>
        <w:gridCol w:w="4111"/>
        <w:gridCol w:w="4911"/>
        <w:gridCol w:w="2723"/>
        <w:gridCol w:w="1012"/>
      </w:tblGrid>
      <w:tr w:rsidR="000D5889" w:rsidRPr="0024105E" w:rsidTr="00F41E20">
        <w:trPr>
          <w:cantSplit/>
          <w:trHeight w:val="283"/>
          <w:tblHeader/>
        </w:trPr>
        <w:tc>
          <w:tcPr>
            <w:tcW w:w="1135" w:type="dxa"/>
            <w:vAlign w:val="center"/>
          </w:tcPr>
          <w:p w:rsidR="000D5889" w:rsidRPr="0024105E" w:rsidRDefault="000D5889" w:rsidP="00514DFD">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b/>
                <w:sz w:val="18"/>
                <w:szCs w:val="18"/>
              </w:rPr>
              <w:t>Q</w:t>
            </w:r>
            <w:r w:rsidR="0024105E" w:rsidRPr="0024105E">
              <w:rPr>
                <w:rFonts w:ascii="Arial" w:hAnsi="Arial" w:cs="Arial"/>
                <w:b/>
                <w:sz w:val="18"/>
                <w:szCs w:val="18"/>
              </w:rPr>
              <w:t>uestion</w:t>
            </w:r>
          </w:p>
        </w:tc>
        <w:tc>
          <w:tcPr>
            <w:tcW w:w="567" w:type="dxa"/>
            <w:vAlign w:val="center"/>
          </w:tcPr>
          <w:p w:rsidR="000D5889" w:rsidRPr="0024105E" w:rsidRDefault="000D5889" w:rsidP="00514DFD">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b/>
                <w:sz w:val="18"/>
                <w:szCs w:val="18"/>
              </w:rPr>
              <w:t>Mk</w:t>
            </w:r>
            <w:r w:rsidR="0024105E" w:rsidRPr="0024105E">
              <w:rPr>
                <w:rFonts w:ascii="Arial" w:hAnsi="Arial" w:cs="Arial"/>
                <w:b/>
                <w:sz w:val="18"/>
                <w:szCs w:val="18"/>
              </w:rPr>
              <w:t>s</w:t>
            </w:r>
          </w:p>
        </w:tc>
        <w:tc>
          <w:tcPr>
            <w:tcW w:w="4111" w:type="dxa"/>
            <w:vAlign w:val="center"/>
          </w:tcPr>
          <w:p w:rsidR="000D5889" w:rsidRPr="0024105E" w:rsidRDefault="000D5889" w:rsidP="00514DFD">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b/>
                <w:sz w:val="18"/>
                <w:szCs w:val="18"/>
              </w:rPr>
              <w:t>Answer</w:t>
            </w:r>
          </w:p>
        </w:tc>
        <w:tc>
          <w:tcPr>
            <w:tcW w:w="4911" w:type="dxa"/>
            <w:vAlign w:val="center"/>
          </w:tcPr>
          <w:p w:rsidR="000D5889" w:rsidRPr="0024105E" w:rsidRDefault="0024105E" w:rsidP="00514DFD">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b/>
                <w:sz w:val="18"/>
                <w:szCs w:val="18"/>
              </w:rPr>
              <w:t xml:space="preserve">Question </w:t>
            </w:r>
            <w:r w:rsidR="000D5889" w:rsidRPr="0024105E">
              <w:rPr>
                <w:rFonts w:ascii="Arial" w:hAnsi="Arial" w:cs="Arial"/>
                <w:b/>
                <w:sz w:val="18"/>
                <w:szCs w:val="18"/>
              </w:rPr>
              <w:t>Source</w:t>
            </w:r>
            <w:r w:rsidRPr="0024105E">
              <w:rPr>
                <w:rFonts w:ascii="Arial" w:hAnsi="Arial" w:cs="Arial"/>
                <w:b/>
                <w:sz w:val="18"/>
                <w:szCs w:val="18"/>
              </w:rPr>
              <w:t xml:space="preserve"> and Guidance </w:t>
            </w:r>
            <w:r w:rsidR="000D5889" w:rsidRPr="0024105E">
              <w:rPr>
                <w:rFonts w:ascii="Arial" w:hAnsi="Arial" w:cs="Arial"/>
                <w:b/>
                <w:sz w:val="18"/>
                <w:szCs w:val="18"/>
              </w:rPr>
              <w:t>Notes</w:t>
            </w:r>
          </w:p>
        </w:tc>
        <w:tc>
          <w:tcPr>
            <w:tcW w:w="2723" w:type="dxa"/>
            <w:vAlign w:val="center"/>
          </w:tcPr>
          <w:p w:rsidR="000D5889" w:rsidRPr="0024105E" w:rsidRDefault="0024105E" w:rsidP="00514DFD">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b/>
                <w:sz w:val="18"/>
                <w:szCs w:val="18"/>
              </w:rPr>
              <w:t>Topics</w:t>
            </w:r>
          </w:p>
        </w:tc>
        <w:tc>
          <w:tcPr>
            <w:tcW w:w="1012" w:type="dxa"/>
            <w:vAlign w:val="center"/>
          </w:tcPr>
          <w:p w:rsidR="000D5889" w:rsidRPr="0024105E" w:rsidRDefault="000D5889" w:rsidP="00514DFD">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b/>
                <w:sz w:val="18"/>
                <w:szCs w:val="18"/>
              </w:rPr>
              <w:t>Demand</w:t>
            </w:r>
          </w:p>
        </w:tc>
      </w:tr>
      <w:tr w:rsidR="000D5889" w:rsidRPr="0024105E" w:rsidTr="00F41E20">
        <w:trPr>
          <w:cantSplit/>
        </w:trPr>
        <w:tc>
          <w:tcPr>
            <w:tcW w:w="1135"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w:t>
            </w:r>
          </w:p>
        </w:tc>
        <w:tc>
          <w:tcPr>
            <w:tcW w:w="567"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w:t>
            </w:r>
          </w:p>
        </w:tc>
        <w:tc>
          <w:tcPr>
            <w:tcW w:w="4111"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C</w:t>
            </w:r>
          </w:p>
        </w:tc>
        <w:tc>
          <w:tcPr>
            <w:tcW w:w="4911"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i/>
                <w:sz w:val="16"/>
                <w:szCs w:val="16"/>
              </w:rPr>
            </w:pPr>
            <w:r w:rsidRPr="0024105E">
              <w:rPr>
                <w:rFonts w:ascii="Arial" w:hAnsi="Arial" w:cs="Arial"/>
                <w:i/>
                <w:sz w:val="16"/>
                <w:szCs w:val="16"/>
              </w:rPr>
              <w:t>Q4-GCE-Biology A-Specimen-H020/01</w:t>
            </w:r>
          </w:p>
        </w:tc>
        <w:tc>
          <w:tcPr>
            <w:tcW w:w="2723" w:type="dxa"/>
          </w:tcPr>
          <w:p w:rsidR="000D5889" w:rsidRPr="0024105E" w:rsidRDefault="00514DFD" w:rsidP="00514DFD">
            <w:pPr>
              <w:tabs>
                <w:tab w:val="left" w:pos="567"/>
                <w:tab w:val="left" w:pos="1134"/>
                <w:tab w:val="left" w:pos="1701"/>
                <w:tab w:val="left" w:pos="2268"/>
                <w:tab w:val="left" w:pos="2835"/>
              </w:tabs>
              <w:rPr>
                <w:rFonts w:ascii="Arial" w:hAnsi="Arial" w:cs="Arial"/>
                <w:sz w:val="18"/>
                <w:szCs w:val="18"/>
              </w:rPr>
            </w:pPr>
            <w:r>
              <w:rPr>
                <w:rFonts w:ascii="Arial" w:hAnsi="Arial" w:cs="Arial"/>
                <w:sz w:val="18"/>
                <w:szCs w:val="18"/>
              </w:rPr>
              <w:t>Foundations in Biology;</w:t>
            </w:r>
          </w:p>
          <w:p w:rsidR="000D5889" w:rsidRPr="0024105E" w:rsidRDefault="000D5889" w:rsidP="00514DFD">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Enzymes</w:t>
            </w:r>
          </w:p>
        </w:tc>
        <w:tc>
          <w:tcPr>
            <w:tcW w:w="1012" w:type="dxa"/>
          </w:tcPr>
          <w:p w:rsidR="000D5889" w:rsidRPr="00EF2140" w:rsidRDefault="00EF2140" w:rsidP="004F75C5">
            <w:pPr>
              <w:tabs>
                <w:tab w:val="left" w:pos="567"/>
                <w:tab w:val="left" w:pos="1134"/>
                <w:tab w:val="left" w:pos="1701"/>
                <w:tab w:val="left" w:pos="2268"/>
                <w:tab w:val="left" w:pos="2835"/>
              </w:tabs>
              <w:spacing w:after="200" w:line="276" w:lineRule="auto"/>
              <w:rPr>
                <w:rFonts w:ascii="Arial" w:hAnsi="Arial" w:cs="Arial"/>
                <w:sz w:val="18"/>
                <w:szCs w:val="18"/>
              </w:rPr>
            </w:pPr>
            <w:r>
              <w:rPr>
                <w:rFonts w:ascii="Arial" w:hAnsi="Arial" w:cs="Arial"/>
                <w:sz w:val="18"/>
                <w:szCs w:val="18"/>
              </w:rPr>
              <w:t>M</w:t>
            </w:r>
          </w:p>
        </w:tc>
      </w:tr>
      <w:tr w:rsidR="000D5889" w:rsidRPr="0024105E" w:rsidTr="00F41E20">
        <w:trPr>
          <w:cantSplit/>
        </w:trPr>
        <w:tc>
          <w:tcPr>
            <w:tcW w:w="1135"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2</w:t>
            </w:r>
          </w:p>
        </w:tc>
        <w:tc>
          <w:tcPr>
            <w:tcW w:w="567"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w:t>
            </w:r>
          </w:p>
        </w:tc>
        <w:tc>
          <w:tcPr>
            <w:tcW w:w="4111"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D</w:t>
            </w:r>
          </w:p>
        </w:tc>
        <w:tc>
          <w:tcPr>
            <w:tcW w:w="4911"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i/>
                <w:sz w:val="16"/>
                <w:szCs w:val="16"/>
              </w:rPr>
            </w:pPr>
            <w:r w:rsidRPr="0024105E">
              <w:rPr>
                <w:rFonts w:ascii="Arial" w:hAnsi="Arial" w:cs="Arial"/>
                <w:i/>
                <w:sz w:val="16"/>
                <w:szCs w:val="16"/>
              </w:rPr>
              <w:t>Q6-GCE-Biology A-Specimen-H020/01</w:t>
            </w:r>
          </w:p>
        </w:tc>
        <w:tc>
          <w:tcPr>
            <w:tcW w:w="2723" w:type="dxa"/>
          </w:tcPr>
          <w:p w:rsidR="000D5889" w:rsidRPr="0024105E" w:rsidRDefault="00514DFD" w:rsidP="00514DFD">
            <w:pPr>
              <w:tabs>
                <w:tab w:val="left" w:pos="567"/>
                <w:tab w:val="left" w:pos="1134"/>
                <w:tab w:val="left" w:pos="1701"/>
                <w:tab w:val="left" w:pos="2268"/>
                <w:tab w:val="left" w:pos="2835"/>
              </w:tabs>
              <w:rPr>
                <w:rFonts w:ascii="Arial" w:hAnsi="Arial" w:cs="Arial"/>
                <w:sz w:val="18"/>
                <w:szCs w:val="18"/>
              </w:rPr>
            </w:pPr>
            <w:r>
              <w:rPr>
                <w:rFonts w:ascii="Arial" w:hAnsi="Arial" w:cs="Arial"/>
                <w:sz w:val="18"/>
                <w:szCs w:val="18"/>
              </w:rPr>
              <w:t>Foundations in Biology;</w:t>
            </w:r>
          </w:p>
          <w:p w:rsidR="000D5889" w:rsidRPr="0024105E" w:rsidRDefault="000D5889" w:rsidP="00514DFD">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Cell Structure</w:t>
            </w:r>
          </w:p>
        </w:tc>
        <w:tc>
          <w:tcPr>
            <w:tcW w:w="1012"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M</w:t>
            </w:r>
          </w:p>
        </w:tc>
      </w:tr>
      <w:tr w:rsidR="000D5889" w:rsidRPr="0024105E" w:rsidTr="00F41E20">
        <w:trPr>
          <w:cantSplit/>
        </w:trPr>
        <w:tc>
          <w:tcPr>
            <w:tcW w:w="1135"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3</w:t>
            </w:r>
          </w:p>
        </w:tc>
        <w:tc>
          <w:tcPr>
            <w:tcW w:w="567"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w:t>
            </w:r>
          </w:p>
        </w:tc>
        <w:tc>
          <w:tcPr>
            <w:tcW w:w="4111"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B</w:t>
            </w:r>
          </w:p>
        </w:tc>
        <w:tc>
          <w:tcPr>
            <w:tcW w:w="4911"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i/>
                <w:sz w:val="16"/>
                <w:szCs w:val="16"/>
              </w:rPr>
            </w:pPr>
            <w:r w:rsidRPr="0024105E">
              <w:rPr>
                <w:rFonts w:ascii="Arial" w:hAnsi="Arial" w:cs="Arial"/>
                <w:i/>
                <w:sz w:val="16"/>
                <w:szCs w:val="16"/>
              </w:rPr>
              <w:t>Q9-GCE-Biology A-Specimen-H020/01</w:t>
            </w:r>
          </w:p>
        </w:tc>
        <w:tc>
          <w:tcPr>
            <w:tcW w:w="2723" w:type="dxa"/>
          </w:tcPr>
          <w:p w:rsidR="000D5889" w:rsidRPr="0024105E" w:rsidRDefault="00514DFD" w:rsidP="00514DFD">
            <w:pPr>
              <w:tabs>
                <w:tab w:val="left" w:pos="567"/>
                <w:tab w:val="left" w:pos="1134"/>
                <w:tab w:val="left" w:pos="1701"/>
                <w:tab w:val="left" w:pos="2268"/>
                <w:tab w:val="left" w:pos="2835"/>
              </w:tabs>
              <w:rPr>
                <w:rFonts w:ascii="Arial" w:hAnsi="Arial" w:cs="Arial"/>
                <w:sz w:val="18"/>
                <w:szCs w:val="18"/>
              </w:rPr>
            </w:pPr>
            <w:r>
              <w:rPr>
                <w:rFonts w:ascii="Arial" w:hAnsi="Arial" w:cs="Arial"/>
                <w:sz w:val="18"/>
                <w:szCs w:val="18"/>
              </w:rPr>
              <w:t>Foundations in Biology;</w:t>
            </w:r>
          </w:p>
          <w:p w:rsidR="000D5889" w:rsidRPr="0024105E" w:rsidRDefault="000D5889" w:rsidP="00514DFD">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Nucleotides and nucleic acids</w:t>
            </w:r>
          </w:p>
        </w:tc>
        <w:tc>
          <w:tcPr>
            <w:tcW w:w="1012"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M</w:t>
            </w:r>
          </w:p>
        </w:tc>
      </w:tr>
      <w:tr w:rsidR="000D5889" w:rsidRPr="0024105E" w:rsidTr="00F41E20">
        <w:trPr>
          <w:cantSplit/>
        </w:trPr>
        <w:tc>
          <w:tcPr>
            <w:tcW w:w="1135"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4</w:t>
            </w:r>
          </w:p>
        </w:tc>
        <w:tc>
          <w:tcPr>
            <w:tcW w:w="567" w:type="dxa"/>
          </w:tcPr>
          <w:p w:rsidR="000D5889" w:rsidRPr="0024105E" w:rsidRDefault="000D5889" w:rsidP="004F75C5">
            <w:pPr>
              <w:tabs>
                <w:tab w:val="left" w:pos="567"/>
                <w:tab w:val="center" w:pos="77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w:t>
            </w:r>
            <w:r w:rsidRPr="0024105E">
              <w:rPr>
                <w:rFonts w:ascii="Arial" w:hAnsi="Arial" w:cs="Arial"/>
                <w:b/>
                <w:sz w:val="18"/>
                <w:szCs w:val="18"/>
              </w:rPr>
              <w:tab/>
            </w:r>
          </w:p>
        </w:tc>
        <w:tc>
          <w:tcPr>
            <w:tcW w:w="4111"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B</w:t>
            </w:r>
          </w:p>
        </w:tc>
        <w:tc>
          <w:tcPr>
            <w:tcW w:w="4911"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i/>
                <w:sz w:val="16"/>
                <w:szCs w:val="16"/>
              </w:rPr>
            </w:pPr>
            <w:r w:rsidRPr="0024105E">
              <w:rPr>
                <w:rFonts w:ascii="Arial" w:hAnsi="Arial" w:cs="Arial"/>
                <w:i/>
                <w:sz w:val="16"/>
                <w:szCs w:val="16"/>
              </w:rPr>
              <w:t>Q11-GCE-Biology A-Specimen-H020/01</w:t>
            </w:r>
          </w:p>
        </w:tc>
        <w:tc>
          <w:tcPr>
            <w:tcW w:w="2723" w:type="dxa"/>
          </w:tcPr>
          <w:p w:rsidR="000D5889" w:rsidRPr="0024105E" w:rsidRDefault="00514DFD" w:rsidP="00514DFD">
            <w:pPr>
              <w:tabs>
                <w:tab w:val="left" w:pos="567"/>
                <w:tab w:val="left" w:pos="1134"/>
                <w:tab w:val="left" w:pos="1701"/>
                <w:tab w:val="left" w:pos="2268"/>
                <w:tab w:val="left" w:pos="2835"/>
              </w:tabs>
              <w:rPr>
                <w:rFonts w:ascii="Arial" w:hAnsi="Arial" w:cs="Arial"/>
                <w:sz w:val="18"/>
                <w:szCs w:val="18"/>
              </w:rPr>
            </w:pPr>
            <w:r>
              <w:rPr>
                <w:rFonts w:ascii="Arial" w:hAnsi="Arial" w:cs="Arial"/>
                <w:sz w:val="18"/>
                <w:szCs w:val="18"/>
              </w:rPr>
              <w:t>Foundations in Biology;</w:t>
            </w:r>
          </w:p>
          <w:p w:rsidR="000D5889" w:rsidRPr="0024105E" w:rsidRDefault="000D5889" w:rsidP="00514DFD">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Cell division, cell diversity and cellular</w:t>
            </w:r>
            <w:r w:rsidR="00EF2140">
              <w:rPr>
                <w:rFonts w:ascii="Arial" w:hAnsi="Arial" w:cs="Arial"/>
                <w:sz w:val="18"/>
                <w:szCs w:val="18"/>
              </w:rPr>
              <w:t xml:space="preserve"> organisation</w:t>
            </w:r>
          </w:p>
        </w:tc>
        <w:tc>
          <w:tcPr>
            <w:tcW w:w="1012"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M</w:t>
            </w:r>
          </w:p>
        </w:tc>
      </w:tr>
      <w:tr w:rsidR="000D5889" w:rsidRPr="0024105E" w:rsidTr="00F41E20">
        <w:trPr>
          <w:cantSplit/>
        </w:trPr>
        <w:tc>
          <w:tcPr>
            <w:tcW w:w="1135"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5</w:t>
            </w:r>
          </w:p>
        </w:tc>
        <w:tc>
          <w:tcPr>
            <w:tcW w:w="567"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w:t>
            </w:r>
          </w:p>
        </w:tc>
        <w:tc>
          <w:tcPr>
            <w:tcW w:w="4111" w:type="dxa"/>
          </w:tcPr>
          <w:p w:rsidR="000D5889" w:rsidRPr="0024105E" w:rsidRDefault="00D23C1A" w:rsidP="00D23C1A">
            <w:pPr>
              <w:tabs>
                <w:tab w:val="left" w:pos="567"/>
                <w:tab w:val="left" w:pos="1134"/>
                <w:tab w:val="left" w:pos="1701"/>
                <w:tab w:val="left" w:pos="2268"/>
                <w:tab w:val="left" w:pos="2835"/>
              </w:tabs>
              <w:spacing w:after="200" w:line="276" w:lineRule="auto"/>
              <w:rPr>
                <w:rFonts w:ascii="Arial" w:hAnsi="Arial" w:cs="Arial"/>
                <w:b/>
                <w:sz w:val="18"/>
                <w:szCs w:val="18"/>
              </w:rPr>
            </w:pPr>
            <w:r>
              <w:rPr>
                <w:rFonts w:ascii="Arial" w:hAnsi="Arial" w:cs="Arial"/>
                <w:b/>
                <w:sz w:val="18"/>
                <w:szCs w:val="18"/>
              </w:rPr>
              <w:t>D</w:t>
            </w:r>
          </w:p>
        </w:tc>
        <w:tc>
          <w:tcPr>
            <w:tcW w:w="4911"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i/>
                <w:sz w:val="16"/>
                <w:szCs w:val="16"/>
              </w:rPr>
            </w:pPr>
            <w:r w:rsidRPr="0024105E">
              <w:rPr>
                <w:rFonts w:ascii="Arial" w:hAnsi="Arial" w:cs="Arial"/>
                <w:i/>
                <w:sz w:val="16"/>
                <w:szCs w:val="16"/>
              </w:rPr>
              <w:t>Q18-GCE-Biology A-Specimen-H020/01</w:t>
            </w:r>
          </w:p>
        </w:tc>
        <w:tc>
          <w:tcPr>
            <w:tcW w:w="2723" w:type="dxa"/>
          </w:tcPr>
          <w:p w:rsidR="000D5889" w:rsidRPr="0024105E" w:rsidRDefault="00514DFD" w:rsidP="00514DFD">
            <w:pPr>
              <w:tabs>
                <w:tab w:val="left" w:pos="567"/>
                <w:tab w:val="left" w:pos="1134"/>
                <w:tab w:val="left" w:pos="1701"/>
                <w:tab w:val="left" w:pos="2268"/>
                <w:tab w:val="left" w:pos="2835"/>
              </w:tabs>
              <w:rPr>
                <w:rFonts w:ascii="Arial" w:hAnsi="Arial" w:cs="Arial"/>
                <w:sz w:val="18"/>
                <w:szCs w:val="18"/>
              </w:rPr>
            </w:pPr>
            <w:r>
              <w:rPr>
                <w:rFonts w:ascii="Arial" w:hAnsi="Arial" w:cs="Arial"/>
                <w:sz w:val="18"/>
                <w:szCs w:val="18"/>
              </w:rPr>
              <w:t>Foundations in Biology;</w:t>
            </w:r>
            <w:r w:rsidRPr="0024105E">
              <w:rPr>
                <w:rFonts w:ascii="Arial" w:hAnsi="Arial" w:cs="Arial"/>
                <w:sz w:val="18"/>
                <w:szCs w:val="18"/>
              </w:rPr>
              <w:t xml:space="preserve"> </w:t>
            </w:r>
            <w:r w:rsidR="000D5889" w:rsidRPr="0024105E">
              <w:rPr>
                <w:rFonts w:ascii="Arial" w:hAnsi="Arial" w:cs="Arial"/>
                <w:sz w:val="18"/>
                <w:szCs w:val="18"/>
              </w:rPr>
              <w:t>Biological molecules</w:t>
            </w:r>
          </w:p>
        </w:tc>
        <w:tc>
          <w:tcPr>
            <w:tcW w:w="1012"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H</w:t>
            </w:r>
          </w:p>
        </w:tc>
      </w:tr>
      <w:tr w:rsidR="000D5889" w:rsidRPr="0024105E" w:rsidTr="00F41E20">
        <w:trPr>
          <w:cantSplit/>
        </w:trPr>
        <w:tc>
          <w:tcPr>
            <w:tcW w:w="1135" w:type="dxa"/>
          </w:tcPr>
          <w:p w:rsidR="000D5889" w:rsidRPr="0024105E" w:rsidRDefault="00894C2A"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6</w:t>
            </w:r>
            <w:r w:rsidR="000D5889" w:rsidRPr="0024105E">
              <w:rPr>
                <w:rFonts w:ascii="Arial" w:hAnsi="Arial" w:cs="Arial"/>
                <w:b/>
                <w:sz w:val="18"/>
                <w:szCs w:val="18"/>
              </w:rPr>
              <w:t xml:space="preserve"> (a)(i)</w:t>
            </w:r>
          </w:p>
        </w:tc>
        <w:tc>
          <w:tcPr>
            <w:tcW w:w="567"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2</w:t>
            </w:r>
          </w:p>
        </w:tc>
        <w:tc>
          <w:tcPr>
            <w:tcW w:w="4111"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eastAsia="Arial" w:hAnsi="Arial" w:cs="Arial"/>
                <w:w w:val="105"/>
                <w:sz w:val="18"/>
                <w:szCs w:val="18"/>
              </w:rPr>
              <w:t>particles</w:t>
            </w:r>
            <w:r w:rsidRPr="0024105E">
              <w:rPr>
                <w:rFonts w:ascii="Arial" w:eastAsia="Arial" w:hAnsi="Arial" w:cs="Arial"/>
                <w:spacing w:val="-32"/>
                <w:w w:val="105"/>
                <w:sz w:val="18"/>
                <w:szCs w:val="18"/>
              </w:rPr>
              <w:t xml:space="preserve"> </w:t>
            </w:r>
            <w:r w:rsidRPr="0024105E">
              <w:rPr>
                <w:rFonts w:ascii="Arial" w:eastAsia="Arial" w:hAnsi="Arial" w:cs="Arial"/>
                <w:spacing w:val="-2"/>
                <w:w w:val="105"/>
                <w:sz w:val="18"/>
                <w:szCs w:val="18"/>
              </w:rPr>
              <w:t>hav</w:t>
            </w:r>
            <w:r w:rsidRPr="0024105E">
              <w:rPr>
                <w:rFonts w:ascii="Arial" w:eastAsia="Arial" w:hAnsi="Arial" w:cs="Arial"/>
                <w:w w:val="105"/>
                <w:sz w:val="18"/>
                <w:szCs w:val="18"/>
              </w:rPr>
              <w:t>e</w:t>
            </w:r>
            <w:r w:rsidRPr="0024105E">
              <w:rPr>
                <w:rFonts w:ascii="Arial" w:eastAsia="Arial" w:hAnsi="Arial" w:cs="Arial"/>
                <w:spacing w:val="-32"/>
                <w:w w:val="105"/>
                <w:sz w:val="18"/>
                <w:szCs w:val="18"/>
              </w:rPr>
              <w:t xml:space="preserve"> </w:t>
            </w:r>
            <w:r w:rsidRPr="0024105E">
              <w:rPr>
                <w:rFonts w:ascii="Arial" w:eastAsia="Arial" w:hAnsi="Arial" w:cs="Arial"/>
                <w:w w:val="105"/>
                <w:sz w:val="18"/>
                <w:szCs w:val="18"/>
              </w:rPr>
              <w:t>(their</w:t>
            </w:r>
            <w:r w:rsidRPr="0024105E">
              <w:rPr>
                <w:rFonts w:ascii="Arial" w:eastAsia="Arial" w:hAnsi="Arial" w:cs="Arial"/>
                <w:spacing w:val="-32"/>
                <w:w w:val="105"/>
                <w:sz w:val="18"/>
                <w:szCs w:val="18"/>
              </w:rPr>
              <w:t xml:space="preserve"> </w:t>
            </w:r>
            <w:r w:rsidRPr="0024105E">
              <w:rPr>
                <w:rFonts w:ascii="Arial" w:eastAsia="Arial" w:hAnsi="Arial" w:cs="Arial"/>
                <w:w w:val="105"/>
                <w:sz w:val="18"/>
                <w:szCs w:val="18"/>
              </w:rPr>
              <w:t>o</w:t>
            </w:r>
            <w:r w:rsidRPr="0024105E">
              <w:rPr>
                <w:rFonts w:ascii="Arial" w:eastAsia="Arial" w:hAnsi="Arial" w:cs="Arial"/>
                <w:spacing w:val="1"/>
                <w:w w:val="105"/>
                <w:sz w:val="18"/>
                <w:szCs w:val="18"/>
              </w:rPr>
              <w:t>w</w:t>
            </w:r>
            <w:r w:rsidRPr="0024105E">
              <w:rPr>
                <w:rFonts w:ascii="Arial" w:eastAsia="Arial" w:hAnsi="Arial" w:cs="Arial"/>
                <w:w w:val="105"/>
                <w:sz w:val="18"/>
                <w:szCs w:val="18"/>
              </w:rPr>
              <w:t>n)</w:t>
            </w:r>
            <w:r w:rsidRPr="0024105E">
              <w:rPr>
                <w:rFonts w:ascii="Arial" w:eastAsia="Arial" w:hAnsi="Arial" w:cs="Arial"/>
                <w:spacing w:val="-32"/>
                <w:w w:val="105"/>
                <w:sz w:val="18"/>
                <w:szCs w:val="18"/>
              </w:rPr>
              <w:t xml:space="preserve"> </w:t>
            </w:r>
            <w:r w:rsidRPr="0024105E">
              <w:rPr>
                <w:rFonts w:ascii="Arial" w:eastAsia="Arial" w:hAnsi="Arial" w:cs="Arial"/>
                <w:w w:val="105"/>
                <w:sz w:val="18"/>
                <w:szCs w:val="18"/>
              </w:rPr>
              <w:t>kinetic</w:t>
            </w:r>
            <w:r w:rsidRPr="0024105E">
              <w:rPr>
                <w:rFonts w:ascii="Arial" w:eastAsia="Arial" w:hAnsi="Arial" w:cs="Arial"/>
                <w:spacing w:val="-33"/>
                <w:w w:val="105"/>
                <w:sz w:val="18"/>
                <w:szCs w:val="18"/>
              </w:rPr>
              <w:t xml:space="preserve"> </w:t>
            </w:r>
            <w:r w:rsidRPr="0024105E">
              <w:rPr>
                <w:rFonts w:ascii="Arial" w:eastAsia="Arial" w:hAnsi="Arial" w:cs="Arial"/>
                <w:w w:val="105"/>
                <w:sz w:val="18"/>
                <w:szCs w:val="18"/>
              </w:rPr>
              <w:t>e</w:t>
            </w:r>
            <w:r w:rsidRPr="0024105E">
              <w:rPr>
                <w:rFonts w:ascii="Arial" w:eastAsia="Arial" w:hAnsi="Arial" w:cs="Arial"/>
                <w:spacing w:val="-2"/>
                <w:w w:val="105"/>
                <w:sz w:val="18"/>
                <w:szCs w:val="18"/>
              </w:rPr>
              <w:t>n</w:t>
            </w:r>
            <w:r w:rsidRPr="0024105E">
              <w:rPr>
                <w:rFonts w:ascii="Arial" w:eastAsia="Arial" w:hAnsi="Arial" w:cs="Arial"/>
                <w:w w:val="105"/>
                <w:sz w:val="18"/>
                <w:szCs w:val="18"/>
              </w:rPr>
              <w:t>ergy</w:t>
            </w:r>
            <w:r w:rsidRPr="0024105E">
              <w:rPr>
                <w:rFonts w:ascii="Arial" w:eastAsia="Arial" w:hAnsi="Arial" w:cs="Arial"/>
                <w:spacing w:val="-32"/>
                <w:w w:val="105"/>
                <w:sz w:val="18"/>
                <w:szCs w:val="18"/>
              </w:rPr>
              <w:t xml:space="preserve"> </w:t>
            </w:r>
            <w:r w:rsidR="00011D38" w:rsidRPr="008B36AA">
              <w:rPr>
                <w:rFonts w:ascii="MS Mincho" w:eastAsia="MS Mincho" w:hAnsi="MS Mincho" w:cs="MS Mincho"/>
                <w:sz w:val="18"/>
                <w:szCs w:val="18"/>
              </w:rPr>
              <w:t>✓</w:t>
            </w:r>
            <w:r w:rsidR="00011D38" w:rsidRPr="0024105E">
              <w:rPr>
                <w:rFonts w:ascii="Arial" w:eastAsia="Arial" w:hAnsi="Arial" w:cs="Arial"/>
                <w:sz w:val="18"/>
                <w:szCs w:val="18"/>
              </w:rPr>
              <w:t xml:space="preserve"> </w:t>
            </w:r>
            <w:r w:rsidRPr="0024105E">
              <w:rPr>
                <w:rFonts w:ascii="Arial" w:eastAsia="Arial" w:hAnsi="Arial" w:cs="Arial"/>
                <w:sz w:val="18"/>
                <w:szCs w:val="18"/>
              </w:rPr>
              <w:t>(</w:t>
            </w:r>
            <w:r w:rsidRPr="0024105E">
              <w:rPr>
                <w:rFonts w:ascii="Arial" w:eastAsia="Arial" w:hAnsi="Arial" w:cs="Arial"/>
                <w:spacing w:val="-1"/>
                <w:sz w:val="18"/>
                <w:szCs w:val="18"/>
              </w:rPr>
              <w:t>m</w:t>
            </w:r>
            <w:r w:rsidRPr="0024105E">
              <w:rPr>
                <w:rFonts w:ascii="Arial" w:eastAsia="Arial" w:hAnsi="Arial" w:cs="Arial"/>
                <w:sz w:val="18"/>
                <w:szCs w:val="18"/>
              </w:rPr>
              <w:t>o</w:t>
            </w:r>
            <w:r w:rsidRPr="0024105E">
              <w:rPr>
                <w:rFonts w:ascii="Arial" w:eastAsia="Arial" w:hAnsi="Arial" w:cs="Arial"/>
                <w:spacing w:val="-1"/>
                <w:sz w:val="18"/>
                <w:szCs w:val="18"/>
              </w:rPr>
              <w:t>v</w:t>
            </w:r>
            <w:r w:rsidRPr="0024105E">
              <w:rPr>
                <w:rFonts w:ascii="Arial" w:eastAsia="Arial" w:hAnsi="Arial" w:cs="Arial"/>
                <w:spacing w:val="1"/>
                <w:sz w:val="18"/>
                <w:szCs w:val="18"/>
              </w:rPr>
              <w:t>e</w:t>
            </w:r>
            <w:r w:rsidRPr="0024105E">
              <w:rPr>
                <w:rFonts w:ascii="Arial" w:eastAsia="Arial" w:hAnsi="Arial" w:cs="Arial"/>
                <w:spacing w:val="-1"/>
                <w:sz w:val="18"/>
                <w:szCs w:val="18"/>
              </w:rPr>
              <w:t>m</w:t>
            </w:r>
            <w:r w:rsidRPr="0024105E">
              <w:rPr>
                <w:rFonts w:ascii="Arial" w:eastAsia="Arial" w:hAnsi="Arial" w:cs="Arial"/>
                <w:sz w:val="18"/>
                <w:szCs w:val="18"/>
              </w:rPr>
              <w:t>ent)</w:t>
            </w:r>
            <w:r w:rsidRPr="0024105E">
              <w:rPr>
                <w:rFonts w:ascii="Arial" w:eastAsia="Arial" w:hAnsi="Arial" w:cs="Arial"/>
                <w:spacing w:val="4"/>
                <w:sz w:val="18"/>
                <w:szCs w:val="18"/>
              </w:rPr>
              <w:t xml:space="preserve"> </w:t>
            </w:r>
            <w:r w:rsidRPr="0024105E">
              <w:rPr>
                <w:rFonts w:ascii="Arial" w:eastAsia="Arial" w:hAnsi="Arial" w:cs="Arial"/>
                <w:sz w:val="18"/>
                <w:szCs w:val="18"/>
              </w:rPr>
              <w:t>do</w:t>
            </w:r>
            <w:r w:rsidRPr="0024105E">
              <w:rPr>
                <w:rFonts w:ascii="Arial" w:eastAsia="Arial" w:hAnsi="Arial" w:cs="Arial"/>
                <w:spacing w:val="-1"/>
                <w:sz w:val="18"/>
                <w:szCs w:val="18"/>
              </w:rPr>
              <w:t>w</w:t>
            </w:r>
            <w:r w:rsidRPr="0024105E">
              <w:rPr>
                <w:rFonts w:ascii="Arial" w:eastAsia="Arial" w:hAnsi="Arial" w:cs="Arial"/>
                <w:sz w:val="18"/>
                <w:szCs w:val="18"/>
              </w:rPr>
              <w:t>n</w:t>
            </w:r>
            <w:r w:rsidRPr="0024105E">
              <w:rPr>
                <w:rFonts w:ascii="Arial" w:eastAsia="Arial" w:hAnsi="Arial" w:cs="Arial"/>
                <w:spacing w:val="3"/>
                <w:sz w:val="18"/>
                <w:szCs w:val="18"/>
              </w:rPr>
              <w:t xml:space="preserve"> </w:t>
            </w:r>
            <w:r w:rsidRPr="0024105E">
              <w:rPr>
                <w:rFonts w:ascii="Arial" w:eastAsia="Arial" w:hAnsi="Arial" w:cs="Arial"/>
                <w:sz w:val="18"/>
                <w:szCs w:val="18"/>
              </w:rPr>
              <w:t>con</w:t>
            </w:r>
            <w:r w:rsidRPr="0024105E">
              <w:rPr>
                <w:rFonts w:ascii="Arial" w:eastAsia="Arial" w:hAnsi="Arial" w:cs="Arial"/>
                <w:spacing w:val="-1"/>
                <w:sz w:val="18"/>
                <w:szCs w:val="18"/>
              </w:rPr>
              <w:t>c</w:t>
            </w:r>
            <w:r w:rsidRPr="0024105E">
              <w:rPr>
                <w:rFonts w:ascii="Arial" w:eastAsia="Arial" w:hAnsi="Arial" w:cs="Arial"/>
                <w:sz w:val="18"/>
                <w:szCs w:val="18"/>
              </w:rPr>
              <w:t>entration</w:t>
            </w:r>
            <w:r w:rsidRPr="0024105E">
              <w:rPr>
                <w:rFonts w:ascii="Arial" w:eastAsia="Arial" w:hAnsi="Arial" w:cs="Arial"/>
                <w:spacing w:val="3"/>
                <w:sz w:val="18"/>
                <w:szCs w:val="18"/>
              </w:rPr>
              <w:t xml:space="preserve"> </w:t>
            </w:r>
            <w:r w:rsidRPr="0024105E">
              <w:rPr>
                <w:rFonts w:ascii="Arial" w:eastAsia="Arial" w:hAnsi="Arial" w:cs="Arial"/>
                <w:sz w:val="18"/>
                <w:szCs w:val="18"/>
              </w:rPr>
              <w:t>g</w:t>
            </w:r>
            <w:r w:rsidRPr="0024105E">
              <w:rPr>
                <w:rFonts w:ascii="Arial" w:eastAsia="Arial" w:hAnsi="Arial" w:cs="Arial"/>
                <w:spacing w:val="-2"/>
                <w:sz w:val="18"/>
                <w:szCs w:val="18"/>
              </w:rPr>
              <w:t>r</w:t>
            </w:r>
            <w:r w:rsidRPr="0024105E">
              <w:rPr>
                <w:rFonts w:ascii="Arial" w:eastAsia="Arial" w:hAnsi="Arial" w:cs="Arial"/>
                <w:sz w:val="18"/>
                <w:szCs w:val="18"/>
              </w:rPr>
              <w:t>adient</w:t>
            </w:r>
            <w:r w:rsidRPr="0024105E">
              <w:rPr>
                <w:rFonts w:ascii="Arial" w:eastAsia="Arial" w:hAnsi="Arial" w:cs="Arial"/>
                <w:spacing w:val="3"/>
                <w:sz w:val="18"/>
                <w:szCs w:val="18"/>
              </w:rPr>
              <w:t xml:space="preserve"> </w:t>
            </w:r>
            <w:r w:rsidR="00011D38" w:rsidRPr="008B36AA">
              <w:rPr>
                <w:rFonts w:ascii="MS Mincho" w:eastAsia="MS Mincho" w:hAnsi="MS Mincho" w:cs="MS Mincho"/>
                <w:sz w:val="18"/>
                <w:szCs w:val="18"/>
              </w:rPr>
              <w:t>✓</w:t>
            </w:r>
          </w:p>
        </w:tc>
        <w:tc>
          <w:tcPr>
            <w:tcW w:w="4911" w:type="dxa"/>
          </w:tcPr>
          <w:p w:rsidR="000D5889" w:rsidRPr="0024105E" w:rsidRDefault="000D5889" w:rsidP="004F75C5">
            <w:pPr>
              <w:pStyle w:val="TableParagraph"/>
              <w:tabs>
                <w:tab w:val="left" w:pos="567"/>
                <w:tab w:val="left" w:pos="1134"/>
                <w:tab w:val="left" w:pos="1701"/>
                <w:tab w:val="left" w:pos="2268"/>
                <w:tab w:val="left" w:pos="2835"/>
              </w:tabs>
              <w:spacing w:line="250" w:lineRule="exact"/>
              <w:rPr>
                <w:rFonts w:ascii="Arial" w:eastAsia="Arial" w:hAnsi="Arial" w:cs="Arial"/>
                <w:bCs/>
                <w:i/>
                <w:spacing w:val="-1"/>
                <w:sz w:val="16"/>
                <w:szCs w:val="16"/>
              </w:rPr>
            </w:pPr>
            <w:r w:rsidRPr="0024105E">
              <w:rPr>
                <w:rFonts w:ascii="Arial" w:eastAsia="Arial" w:hAnsi="Arial" w:cs="Arial"/>
                <w:bCs/>
                <w:i/>
                <w:spacing w:val="-1"/>
                <w:sz w:val="16"/>
                <w:szCs w:val="16"/>
              </w:rPr>
              <w:t>Q21(a)(i)-GCE-Biology -Specimen-H020/01</w:t>
            </w:r>
          </w:p>
          <w:p w:rsidR="000D5889" w:rsidRPr="0024105E" w:rsidRDefault="000D5889" w:rsidP="004F75C5">
            <w:pPr>
              <w:pStyle w:val="TableParagraph"/>
              <w:tabs>
                <w:tab w:val="left" w:pos="567"/>
                <w:tab w:val="left" w:pos="1134"/>
                <w:tab w:val="left" w:pos="1701"/>
                <w:tab w:val="left" w:pos="2268"/>
                <w:tab w:val="left" w:pos="2835"/>
              </w:tabs>
              <w:spacing w:line="250" w:lineRule="exact"/>
              <w:rPr>
                <w:rFonts w:ascii="Arial" w:eastAsia="Arial" w:hAnsi="Arial" w:cs="Arial"/>
                <w:sz w:val="18"/>
                <w:szCs w:val="18"/>
              </w:rPr>
            </w:pPr>
            <w:r w:rsidRPr="0024105E">
              <w:rPr>
                <w:rFonts w:ascii="Arial" w:eastAsia="Arial" w:hAnsi="Arial" w:cs="Arial"/>
                <w:b/>
                <w:bCs/>
                <w:spacing w:val="-1"/>
                <w:sz w:val="18"/>
                <w:szCs w:val="18"/>
              </w:rPr>
              <w:t>A</w:t>
            </w:r>
            <w:r w:rsidRPr="0024105E">
              <w:rPr>
                <w:rFonts w:ascii="Arial" w:eastAsia="Arial" w:hAnsi="Arial" w:cs="Arial"/>
                <w:b/>
                <w:bCs/>
                <w:sz w:val="18"/>
                <w:szCs w:val="18"/>
              </w:rPr>
              <w:t>LL</w:t>
            </w:r>
            <w:r w:rsidRPr="0024105E">
              <w:rPr>
                <w:rFonts w:ascii="Arial" w:eastAsia="Arial" w:hAnsi="Arial" w:cs="Arial"/>
                <w:b/>
                <w:bCs/>
                <w:spacing w:val="-1"/>
                <w:sz w:val="18"/>
                <w:szCs w:val="18"/>
              </w:rPr>
              <w:t>O</w:t>
            </w:r>
            <w:r w:rsidRPr="0024105E">
              <w:rPr>
                <w:rFonts w:ascii="Arial" w:eastAsia="Arial" w:hAnsi="Arial" w:cs="Arial"/>
                <w:b/>
                <w:bCs/>
                <w:sz w:val="18"/>
                <w:szCs w:val="18"/>
              </w:rPr>
              <w:t>W</w:t>
            </w:r>
            <w:r w:rsidRPr="0024105E">
              <w:rPr>
                <w:rFonts w:ascii="Arial" w:eastAsia="Arial" w:hAnsi="Arial" w:cs="Arial"/>
                <w:b/>
                <w:bCs/>
                <w:spacing w:val="-9"/>
                <w:sz w:val="18"/>
                <w:szCs w:val="18"/>
              </w:rPr>
              <w:t xml:space="preserve"> </w:t>
            </w:r>
            <w:r w:rsidRPr="0024105E">
              <w:rPr>
                <w:rFonts w:ascii="Arial" w:eastAsia="Arial" w:hAnsi="Arial" w:cs="Arial"/>
                <w:sz w:val="18"/>
                <w:szCs w:val="18"/>
              </w:rPr>
              <w:t>gl</w:t>
            </w:r>
            <w:r w:rsidRPr="0024105E">
              <w:rPr>
                <w:rFonts w:ascii="Arial" w:eastAsia="Arial" w:hAnsi="Arial" w:cs="Arial"/>
                <w:spacing w:val="1"/>
                <w:sz w:val="18"/>
                <w:szCs w:val="18"/>
              </w:rPr>
              <w:t>u</w:t>
            </w:r>
            <w:r w:rsidRPr="0024105E">
              <w:rPr>
                <w:rFonts w:ascii="Arial" w:eastAsia="Arial" w:hAnsi="Arial" w:cs="Arial"/>
                <w:sz w:val="18"/>
                <w:szCs w:val="18"/>
              </w:rPr>
              <w:t>cose</w:t>
            </w:r>
            <w:r w:rsidRPr="0024105E">
              <w:rPr>
                <w:rFonts w:ascii="Arial" w:eastAsia="Arial" w:hAnsi="Arial" w:cs="Arial"/>
                <w:spacing w:val="-9"/>
                <w:sz w:val="18"/>
                <w:szCs w:val="18"/>
              </w:rPr>
              <w:t xml:space="preserve"> </w:t>
            </w:r>
            <w:r w:rsidRPr="0024105E">
              <w:rPr>
                <w:rFonts w:ascii="Arial" w:eastAsia="Arial" w:hAnsi="Arial" w:cs="Arial"/>
                <w:sz w:val="18"/>
                <w:szCs w:val="18"/>
              </w:rPr>
              <w:t>for</w:t>
            </w:r>
            <w:r w:rsidRPr="0024105E">
              <w:rPr>
                <w:rFonts w:ascii="Arial" w:eastAsia="Arial" w:hAnsi="Arial" w:cs="Arial"/>
                <w:spacing w:val="-9"/>
                <w:sz w:val="18"/>
                <w:szCs w:val="18"/>
              </w:rPr>
              <w:t xml:space="preserve"> </w:t>
            </w:r>
            <w:r w:rsidRPr="0024105E">
              <w:rPr>
                <w:rFonts w:ascii="Arial" w:eastAsia="Arial" w:hAnsi="Arial" w:cs="Arial"/>
                <w:sz w:val="18"/>
                <w:szCs w:val="18"/>
              </w:rPr>
              <w:t>par</w:t>
            </w:r>
            <w:r w:rsidRPr="0024105E">
              <w:rPr>
                <w:rFonts w:ascii="Arial" w:eastAsia="Arial" w:hAnsi="Arial" w:cs="Arial"/>
                <w:spacing w:val="-2"/>
                <w:sz w:val="18"/>
                <w:szCs w:val="18"/>
              </w:rPr>
              <w:t>t</w:t>
            </w:r>
            <w:r w:rsidRPr="0024105E">
              <w:rPr>
                <w:rFonts w:ascii="Arial" w:eastAsia="Arial" w:hAnsi="Arial" w:cs="Arial"/>
                <w:sz w:val="18"/>
                <w:szCs w:val="18"/>
              </w:rPr>
              <w:t>icle</w:t>
            </w:r>
            <w:r w:rsidRPr="0024105E">
              <w:rPr>
                <w:rFonts w:ascii="Arial" w:eastAsia="Arial" w:hAnsi="Arial" w:cs="Arial"/>
                <w:spacing w:val="1"/>
                <w:sz w:val="18"/>
                <w:szCs w:val="18"/>
              </w:rPr>
              <w:t>s</w:t>
            </w:r>
            <w:r w:rsidRPr="0024105E">
              <w:rPr>
                <w:rFonts w:ascii="Arial" w:eastAsia="Arial" w:hAnsi="Arial" w:cs="Arial"/>
                <w:sz w:val="18"/>
                <w:szCs w:val="18"/>
              </w:rPr>
              <w:t>.</w:t>
            </w:r>
          </w:p>
          <w:p w:rsidR="003C2E63" w:rsidRPr="0024105E" w:rsidRDefault="003C2E63" w:rsidP="004F75C5">
            <w:pPr>
              <w:tabs>
                <w:tab w:val="left" w:pos="567"/>
                <w:tab w:val="left" w:pos="1134"/>
                <w:tab w:val="left" w:pos="1701"/>
                <w:tab w:val="left" w:pos="2268"/>
                <w:tab w:val="left" w:pos="2835"/>
              </w:tabs>
              <w:autoSpaceDE w:val="0"/>
              <w:autoSpaceDN w:val="0"/>
              <w:adjustRightInd w:val="0"/>
              <w:spacing w:after="200" w:line="276" w:lineRule="auto"/>
              <w:rPr>
                <w:rFonts w:ascii="Arial" w:eastAsia="Arial" w:hAnsi="Arial" w:cs="Arial"/>
                <w:b/>
                <w:bCs/>
                <w:spacing w:val="-1"/>
                <w:sz w:val="18"/>
                <w:szCs w:val="18"/>
              </w:rPr>
            </w:pPr>
          </w:p>
          <w:p w:rsidR="000D5889" w:rsidRPr="0024105E" w:rsidRDefault="000D5889" w:rsidP="00F41E20">
            <w:pPr>
              <w:tabs>
                <w:tab w:val="left" w:pos="567"/>
                <w:tab w:val="left" w:pos="1134"/>
                <w:tab w:val="left" w:pos="1701"/>
                <w:tab w:val="left" w:pos="2268"/>
                <w:tab w:val="left" w:pos="2835"/>
              </w:tabs>
              <w:autoSpaceDE w:val="0"/>
              <w:autoSpaceDN w:val="0"/>
              <w:adjustRightInd w:val="0"/>
              <w:rPr>
                <w:rFonts w:ascii="Arial" w:hAnsi="Arial" w:cs="Arial"/>
                <w:b/>
                <w:bCs/>
                <w:sz w:val="18"/>
                <w:szCs w:val="18"/>
              </w:rPr>
            </w:pPr>
            <w:r w:rsidRPr="0024105E">
              <w:rPr>
                <w:rFonts w:ascii="Arial" w:eastAsia="Arial" w:hAnsi="Arial" w:cs="Arial"/>
                <w:b/>
                <w:bCs/>
                <w:spacing w:val="-1"/>
                <w:sz w:val="18"/>
                <w:szCs w:val="18"/>
              </w:rPr>
              <w:t>A</w:t>
            </w:r>
            <w:r w:rsidRPr="0024105E">
              <w:rPr>
                <w:rFonts w:ascii="Arial" w:eastAsia="Arial" w:hAnsi="Arial" w:cs="Arial"/>
                <w:b/>
                <w:bCs/>
                <w:sz w:val="18"/>
                <w:szCs w:val="18"/>
              </w:rPr>
              <w:t>LL</w:t>
            </w:r>
            <w:r w:rsidRPr="0024105E">
              <w:rPr>
                <w:rFonts w:ascii="Arial" w:eastAsia="Arial" w:hAnsi="Arial" w:cs="Arial"/>
                <w:b/>
                <w:bCs/>
                <w:spacing w:val="-1"/>
                <w:sz w:val="18"/>
                <w:szCs w:val="18"/>
              </w:rPr>
              <w:t>O</w:t>
            </w:r>
            <w:r w:rsidRPr="0024105E">
              <w:rPr>
                <w:rFonts w:ascii="Arial" w:eastAsia="Arial" w:hAnsi="Arial" w:cs="Arial"/>
                <w:b/>
                <w:bCs/>
                <w:sz w:val="18"/>
                <w:szCs w:val="18"/>
              </w:rPr>
              <w:t>W</w:t>
            </w:r>
            <w:r w:rsidRPr="0024105E">
              <w:rPr>
                <w:rFonts w:ascii="Arial" w:eastAsia="Arial" w:hAnsi="Arial" w:cs="Arial"/>
                <w:b/>
                <w:bCs/>
                <w:spacing w:val="-10"/>
                <w:sz w:val="18"/>
                <w:szCs w:val="18"/>
              </w:rPr>
              <w:t xml:space="preserve"> </w:t>
            </w:r>
            <w:r w:rsidRPr="0024105E">
              <w:rPr>
                <w:rFonts w:ascii="Arial" w:eastAsia="Arial" w:hAnsi="Arial" w:cs="Arial"/>
                <w:sz w:val="18"/>
                <w:szCs w:val="18"/>
              </w:rPr>
              <w:t>fr</w:t>
            </w:r>
            <w:r w:rsidRPr="0024105E">
              <w:rPr>
                <w:rFonts w:ascii="Arial" w:eastAsia="Arial" w:hAnsi="Arial" w:cs="Arial"/>
                <w:spacing w:val="1"/>
                <w:sz w:val="18"/>
                <w:szCs w:val="18"/>
              </w:rPr>
              <w:t>o</w:t>
            </w:r>
            <w:r w:rsidRPr="0024105E">
              <w:rPr>
                <w:rFonts w:ascii="Arial" w:eastAsia="Arial" w:hAnsi="Arial" w:cs="Arial"/>
                <w:sz w:val="18"/>
                <w:szCs w:val="18"/>
              </w:rPr>
              <w:t>m</w:t>
            </w:r>
            <w:r w:rsidRPr="0024105E">
              <w:rPr>
                <w:rFonts w:ascii="Arial" w:eastAsia="Arial" w:hAnsi="Arial" w:cs="Arial"/>
                <w:spacing w:val="-10"/>
                <w:sz w:val="18"/>
                <w:szCs w:val="18"/>
              </w:rPr>
              <w:t xml:space="preserve"> </w:t>
            </w:r>
            <w:r w:rsidRPr="0024105E">
              <w:rPr>
                <w:rFonts w:ascii="Arial" w:eastAsia="Arial" w:hAnsi="Arial" w:cs="Arial"/>
                <w:sz w:val="18"/>
                <w:szCs w:val="18"/>
              </w:rPr>
              <w:t>high(er)</w:t>
            </w:r>
            <w:r w:rsidRPr="0024105E">
              <w:rPr>
                <w:rFonts w:ascii="Arial" w:eastAsia="Arial" w:hAnsi="Arial" w:cs="Arial"/>
                <w:spacing w:val="-9"/>
                <w:sz w:val="18"/>
                <w:szCs w:val="18"/>
              </w:rPr>
              <w:t xml:space="preserve"> </w:t>
            </w:r>
            <w:r w:rsidRPr="0024105E">
              <w:rPr>
                <w:rFonts w:ascii="Arial" w:eastAsia="Arial" w:hAnsi="Arial" w:cs="Arial"/>
                <w:sz w:val="18"/>
                <w:szCs w:val="18"/>
              </w:rPr>
              <w:t>concentration</w:t>
            </w:r>
            <w:r w:rsidRPr="0024105E">
              <w:rPr>
                <w:rFonts w:ascii="Arial" w:eastAsia="Arial" w:hAnsi="Arial" w:cs="Arial"/>
                <w:spacing w:val="-10"/>
                <w:sz w:val="18"/>
                <w:szCs w:val="18"/>
              </w:rPr>
              <w:t xml:space="preserve"> </w:t>
            </w:r>
            <w:r w:rsidRPr="0024105E">
              <w:rPr>
                <w:rFonts w:ascii="Arial" w:eastAsia="Arial" w:hAnsi="Arial" w:cs="Arial"/>
                <w:sz w:val="18"/>
                <w:szCs w:val="18"/>
              </w:rPr>
              <w:t>to</w:t>
            </w:r>
            <w:r w:rsidRPr="0024105E">
              <w:rPr>
                <w:rFonts w:ascii="Arial" w:eastAsia="Arial" w:hAnsi="Arial" w:cs="Arial"/>
                <w:spacing w:val="-10"/>
                <w:sz w:val="18"/>
                <w:szCs w:val="18"/>
              </w:rPr>
              <w:t xml:space="preserve"> </w:t>
            </w:r>
            <w:r w:rsidRPr="0024105E">
              <w:rPr>
                <w:rFonts w:ascii="Arial" w:eastAsia="Arial" w:hAnsi="Arial" w:cs="Arial"/>
                <w:sz w:val="18"/>
                <w:szCs w:val="18"/>
              </w:rPr>
              <w:t>lo</w:t>
            </w:r>
            <w:r w:rsidRPr="0024105E">
              <w:rPr>
                <w:rFonts w:ascii="Arial" w:eastAsia="Arial" w:hAnsi="Arial" w:cs="Arial"/>
                <w:spacing w:val="-1"/>
                <w:sz w:val="18"/>
                <w:szCs w:val="18"/>
              </w:rPr>
              <w:t>w</w:t>
            </w:r>
            <w:r w:rsidRPr="0024105E">
              <w:rPr>
                <w:rFonts w:ascii="Arial" w:eastAsia="Arial" w:hAnsi="Arial" w:cs="Arial"/>
                <w:sz w:val="18"/>
                <w:szCs w:val="18"/>
              </w:rPr>
              <w:t>(er)</w:t>
            </w:r>
            <w:r w:rsidRPr="0024105E">
              <w:rPr>
                <w:rFonts w:ascii="Arial" w:eastAsia="Arial" w:hAnsi="Arial" w:cs="Arial"/>
                <w:spacing w:val="-9"/>
                <w:sz w:val="18"/>
                <w:szCs w:val="18"/>
              </w:rPr>
              <w:t xml:space="preserve"> </w:t>
            </w:r>
            <w:r w:rsidRPr="0024105E">
              <w:rPr>
                <w:rFonts w:ascii="Arial" w:eastAsia="Arial" w:hAnsi="Arial" w:cs="Arial"/>
                <w:sz w:val="18"/>
                <w:szCs w:val="18"/>
              </w:rPr>
              <w:t>concentration</w:t>
            </w:r>
          </w:p>
        </w:tc>
        <w:tc>
          <w:tcPr>
            <w:tcW w:w="2723" w:type="dxa"/>
            <w:vMerge w:val="restart"/>
            <w:vAlign w:val="center"/>
          </w:tcPr>
          <w:p w:rsidR="000D5889" w:rsidRPr="0024105E" w:rsidRDefault="00514DFD" w:rsidP="00514DFD">
            <w:pPr>
              <w:tabs>
                <w:tab w:val="left" w:pos="567"/>
                <w:tab w:val="left" w:pos="1134"/>
                <w:tab w:val="left" w:pos="1701"/>
                <w:tab w:val="left" w:pos="2268"/>
                <w:tab w:val="left" w:pos="2835"/>
              </w:tabs>
              <w:rPr>
                <w:rFonts w:ascii="Arial" w:hAnsi="Arial" w:cs="Arial"/>
                <w:sz w:val="18"/>
                <w:szCs w:val="18"/>
              </w:rPr>
            </w:pPr>
            <w:r>
              <w:rPr>
                <w:rFonts w:ascii="Arial" w:hAnsi="Arial" w:cs="Arial"/>
                <w:sz w:val="18"/>
                <w:szCs w:val="18"/>
              </w:rPr>
              <w:t>Foundations in Biology;</w:t>
            </w:r>
          </w:p>
          <w:p w:rsidR="000D5889" w:rsidRPr="0024105E" w:rsidRDefault="000D5889" w:rsidP="00514DFD">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Biological molecules</w:t>
            </w:r>
          </w:p>
        </w:tc>
        <w:tc>
          <w:tcPr>
            <w:tcW w:w="1012" w:type="dxa"/>
            <w:vMerge w:val="restart"/>
            <w:vAlign w:val="center"/>
          </w:tcPr>
          <w:p w:rsidR="000D5889" w:rsidRPr="0024105E" w:rsidRDefault="000D5889" w:rsidP="00514DFD">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L</w:t>
            </w:r>
            <w:r w:rsidR="00041A3E" w:rsidRPr="0024105E">
              <w:rPr>
                <w:rFonts w:ascii="Arial" w:hAnsi="Arial" w:cs="Arial"/>
                <w:sz w:val="18"/>
                <w:szCs w:val="18"/>
              </w:rPr>
              <w:t>,</w:t>
            </w:r>
            <w:r w:rsidRPr="0024105E">
              <w:rPr>
                <w:rFonts w:ascii="Arial" w:hAnsi="Arial" w:cs="Arial"/>
                <w:sz w:val="18"/>
                <w:szCs w:val="18"/>
              </w:rPr>
              <w:t>M</w:t>
            </w:r>
            <w:r w:rsidR="00041A3E" w:rsidRPr="0024105E">
              <w:rPr>
                <w:rFonts w:ascii="Arial" w:hAnsi="Arial" w:cs="Arial"/>
                <w:sz w:val="18"/>
                <w:szCs w:val="18"/>
              </w:rPr>
              <w:t>,</w:t>
            </w:r>
            <w:r w:rsidRPr="0024105E">
              <w:rPr>
                <w:rFonts w:ascii="Arial" w:hAnsi="Arial" w:cs="Arial"/>
                <w:sz w:val="18"/>
                <w:szCs w:val="18"/>
              </w:rPr>
              <w:t>H</w:t>
            </w:r>
          </w:p>
        </w:tc>
      </w:tr>
      <w:tr w:rsidR="000D5889" w:rsidRPr="0024105E" w:rsidTr="00F41E20">
        <w:trPr>
          <w:cantSplit/>
        </w:trPr>
        <w:tc>
          <w:tcPr>
            <w:tcW w:w="1135" w:type="dxa"/>
          </w:tcPr>
          <w:p w:rsidR="000D5889" w:rsidRPr="0024105E" w:rsidRDefault="00894C2A"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6</w:t>
            </w:r>
            <w:r w:rsidR="000D5889" w:rsidRPr="0024105E">
              <w:rPr>
                <w:rFonts w:ascii="Arial" w:hAnsi="Arial" w:cs="Arial"/>
                <w:b/>
                <w:sz w:val="18"/>
                <w:szCs w:val="18"/>
              </w:rPr>
              <w:t xml:space="preserve"> (a)(ii)</w:t>
            </w:r>
          </w:p>
        </w:tc>
        <w:tc>
          <w:tcPr>
            <w:tcW w:w="567"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w:t>
            </w:r>
          </w:p>
        </w:tc>
        <w:tc>
          <w:tcPr>
            <w:tcW w:w="4111" w:type="dxa"/>
          </w:tcPr>
          <w:p w:rsidR="000D5889" w:rsidRPr="0024105E" w:rsidRDefault="000D5889" w:rsidP="004F75C5">
            <w:pPr>
              <w:pStyle w:val="TableParagraph"/>
              <w:tabs>
                <w:tab w:val="left" w:pos="567"/>
                <w:tab w:val="left" w:pos="1134"/>
                <w:tab w:val="left" w:pos="1701"/>
                <w:tab w:val="left" w:pos="2268"/>
                <w:tab w:val="left" w:pos="2835"/>
              </w:tabs>
              <w:spacing w:line="250" w:lineRule="exact"/>
              <w:rPr>
                <w:rFonts w:ascii="Arial" w:eastAsia="Arial" w:hAnsi="Arial" w:cs="Arial"/>
                <w:w w:val="105"/>
                <w:sz w:val="18"/>
                <w:szCs w:val="18"/>
              </w:rPr>
            </w:pPr>
            <w:r w:rsidRPr="0024105E">
              <w:rPr>
                <w:rFonts w:ascii="Arial" w:eastAsia="Arial" w:hAnsi="Arial" w:cs="Arial"/>
                <w:w w:val="115"/>
                <w:sz w:val="18"/>
                <w:szCs w:val="18"/>
                <w:u w:val="single" w:color="000000"/>
              </w:rPr>
              <w:t>ATP</w:t>
            </w:r>
            <w:r w:rsidRPr="0024105E">
              <w:rPr>
                <w:rFonts w:ascii="Arial" w:eastAsia="Arial" w:hAnsi="Arial" w:cs="Arial"/>
                <w:spacing w:val="-47"/>
                <w:w w:val="115"/>
                <w:sz w:val="18"/>
                <w:szCs w:val="18"/>
                <w:u w:val="single" w:color="000000"/>
              </w:rPr>
              <w:t xml:space="preserve"> </w:t>
            </w:r>
            <w:r w:rsidRPr="0024105E">
              <w:rPr>
                <w:rFonts w:ascii="Arial" w:eastAsia="Arial" w:hAnsi="Arial" w:cs="Arial"/>
                <w:w w:val="115"/>
                <w:sz w:val="18"/>
                <w:szCs w:val="18"/>
              </w:rPr>
              <w:t>./</w:t>
            </w:r>
          </w:p>
        </w:tc>
        <w:tc>
          <w:tcPr>
            <w:tcW w:w="4911" w:type="dxa"/>
          </w:tcPr>
          <w:p w:rsidR="000D5889" w:rsidRPr="0024105E" w:rsidRDefault="000D5889" w:rsidP="004F75C5">
            <w:pPr>
              <w:pStyle w:val="TableParagraph"/>
              <w:tabs>
                <w:tab w:val="left" w:pos="567"/>
                <w:tab w:val="left" w:pos="1134"/>
                <w:tab w:val="left" w:pos="1701"/>
                <w:tab w:val="left" w:pos="2268"/>
                <w:tab w:val="left" w:pos="2835"/>
              </w:tabs>
              <w:spacing w:line="250" w:lineRule="exact"/>
              <w:rPr>
                <w:rFonts w:ascii="Arial" w:eastAsia="Arial" w:hAnsi="Arial" w:cs="Arial"/>
                <w:bCs/>
                <w:i/>
                <w:spacing w:val="-1"/>
                <w:sz w:val="16"/>
                <w:szCs w:val="16"/>
              </w:rPr>
            </w:pPr>
            <w:r w:rsidRPr="0024105E">
              <w:rPr>
                <w:rFonts w:ascii="Arial" w:eastAsia="Arial" w:hAnsi="Arial" w:cs="Arial"/>
                <w:bCs/>
                <w:i/>
                <w:spacing w:val="-1"/>
                <w:sz w:val="16"/>
                <w:szCs w:val="16"/>
              </w:rPr>
              <w:t>Q21(a)(ii)-GCE-Biology A-Specimen-H020/01</w:t>
            </w:r>
          </w:p>
          <w:p w:rsidR="000D5889" w:rsidRPr="0024105E" w:rsidRDefault="000D5889" w:rsidP="004F75C5">
            <w:pPr>
              <w:pStyle w:val="TableParagraph"/>
              <w:tabs>
                <w:tab w:val="left" w:pos="567"/>
                <w:tab w:val="left" w:pos="1134"/>
                <w:tab w:val="left" w:pos="1701"/>
                <w:tab w:val="left" w:pos="2268"/>
                <w:tab w:val="left" w:pos="2835"/>
              </w:tabs>
              <w:spacing w:line="250" w:lineRule="exact"/>
              <w:rPr>
                <w:rFonts w:ascii="Arial" w:eastAsia="Arial" w:hAnsi="Arial" w:cs="Arial"/>
                <w:b/>
                <w:bCs/>
                <w:spacing w:val="-1"/>
                <w:sz w:val="18"/>
                <w:szCs w:val="18"/>
              </w:rPr>
            </w:pPr>
            <w:r w:rsidRPr="0024105E">
              <w:rPr>
                <w:rFonts w:ascii="Arial" w:eastAsia="Arial" w:hAnsi="Arial" w:cs="Arial"/>
                <w:b/>
                <w:bCs/>
                <w:spacing w:val="-1"/>
                <w:sz w:val="18"/>
                <w:szCs w:val="18"/>
              </w:rPr>
              <w:t>A</w:t>
            </w:r>
            <w:r w:rsidRPr="0024105E">
              <w:rPr>
                <w:rFonts w:ascii="Arial" w:eastAsia="Arial" w:hAnsi="Arial" w:cs="Arial"/>
                <w:b/>
                <w:bCs/>
                <w:sz w:val="18"/>
                <w:szCs w:val="18"/>
              </w:rPr>
              <w:t>LL</w:t>
            </w:r>
            <w:r w:rsidRPr="0024105E">
              <w:rPr>
                <w:rFonts w:ascii="Arial" w:eastAsia="Arial" w:hAnsi="Arial" w:cs="Arial"/>
                <w:b/>
                <w:bCs/>
                <w:spacing w:val="-1"/>
                <w:sz w:val="18"/>
                <w:szCs w:val="18"/>
              </w:rPr>
              <w:t>O</w:t>
            </w:r>
            <w:r w:rsidRPr="0024105E">
              <w:rPr>
                <w:rFonts w:ascii="Arial" w:eastAsia="Arial" w:hAnsi="Arial" w:cs="Arial"/>
                <w:b/>
                <w:bCs/>
                <w:sz w:val="18"/>
                <w:szCs w:val="18"/>
              </w:rPr>
              <w:t>W</w:t>
            </w:r>
            <w:r w:rsidRPr="0024105E">
              <w:rPr>
                <w:rFonts w:ascii="Arial" w:eastAsia="Arial" w:hAnsi="Arial" w:cs="Arial"/>
                <w:b/>
                <w:bCs/>
                <w:spacing w:val="-16"/>
                <w:sz w:val="18"/>
                <w:szCs w:val="18"/>
              </w:rPr>
              <w:t xml:space="preserve"> </w:t>
            </w:r>
            <w:r w:rsidRPr="0024105E">
              <w:rPr>
                <w:rFonts w:ascii="Arial" w:eastAsia="Arial" w:hAnsi="Arial" w:cs="Arial"/>
                <w:sz w:val="18"/>
                <w:szCs w:val="18"/>
              </w:rPr>
              <w:t>a</w:t>
            </w:r>
            <w:r w:rsidRPr="0024105E">
              <w:rPr>
                <w:rFonts w:ascii="Arial" w:eastAsia="Arial" w:hAnsi="Arial" w:cs="Arial"/>
                <w:spacing w:val="1"/>
                <w:sz w:val="18"/>
                <w:szCs w:val="18"/>
              </w:rPr>
              <w:t>d</w:t>
            </w:r>
            <w:r w:rsidRPr="0024105E">
              <w:rPr>
                <w:rFonts w:ascii="Arial" w:eastAsia="Arial" w:hAnsi="Arial" w:cs="Arial"/>
                <w:sz w:val="18"/>
                <w:szCs w:val="18"/>
              </w:rPr>
              <w:t>enosine</w:t>
            </w:r>
            <w:r w:rsidRPr="0024105E">
              <w:rPr>
                <w:rFonts w:ascii="Arial" w:eastAsia="Arial" w:hAnsi="Arial" w:cs="Arial"/>
                <w:spacing w:val="-15"/>
                <w:sz w:val="18"/>
                <w:szCs w:val="18"/>
              </w:rPr>
              <w:t xml:space="preserve"> </w:t>
            </w:r>
            <w:r w:rsidRPr="0024105E">
              <w:rPr>
                <w:rFonts w:ascii="Arial" w:eastAsia="Arial" w:hAnsi="Arial" w:cs="Arial"/>
                <w:sz w:val="18"/>
                <w:szCs w:val="18"/>
              </w:rPr>
              <w:t>tri</w:t>
            </w:r>
            <w:r w:rsidRPr="0024105E">
              <w:rPr>
                <w:rFonts w:ascii="Arial" w:eastAsia="Arial" w:hAnsi="Arial" w:cs="Arial"/>
                <w:spacing w:val="-1"/>
                <w:sz w:val="18"/>
                <w:szCs w:val="18"/>
              </w:rPr>
              <w:t>p</w:t>
            </w:r>
            <w:r w:rsidRPr="0024105E">
              <w:rPr>
                <w:rFonts w:ascii="Arial" w:eastAsia="Arial" w:hAnsi="Arial" w:cs="Arial"/>
                <w:sz w:val="18"/>
                <w:szCs w:val="18"/>
              </w:rPr>
              <w:t>hosphate</w:t>
            </w:r>
          </w:p>
        </w:tc>
        <w:tc>
          <w:tcPr>
            <w:tcW w:w="2723" w:type="dxa"/>
            <w:vMerge/>
          </w:tcPr>
          <w:p w:rsidR="000D5889" w:rsidRPr="0024105E" w:rsidRDefault="000D5889" w:rsidP="00514DFD">
            <w:pPr>
              <w:tabs>
                <w:tab w:val="left" w:pos="567"/>
                <w:tab w:val="left" w:pos="1134"/>
                <w:tab w:val="left" w:pos="1701"/>
                <w:tab w:val="left" w:pos="2268"/>
                <w:tab w:val="left" w:pos="2835"/>
              </w:tabs>
              <w:rPr>
                <w:rFonts w:ascii="Arial" w:hAnsi="Arial" w:cs="Arial"/>
                <w:sz w:val="18"/>
                <w:szCs w:val="18"/>
              </w:rPr>
            </w:pPr>
          </w:p>
        </w:tc>
        <w:tc>
          <w:tcPr>
            <w:tcW w:w="1012" w:type="dxa"/>
            <w:vMerge/>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b/>
                <w:sz w:val="18"/>
                <w:szCs w:val="18"/>
              </w:rPr>
            </w:pPr>
          </w:p>
        </w:tc>
      </w:tr>
      <w:tr w:rsidR="000D5889" w:rsidRPr="0024105E" w:rsidTr="00F41E20">
        <w:trPr>
          <w:cantSplit/>
        </w:trPr>
        <w:tc>
          <w:tcPr>
            <w:tcW w:w="1135" w:type="dxa"/>
          </w:tcPr>
          <w:p w:rsidR="000D5889" w:rsidRPr="0024105E" w:rsidRDefault="00894C2A"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6</w:t>
            </w:r>
            <w:r w:rsidR="000D5889" w:rsidRPr="0024105E">
              <w:rPr>
                <w:rFonts w:ascii="Arial" w:hAnsi="Arial" w:cs="Arial"/>
                <w:b/>
                <w:sz w:val="18"/>
                <w:szCs w:val="18"/>
              </w:rPr>
              <w:t xml:space="preserve"> (a)(iii)</w:t>
            </w:r>
          </w:p>
        </w:tc>
        <w:tc>
          <w:tcPr>
            <w:tcW w:w="567" w:type="dxa"/>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2</w:t>
            </w:r>
          </w:p>
        </w:tc>
        <w:tc>
          <w:tcPr>
            <w:tcW w:w="4111" w:type="dxa"/>
          </w:tcPr>
          <w:p w:rsidR="00011D38" w:rsidRPr="0024105E" w:rsidRDefault="000D5889" w:rsidP="004F75C5">
            <w:pPr>
              <w:pStyle w:val="TableParagraph"/>
              <w:tabs>
                <w:tab w:val="left" w:pos="567"/>
                <w:tab w:val="left" w:pos="1134"/>
                <w:tab w:val="left" w:pos="1701"/>
                <w:tab w:val="left" w:pos="2268"/>
                <w:tab w:val="left" w:pos="2835"/>
              </w:tabs>
              <w:spacing w:line="250" w:lineRule="exact"/>
              <w:rPr>
                <w:rFonts w:ascii="Arial" w:eastAsia="Arial" w:hAnsi="Arial" w:cs="Arial"/>
                <w:w w:val="105"/>
                <w:sz w:val="18"/>
                <w:szCs w:val="18"/>
              </w:rPr>
            </w:pPr>
            <w:r w:rsidRPr="0024105E">
              <w:rPr>
                <w:rFonts w:ascii="Arial" w:eastAsia="Arial" w:hAnsi="Arial" w:cs="Arial"/>
                <w:w w:val="105"/>
                <w:sz w:val="18"/>
                <w:szCs w:val="18"/>
              </w:rPr>
              <w:t>phospholip</w:t>
            </w:r>
            <w:r w:rsidRPr="0024105E">
              <w:rPr>
                <w:rFonts w:ascii="Arial" w:eastAsia="Arial" w:hAnsi="Arial" w:cs="Arial"/>
                <w:spacing w:val="-2"/>
                <w:w w:val="105"/>
                <w:sz w:val="18"/>
                <w:szCs w:val="18"/>
              </w:rPr>
              <w:t>i</w:t>
            </w:r>
            <w:r w:rsidRPr="0024105E">
              <w:rPr>
                <w:rFonts w:ascii="Arial" w:eastAsia="Arial" w:hAnsi="Arial" w:cs="Arial"/>
                <w:w w:val="105"/>
                <w:sz w:val="18"/>
                <w:szCs w:val="18"/>
              </w:rPr>
              <w:t>ds</w:t>
            </w:r>
            <w:r w:rsidRPr="0024105E">
              <w:rPr>
                <w:rFonts w:ascii="Arial" w:eastAsia="Arial" w:hAnsi="Arial" w:cs="Arial"/>
                <w:spacing w:val="-28"/>
                <w:w w:val="105"/>
                <w:sz w:val="18"/>
                <w:szCs w:val="18"/>
              </w:rPr>
              <w:t xml:space="preserve"> </w:t>
            </w:r>
            <w:r w:rsidRPr="0024105E">
              <w:rPr>
                <w:rFonts w:ascii="Arial" w:eastAsia="Arial" w:hAnsi="Arial" w:cs="Arial"/>
                <w:w w:val="105"/>
                <w:sz w:val="18"/>
                <w:szCs w:val="18"/>
              </w:rPr>
              <w:t>act</w:t>
            </w:r>
            <w:r w:rsidRPr="0024105E">
              <w:rPr>
                <w:rFonts w:ascii="Arial" w:eastAsia="Arial" w:hAnsi="Arial" w:cs="Arial"/>
                <w:spacing w:val="-27"/>
                <w:w w:val="105"/>
                <w:sz w:val="18"/>
                <w:szCs w:val="18"/>
              </w:rPr>
              <w:t xml:space="preserve"> </w:t>
            </w:r>
            <w:r w:rsidRPr="0024105E">
              <w:rPr>
                <w:rFonts w:ascii="Arial" w:eastAsia="Arial" w:hAnsi="Arial" w:cs="Arial"/>
                <w:w w:val="105"/>
                <w:sz w:val="18"/>
                <w:szCs w:val="18"/>
              </w:rPr>
              <w:t>as</w:t>
            </w:r>
            <w:r w:rsidRPr="0024105E">
              <w:rPr>
                <w:rFonts w:ascii="Arial" w:eastAsia="Arial" w:hAnsi="Arial" w:cs="Arial"/>
                <w:spacing w:val="-27"/>
                <w:w w:val="105"/>
                <w:sz w:val="18"/>
                <w:szCs w:val="18"/>
              </w:rPr>
              <w:t xml:space="preserve"> </w:t>
            </w:r>
            <w:r w:rsidRPr="0024105E">
              <w:rPr>
                <w:rFonts w:ascii="Arial" w:eastAsia="Arial" w:hAnsi="Arial" w:cs="Arial"/>
                <w:w w:val="105"/>
                <w:sz w:val="18"/>
                <w:szCs w:val="18"/>
              </w:rPr>
              <w:t>a</w:t>
            </w:r>
            <w:r w:rsidRPr="0024105E">
              <w:rPr>
                <w:rFonts w:ascii="Arial" w:eastAsia="Arial" w:hAnsi="Arial" w:cs="Arial"/>
                <w:spacing w:val="-29"/>
                <w:w w:val="105"/>
                <w:sz w:val="18"/>
                <w:szCs w:val="18"/>
              </w:rPr>
              <w:t xml:space="preserve"> </w:t>
            </w:r>
            <w:r w:rsidRPr="0024105E">
              <w:rPr>
                <w:rFonts w:ascii="Arial" w:eastAsia="Arial" w:hAnsi="Arial" w:cs="Arial"/>
                <w:w w:val="105"/>
                <w:sz w:val="18"/>
                <w:szCs w:val="18"/>
              </w:rPr>
              <w:t>barrier</w:t>
            </w:r>
            <w:r w:rsidRPr="0024105E">
              <w:rPr>
                <w:rFonts w:ascii="Arial" w:eastAsia="Arial" w:hAnsi="Arial" w:cs="Arial"/>
                <w:spacing w:val="-27"/>
                <w:w w:val="105"/>
                <w:sz w:val="18"/>
                <w:szCs w:val="18"/>
              </w:rPr>
              <w:t xml:space="preserve"> </w:t>
            </w:r>
            <w:r w:rsidR="00011D38" w:rsidRPr="008B36AA">
              <w:rPr>
                <w:rFonts w:ascii="MS Mincho" w:eastAsia="MS Mincho" w:hAnsi="MS Mincho" w:cs="MS Mincho"/>
                <w:sz w:val="18"/>
                <w:szCs w:val="18"/>
              </w:rPr>
              <w:t>✓</w:t>
            </w:r>
            <w:r w:rsidR="00011D38" w:rsidRPr="0024105E">
              <w:rPr>
                <w:rFonts w:ascii="Arial" w:eastAsia="Arial" w:hAnsi="Arial" w:cs="Arial"/>
                <w:w w:val="105"/>
                <w:sz w:val="18"/>
                <w:szCs w:val="18"/>
              </w:rPr>
              <w:t xml:space="preserve"> </w:t>
            </w:r>
          </w:p>
          <w:p w:rsidR="000D5889" w:rsidRPr="0024105E" w:rsidRDefault="000D5889" w:rsidP="004F75C5">
            <w:pPr>
              <w:pStyle w:val="TableParagraph"/>
              <w:tabs>
                <w:tab w:val="left" w:pos="567"/>
                <w:tab w:val="left" w:pos="1134"/>
                <w:tab w:val="left" w:pos="1701"/>
                <w:tab w:val="left" w:pos="2268"/>
                <w:tab w:val="left" w:pos="2835"/>
              </w:tabs>
              <w:spacing w:line="250" w:lineRule="exact"/>
              <w:rPr>
                <w:rFonts w:ascii="Arial" w:eastAsia="Arial" w:hAnsi="Arial" w:cs="Arial"/>
                <w:w w:val="115"/>
                <w:sz w:val="18"/>
                <w:szCs w:val="18"/>
                <w:u w:val="single" w:color="000000"/>
              </w:rPr>
            </w:pPr>
            <w:r w:rsidRPr="0024105E">
              <w:rPr>
                <w:rFonts w:ascii="Arial" w:eastAsia="Arial" w:hAnsi="Arial" w:cs="Arial"/>
                <w:w w:val="105"/>
                <w:sz w:val="18"/>
                <w:szCs w:val="18"/>
              </w:rPr>
              <w:t>(glucose)</w:t>
            </w:r>
            <w:r w:rsidRPr="0024105E">
              <w:rPr>
                <w:rFonts w:ascii="Arial" w:eastAsia="Arial" w:hAnsi="Arial" w:cs="Arial"/>
                <w:spacing w:val="-34"/>
                <w:w w:val="105"/>
                <w:sz w:val="18"/>
                <w:szCs w:val="18"/>
              </w:rPr>
              <w:t xml:space="preserve"> </w:t>
            </w:r>
            <w:r w:rsidRPr="0024105E">
              <w:rPr>
                <w:rFonts w:ascii="Arial" w:eastAsia="Arial" w:hAnsi="Arial" w:cs="Arial"/>
                <w:spacing w:val="-2"/>
                <w:w w:val="105"/>
                <w:sz w:val="18"/>
                <w:szCs w:val="18"/>
              </w:rPr>
              <w:t>m</w:t>
            </w:r>
            <w:r w:rsidRPr="0024105E">
              <w:rPr>
                <w:rFonts w:ascii="Arial" w:eastAsia="Arial" w:hAnsi="Arial" w:cs="Arial"/>
                <w:w w:val="105"/>
                <w:sz w:val="18"/>
                <w:szCs w:val="18"/>
              </w:rPr>
              <w:t>olecules</w:t>
            </w:r>
            <w:r w:rsidRPr="0024105E">
              <w:rPr>
                <w:rFonts w:ascii="Arial" w:eastAsia="Arial" w:hAnsi="Arial" w:cs="Arial"/>
                <w:spacing w:val="-35"/>
                <w:w w:val="105"/>
                <w:sz w:val="18"/>
                <w:szCs w:val="18"/>
              </w:rPr>
              <w:t xml:space="preserve"> </w:t>
            </w:r>
            <w:r w:rsidRPr="0024105E">
              <w:rPr>
                <w:rFonts w:ascii="Arial" w:eastAsia="Arial" w:hAnsi="Arial" w:cs="Arial"/>
                <w:w w:val="105"/>
                <w:sz w:val="18"/>
                <w:szCs w:val="18"/>
              </w:rPr>
              <w:t>too</w:t>
            </w:r>
            <w:r w:rsidRPr="0024105E">
              <w:rPr>
                <w:rFonts w:ascii="Arial" w:eastAsia="Arial" w:hAnsi="Arial" w:cs="Arial"/>
                <w:spacing w:val="-34"/>
                <w:w w:val="105"/>
                <w:sz w:val="18"/>
                <w:szCs w:val="18"/>
              </w:rPr>
              <w:t xml:space="preserve"> </w:t>
            </w:r>
            <w:r w:rsidRPr="0024105E">
              <w:rPr>
                <w:rFonts w:ascii="Arial" w:eastAsia="Arial" w:hAnsi="Arial" w:cs="Arial"/>
                <w:w w:val="105"/>
                <w:sz w:val="18"/>
                <w:szCs w:val="18"/>
              </w:rPr>
              <w:t>large</w:t>
            </w:r>
            <w:r w:rsidRPr="0024105E">
              <w:rPr>
                <w:rFonts w:ascii="Arial" w:eastAsia="Arial" w:hAnsi="Arial" w:cs="Arial"/>
                <w:spacing w:val="-34"/>
                <w:w w:val="105"/>
                <w:sz w:val="18"/>
                <w:szCs w:val="18"/>
              </w:rPr>
              <w:t xml:space="preserve"> </w:t>
            </w:r>
            <w:r w:rsidR="00011D38" w:rsidRPr="008B36AA">
              <w:rPr>
                <w:rFonts w:ascii="MS Mincho" w:eastAsia="MS Mincho" w:hAnsi="MS Mincho" w:cs="MS Mincho"/>
                <w:sz w:val="18"/>
                <w:szCs w:val="18"/>
              </w:rPr>
              <w:t>✓</w:t>
            </w:r>
          </w:p>
        </w:tc>
        <w:tc>
          <w:tcPr>
            <w:tcW w:w="4911" w:type="dxa"/>
          </w:tcPr>
          <w:p w:rsidR="000D5889" w:rsidRPr="0024105E" w:rsidRDefault="000D5889" w:rsidP="004F75C5">
            <w:pPr>
              <w:pStyle w:val="TableParagraph"/>
              <w:tabs>
                <w:tab w:val="left" w:pos="567"/>
                <w:tab w:val="left" w:pos="1134"/>
                <w:tab w:val="left" w:pos="1701"/>
                <w:tab w:val="left" w:pos="2268"/>
                <w:tab w:val="left" w:pos="2835"/>
              </w:tabs>
              <w:spacing w:line="250" w:lineRule="exact"/>
              <w:rPr>
                <w:rFonts w:ascii="Arial" w:eastAsia="Arial" w:hAnsi="Arial" w:cs="Arial"/>
                <w:bCs/>
                <w:i/>
                <w:spacing w:val="-1"/>
                <w:sz w:val="16"/>
                <w:szCs w:val="16"/>
              </w:rPr>
            </w:pPr>
            <w:r w:rsidRPr="0024105E">
              <w:rPr>
                <w:rFonts w:ascii="Arial" w:eastAsia="Arial" w:hAnsi="Arial" w:cs="Arial"/>
                <w:bCs/>
                <w:i/>
                <w:spacing w:val="-1"/>
                <w:sz w:val="16"/>
                <w:szCs w:val="16"/>
              </w:rPr>
              <w:t>Q21(a)(iii)-GCE-Biology -Specimen-H020/01</w:t>
            </w:r>
          </w:p>
          <w:p w:rsidR="000D5889" w:rsidRPr="0024105E" w:rsidRDefault="000D5889" w:rsidP="004F75C5">
            <w:pPr>
              <w:pStyle w:val="TableParagraph"/>
              <w:tabs>
                <w:tab w:val="left" w:pos="567"/>
                <w:tab w:val="left" w:pos="1134"/>
                <w:tab w:val="left" w:pos="1701"/>
                <w:tab w:val="left" w:pos="2268"/>
                <w:tab w:val="left" w:pos="2835"/>
              </w:tabs>
              <w:spacing w:line="250" w:lineRule="exact"/>
              <w:rPr>
                <w:rFonts w:ascii="Arial" w:eastAsia="Arial" w:hAnsi="Arial" w:cs="Arial"/>
                <w:b/>
                <w:bCs/>
                <w:spacing w:val="-1"/>
                <w:sz w:val="18"/>
                <w:szCs w:val="18"/>
              </w:rPr>
            </w:pPr>
            <w:r w:rsidRPr="0024105E">
              <w:rPr>
                <w:rFonts w:ascii="Arial" w:eastAsia="Arial" w:hAnsi="Arial" w:cs="Arial"/>
                <w:b/>
                <w:bCs/>
                <w:spacing w:val="-1"/>
                <w:sz w:val="18"/>
                <w:szCs w:val="18"/>
              </w:rPr>
              <w:t>A</w:t>
            </w:r>
            <w:r w:rsidRPr="0024105E">
              <w:rPr>
                <w:rFonts w:ascii="Arial" w:eastAsia="Arial" w:hAnsi="Arial" w:cs="Arial"/>
                <w:b/>
                <w:bCs/>
                <w:sz w:val="18"/>
                <w:szCs w:val="18"/>
              </w:rPr>
              <w:t>LL</w:t>
            </w:r>
            <w:r w:rsidRPr="0024105E">
              <w:rPr>
                <w:rFonts w:ascii="Arial" w:eastAsia="Arial" w:hAnsi="Arial" w:cs="Arial"/>
                <w:b/>
                <w:bCs/>
                <w:spacing w:val="-1"/>
                <w:sz w:val="18"/>
                <w:szCs w:val="18"/>
              </w:rPr>
              <w:t>O</w:t>
            </w:r>
            <w:r w:rsidRPr="0024105E">
              <w:rPr>
                <w:rFonts w:ascii="Arial" w:eastAsia="Arial" w:hAnsi="Arial" w:cs="Arial"/>
                <w:b/>
                <w:bCs/>
                <w:sz w:val="18"/>
                <w:szCs w:val="18"/>
              </w:rPr>
              <w:t>W</w:t>
            </w:r>
            <w:r w:rsidRPr="0024105E">
              <w:rPr>
                <w:rFonts w:ascii="Arial" w:eastAsia="Arial" w:hAnsi="Arial" w:cs="Arial"/>
                <w:b/>
                <w:bCs/>
                <w:spacing w:val="-8"/>
                <w:sz w:val="18"/>
                <w:szCs w:val="18"/>
              </w:rPr>
              <w:t xml:space="preserve"> </w:t>
            </w:r>
            <w:r w:rsidRPr="0024105E">
              <w:rPr>
                <w:rFonts w:ascii="Arial" w:eastAsia="Arial" w:hAnsi="Arial" w:cs="Arial"/>
                <w:sz w:val="18"/>
                <w:szCs w:val="18"/>
              </w:rPr>
              <w:t>(g</w:t>
            </w:r>
            <w:r w:rsidRPr="0024105E">
              <w:rPr>
                <w:rFonts w:ascii="Arial" w:eastAsia="Arial" w:hAnsi="Arial" w:cs="Arial"/>
                <w:spacing w:val="1"/>
                <w:sz w:val="18"/>
                <w:szCs w:val="18"/>
              </w:rPr>
              <w:t>l</w:t>
            </w:r>
            <w:r w:rsidRPr="0024105E">
              <w:rPr>
                <w:rFonts w:ascii="Arial" w:eastAsia="Arial" w:hAnsi="Arial" w:cs="Arial"/>
                <w:sz w:val="18"/>
                <w:szCs w:val="18"/>
              </w:rPr>
              <w:t>ucose)</w:t>
            </w:r>
            <w:r w:rsidRPr="0024105E">
              <w:rPr>
                <w:rFonts w:ascii="Arial" w:eastAsia="Arial" w:hAnsi="Arial" w:cs="Arial"/>
                <w:spacing w:val="-8"/>
                <w:sz w:val="18"/>
                <w:szCs w:val="18"/>
              </w:rPr>
              <w:t xml:space="preserve"> </w:t>
            </w:r>
            <w:r w:rsidRPr="0024105E">
              <w:rPr>
                <w:rFonts w:ascii="Arial" w:eastAsia="Arial" w:hAnsi="Arial" w:cs="Arial"/>
                <w:sz w:val="18"/>
                <w:szCs w:val="18"/>
              </w:rPr>
              <w:t>not</w:t>
            </w:r>
            <w:r w:rsidRPr="0024105E">
              <w:rPr>
                <w:rFonts w:ascii="Arial" w:eastAsia="Arial" w:hAnsi="Arial" w:cs="Arial"/>
                <w:spacing w:val="-8"/>
                <w:sz w:val="18"/>
                <w:szCs w:val="18"/>
              </w:rPr>
              <w:t xml:space="preserve"> </w:t>
            </w:r>
            <w:r w:rsidRPr="0024105E">
              <w:rPr>
                <w:rFonts w:ascii="Arial" w:eastAsia="Arial" w:hAnsi="Arial" w:cs="Arial"/>
                <w:spacing w:val="-1"/>
                <w:sz w:val="18"/>
                <w:szCs w:val="18"/>
              </w:rPr>
              <w:t>s</w:t>
            </w:r>
            <w:r w:rsidRPr="0024105E">
              <w:rPr>
                <w:rFonts w:ascii="Arial" w:eastAsia="Arial" w:hAnsi="Arial" w:cs="Arial"/>
                <w:sz w:val="18"/>
                <w:szCs w:val="18"/>
              </w:rPr>
              <w:t>oluble</w:t>
            </w:r>
            <w:r w:rsidRPr="0024105E">
              <w:rPr>
                <w:rFonts w:ascii="Arial" w:eastAsia="Arial" w:hAnsi="Arial" w:cs="Arial"/>
                <w:spacing w:val="-8"/>
                <w:sz w:val="18"/>
                <w:szCs w:val="18"/>
              </w:rPr>
              <w:t xml:space="preserve"> </w:t>
            </w:r>
            <w:r w:rsidRPr="0024105E">
              <w:rPr>
                <w:rFonts w:ascii="Arial" w:eastAsia="Arial" w:hAnsi="Arial" w:cs="Arial"/>
                <w:sz w:val="18"/>
                <w:szCs w:val="18"/>
              </w:rPr>
              <w:t>in</w:t>
            </w:r>
            <w:r w:rsidRPr="0024105E">
              <w:rPr>
                <w:rFonts w:ascii="Arial" w:eastAsia="Arial" w:hAnsi="Arial" w:cs="Arial"/>
                <w:spacing w:val="-8"/>
                <w:sz w:val="18"/>
                <w:szCs w:val="18"/>
              </w:rPr>
              <w:t xml:space="preserve"> </w:t>
            </w:r>
            <w:r w:rsidRPr="0024105E">
              <w:rPr>
                <w:rFonts w:ascii="Arial" w:eastAsia="Arial" w:hAnsi="Arial" w:cs="Arial"/>
                <w:sz w:val="18"/>
                <w:szCs w:val="18"/>
              </w:rPr>
              <w:t>p</w:t>
            </w:r>
            <w:r w:rsidRPr="0024105E">
              <w:rPr>
                <w:rFonts w:ascii="Arial" w:eastAsia="Arial" w:hAnsi="Arial" w:cs="Arial"/>
                <w:spacing w:val="-1"/>
                <w:sz w:val="18"/>
                <w:szCs w:val="18"/>
              </w:rPr>
              <w:t>h</w:t>
            </w:r>
            <w:r w:rsidRPr="0024105E">
              <w:rPr>
                <w:rFonts w:ascii="Arial" w:eastAsia="Arial" w:hAnsi="Arial" w:cs="Arial"/>
                <w:sz w:val="18"/>
                <w:szCs w:val="18"/>
              </w:rPr>
              <w:t>ospholipid</w:t>
            </w:r>
            <w:r w:rsidRPr="0024105E">
              <w:rPr>
                <w:rFonts w:ascii="Arial" w:eastAsia="Arial" w:hAnsi="Arial" w:cs="Arial"/>
                <w:spacing w:val="-9"/>
                <w:sz w:val="18"/>
                <w:szCs w:val="18"/>
              </w:rPr>
              <w:t xml:space="preserve"> </w:t>
            </w:r>
            <w:r w:rsidRPr="0024105E">
              <w:rPr>
                <w:rFonts w:ascii="Arial" w:eastAsia="Arial" w:hAnsi="Arial" w:cs="Arial"/>
                <w:sz w:val="18"/>
                <w:szCs w:val="18"/>
              </w:rPr>
              <w:t>b</w:t>
            </w:r>
            <w:r w:rsidRPr="0024105E">
              <w:rPr>
                <w:rFonts w:ascii="Arial" w:eastAsia="Arial" w:hAnsi="Arial" w:cs="Arial"/>
                <w:spacing w:val="-1"/>
                <w:sz w:val="18"/>
                <w:szCs w:val="18"/>
              </w:rPr>
              <w:t>i</w:t>
            </w:r>
            <w:r w:rsidRPr="0024105E">
              <w:rPr>
                <w:rFonts w:ascii="Arial" w:eastAsia="Arial" w:hAnsi="Arial" w:cs="Arial"/>
                <w:sz w:val="18"/>
                <w:szCs w:val="18"/>
              </w:rPr>
              <w:t>la</w:t>
            </w:r>
            <w:r w:rsidRPr="0024105E">
              <w:rPr>
                <w:rFonts w:ascii="Arial" w:eastAsia="Arial" w:hAnsi="Arial" w:cs="Arial"/>
                <w:spacing w:val="-1"/>
                <w:sz w:val="18"/>
                <w:szCs w:val="18"/>
              </w:rPr>
              <w:t>y</w:t>
            </w:r>
            <w:r w:rsidRPr="0024105E">
              <w:rPr>
                <w:rFonts w:ascii="Arial" w:eastAsia="Arial" w:hAnsi="Arial" w:cs="Arial"/>
                <w:sz w:val="18"/>
                <w:szCs w:val="18"/>
              </w:rPr>
              <w:t>er</w:t>
            </w:r>
            <w:r w:rsidRPr="0024105E">
              <w:rPr>
                <w:rFonts w:ascii="Arial" w:eastAsia="Arial" w:hAnsi="Arial" w:cs="Arial"/>
                <w:w w:val="99"/>
                <w:sz w:val="18"/>
                <w:szCs w:val="18"/>
              </w:rPr>
              <w:t xml:space="preserve"> </w:t>
            </w:r>
            <w:r w:rsidRPr="0024105E">
              <w:rPr>
                <w:rFonts w:ascii="Arial" w:eastAsia="Arial" w:hAnsi="Arial" w:cs="Arial"/>
                <w:sz w:val="18"/>
                <w:szCs w:val="18"/>
              </w:rPr>
              <w:t>because</w:t>
            </w:r>
            <w:r w:rsidRPr="0024105E">
              <w:rPr>
                <w:rFonts w:ascii="Arial" w:eastAsia="Arial" w:hAnsi="Arial" w:cs="Arial"/>
                <w:spacing w:val="-6"/>
                <w:sz w:val="18"/>
                <w:szCs w:val="18"/>
              </w:rPr>
              <w:t xml:space="preserve"> </w:t>
            </w:r>
            <w:r w:rsidRPr="0024105E">
              <w:rPr>
                <w:rFonts w:ascii="Arial" w:eastAsia="Arial" w:hAnsi="Arial" w:cs="Arial"/>
                <w:sz w:val="18"/>
                <w:szCs w:val="18"/>
              </w:rPr>
              <w:t>of</w:t>
            </w:r>
            <w:r w:rsidRPr="0024105E">
              <w:rPr>
                <w:rFonts w:ascii="Arial" w:eastAsia="Arial" w:hAnsi="Arial" w:cs="Arial"/>
                <w:spacing w:val="-6"/>
                <w:sz w:val="18"/>
                <w:szCs w:val="18"/>
              </w:rPr>
              <w:t xml:space="preserve"> </w:t>
            </w:r>
            <w:r w:rsidRPr="0024105E">
              <w:rPr>
                <w:rFonts w:ascii="Arial" w:eastAsia="Arial" w:hAnsi="Arial" w:cs="Arial"/>
                <w:sz w:val="18"/>
                <w:szCs w:val="18"/>
              </w:rPr>
              <w:t>polar</w:t>
            </w:r>
            <w:r w:rsidRPr="0024105E">
              <w:rPr>
                <w:rFonts w:ascii="Arial" w:eastAsia="Arial" w:hAnsi="Arial" w:cs="Arial"/>
                <w:spacing w:val="-5"/>
                <w:sz w:val="18"/>
                <w:szCs w:val="18"/>
              </w:rPr>
              <w:t xml:space="preserve"> </w:t>
            </w:r>
            <w:r w:rsidRPr="0024105E">
              <w:rPr>
                <w:rFonts w:ascii="Arial" w:eastAsia="Arial" w:hAnsi="Arial" w:cs="Arial"/>
                <w:sz w:val="18"/>
                <w:szCs w:val="18"/>
              </w:rPr>
              <w:t>–</w:t>
            </w:r>
            <w:r w:rsidRPr="0024105E">
              <w:rPr>
                <w:rFonts w:ascii="Arial" w:eastAsia="Arial" w:hAnsi="Arial" w:cs="Arial"/>
                <w:spacing w:val="-1"/>
                <w:sz w:val="18"/>
                <w:szCs w:val="18"/>
              </w:rPr>
              <w:t>O</w:t>
            </w:r>
            <w:r w:rsidRPr="0024105E">
              <w:rPr>
                <w:rFonts w:ascii="Arial" w:eastAsia="Arial" w:hAnsi="Arial" w:cs="Arial"/>
                <w:sz w:val="18"/>
                <w:szCs w:val="18"/>
              </w:rPr>
              <w:t>H</w:t>
            </w:r>
            <w:r w:rsidRPr="0024105E">
              <w:rPr>
                <w:rFonts w:ascii="Arial" w:eastAsia="Arial" w:hAnsi="Arial" w:cs="Arial"/>
                <w:spacing w:val="-6"/>
                <w:sz w:val="18"/>
                <w:szCs w:val="18"/>
              </w:rPr>
              <w:t xml:space="preserve"> </w:t>
            </w:r>
            <w:r w:rsidRPr="0024105E">
              <w:rPr>
                <w:rFonts w:ascii="Arial" w:eastAsia="Arial" w:hAnsi="Arial" w:cs="Arial"/>
                <w:sz w:val="18"/>
                <w:szCs w:val="18"/>
              </w:rPr>
              <w:t>groups</w:t>
            </w:r>
            <w:r w:rsidRPr="0024105E">
              <w:rPr>
                <w:rFonts w:ascii="Arial" w:eastAsia="Arial" w:hAnsi="Arial" w:cs="Arial"/>
                <w:spacing w:val="-6"/>
                <w:sz w:val="18"/>
                <w:szCs w:val="18"/>
              </w:rPr>
              <w:t xml:space="preserve"> </w:t>
            </w:r>
            <w:r w:rsidRPr="0024105E">
              <w:rPr>
                <w:rFonts w:ascii="Arial" w:eastAsia="Arial" w:hAnsi="Arial" w:cs="Arial"/>
                <w:sz w:val="18"/>
                <w:szCs w:val="18"/>
              </w:rPr>
              <w:t>for</w:t>
            </w:r>
            <w:r w:rsidRPr="0024105E">
              <w:rPr>
                <w:rFonts w:ascii="Arial" w:eastAsia="Arial" w:hAnsi="Arial" w:cs="Arial"/>
                <w:spacing w:val="-5"/>
                <w:sz w:val="18"/>
                <w:szCs w:val="18"/>
              </w:rPr>
              <w:t xml:space="preserve"> </w:t>
            </w:r>
            <w:r w:rsidRPr="0024105E">
              <w:rPr>
                <w:rFonts w:ascii="Arial" w:eastAsia="Arial" w:hAnsi="Arial" w:cs="Arial"/>
                <w:sz w:val="18"/>
                <w:szCs w:val="18"/>
              </w:rPr>
              <w:t>2</w:t>
            </w:r>
            <w:r w:rsidRPr="0024105E">
              <w:rPr>
                <w:rFonts w:ascii="Arial" w:eastAsia="Arial" w:hAnsi="Arial" w:cs="Arial"/>
                <w:spacing w:val="-6"/>
                <w:sz w:val="18"/>
                <w:szCs w:val="18"/>
              </w:rPr>
              <w:t xml:space="preserve"> </w:t>
            </w:r>
            <w:r w:rsidRPr="0024105E">
              <w:rPr>
                <w:rFonts w:ascii="Arial" w:eastAsia="Arial" w:hAnsi="Arial" w:cs="Arial"/>
                <w:spacing w:val="-1"/>
                <w:sz w:val="18"/>
                <w:szCs w:val="18"/>
              </w:rPr>
              <w:t>m</w:t>
            </w:r>
            <w:r w:rsidRPr="0024105E">
              <w:rPr>
                <w:rFonts w:ascii="Arial" w:eastAsia="Arial" w:hAnsi="Arial" w:cs="Arial"/>
                <w:sz w:val="18"/>
                <w:szCs w:val="18"/>
              </w:rPr>
              <w:t>arks</w:t>
            </w:r>
          </w:p>
        </w:tc>
        <w:tc>
          <w:tcPr>
            <w:tcW w:w="2723" w:type="dxa"/>
            <w:vMerge/>
          </w:tcPr>
          <w:p w:rsidR="000D5889" w:rsidRPr="0024105E" w:rsidRDefault="000D5889" w:rsidP="00514DFD">
            <w:pPr>
              <w:tabs>
                <w:tab w:val="left" w:pos="567"/>
                <w:tab w:val="left" w:pos="1134"/>
                <w:tab w:val="left" w:pos="1701"/>
                <w:tab w:val="left" w:pos="2268"/>
                <w:tab w:val="left" w:pos="2835"/>
              </w:tabs>
              <w:rPr>
                <w:rFonts w:ascii="Arial" w:hAnsi="Arial" w:cs="Arial"/>
                <w:sz w:val="18"/>
                <w:szCs w:val="18"/>
              </w:rPr>
            </w:pPr>
          </w:p>
        </w:tc>
        <w:tc>
          <w:tcPr>
            <w:tcW w:w="1012" w:type="dxa"/>
            <w:vMerge/>
          </w:tcPr>
          <w:p w:rsidR="000D5889" w:rsidRPr="0024105E" w:rsidRDefault="000D5889" w:rsidP="004F75C5">
            <w:pPr>
              <w:tabs>
                <w:tab w:val="left" w:pos="567"/>
                <w:tab w:val="left" w:pos="1134"/>
                <w:tab w:val="left" w:pos="1701"/>
                <w:tab w:val="left" w:pos="2268"/>
                <w:tab w:val="left" w:pos="2835"/>
              </w:tabs>
              <w:spacing w:after="200" w:line="276" w:lineRule="auto"/>
              <w:rPr>
                <w:rFonts w:ascii="Arial" w:hAnsi="Arial" w:cs="Arial"/>
                <w:b/>
                <w:sz w:val="18"/>
                <w:szCs w:val="18"/>
              </w:rPr>
            </w:pPr>
          </w:p>
        </w:tc>
      </w:tr>
      <w:tr w:rsidR="00130E1D" w:rsidRPr="0024105E" w:rsidTr="00F41E20">
        <w:trPr>
          <w:cantSplit/>
        </w:trPr>
        <w:tc>
          <w:tcPr>
            <w:tcW w:w="1135" w:type="dxa"/>
          </w:tcPr>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6(b)(i)</w:t>
            </w:r>
          </w:p>
        </w:tc>
        <w:tc>
          <w:tcPr>
            <w:tcW w:w="567" w:type="dxa"/>
          </w:tcPr>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w:t>
            </w:r>
          </w:p>
        </w:tc>
        <w:tc>
          <w:tcPr>
            <w:tcW w:w="4111" w:type="dxa"/>
          </w:tcPr>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one from</w:t>
            </w:r>
          </w:p>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 xml:space="preserve">volume of ethanol not given </w:t>
            </w:r>
            <w:r w:rsidRPr="008B36AA">
              <w:rPr>
                <w:rFonts w:ascii="MS Mincho" w:eastAsia="MS Mincho" w:hAnsi="MS Mincho" w:cs="MS Mincho"/>
                <w:sz w:val="18"/>
                <w:szCs w:val="18"/>
              </w:rPr>
              <w:t>✓</w:t>
            </w:r>
          </w:p>
          <w:p w:rsidR="00130E1D" w:rsidRPr="0024105E" w:rsidRDefault="00130E1D" w:rsidP="00F41E20">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sz w:val="18"/>
                <w:szCs w:val="18"/>
              </w:rPr>
              <w:t xml:space="preserve">same onion / size of onion epidermis / position of epidermis in onion not stated </w:t>
            </w:r>
            <w:r w:rsidRPr="008B36AA">
              <w:rPr>
                <w:rFonts w:ascii="MS Mincho" w:eastAsia="MS Mincho" w:hAnsi="MS Mincho" w:cs="MS Mincho"/>
                <w:sz w:val="18"/>
                <w:szCs w:val="18"/>
              </w:rPr>
              <w:t>✓</w:t>
            </w:r>
          </w:p>
        </w:tc>
        <w:tc>
          <w:tcPr>
            <w:tcW w:w="4911" w:type="dxa"/>
          </w:tcPr>
          <w:p w:rsidR="00130E1D" w:rsidRPr="0024105E" w:rsidRDefault="00130E1D" w:rsidP="00514DFD">
            <w:pPr>
              <w:tabs>
                <w:tab w:val="left" w:pos="567"/>
                <w:tab w:val="left" w:pos="1134"/>
                <w:tab w:val="left" w:pos="1701"/>
                <w:tab w:val="left" w:pos="2268"/>
                <w:tab w:val="left" w:pos="2835"/>
              </w:tabs>
              <w:spacing w:after="200"/>
              <w:rPr>
                <w:rFonts w:ascii="Arial" w:hAnsi="Arial" w:cs="Arial"/>
                <w:i/>
                <w:sz w:val="16"/>
                <w:szCs w:val="16"/>
              </w:rPr>
            </w:pPr>
            <w:r w:rsidRPr="0024105E">
              <w:rPr>
                <w:rFonts w:ascii="Arial" w:hAnsi="Arial" w:cs="Arial"/>
                <w:i/>
                <w:sz w:val="16"/>
                <w:szCs w:val="16"/>
              </w:rPr>
              <w:t>Q21(b)(i)-GCE-Biology A-Specimen-H020/01</w:t>
            </w:r>
          </w:p>
        </w:tc>
        <w:tc>
          <w:tcPr>
            <w:tcW w:w="2723" w:type="dxa"/>
          </w:tcPr>
          <w:p w:rsidR="00130E1D" w:rsidRPr="0024105E" w:rsidRDefault="00130E1D" w:rsidP="00130E1D">
            <w:pPr>
              <w:tabs>
                <w:tab w:val="left" w:pos="567"/>
                <w:tab w:val="left" w:pos="1134"/>
                <w:tab w:val="left" w:pos="1701"/>
                <w:tab w:val="left" w:pos="2268"/>
                <w:tab w:val="left" w:pos="2835"/>
              </w:tabs>
              <w:rPr>
                <w:rFonts w:ascii="Arial" w:hAnsi="Arial" w:cs="Arial"/>
                <w:sz w:val="18"/>
                <w:szCs w:val="18"/>
              </w:rPr>
            </w:pPr>
            <w:r>
              <w:rPr>
                <w:rFonts w:ascii="Arial" w:hAnsi="Arial" w:cs="Arial"/>
                <w:sz w:val="18"/>
                <w:szCs w:val="18"/>
              </w:rPr>
              <w:t xml:space="preserve">Practical Skills; </w:t>
            </w:r>
            <w:r w:rsidRPr="0024105E">
              <w:rPr>
                <w:rFonts w:ascii="Arial" w:hAnsi="Arial" w:cs="Arial"/>
                <w:sz w:val="18"/>
                <w:szCs w:val="18"/>
              </w:rPr>
              <w:t>Planning</w:t>
            </w:r>
            <w:r>
              <w:rPr>
                <w:rFonts w:ascii="Arial" w:hAnsi="Arial" w:cs="Arial"/>
                <w:sz w:val="18"/>
                <w:szCs w:val="18"/>
              </w:rPr>
              <w:t xml:space="preserve">; </w:t>
            </w:r>
            <w:r w:rsidRPr="0024105E">
              <w:rPr>
                <w:rFonts w:ascii="Arial" w:hAnsi="Arial" w:cs="Arial"/>
                <w:sz w:val="18"/>
                <w:szCs w:val="18"/>
              </w:rPr>
              <w:t>Analysis</w:t>
            </w:r>
            <w:r>
              <w:rPr>
                <w:rFonts w:ascii="Arial" w:hAnsi="Arial" w:cs="Arial"/>
                <w:sz w:val="18"/>
                <w:szCs w:val="18"/>
              </w:rPr>
              <w:t xml:space="preserve">; </w:t>
            </w:r>
            <w:r w:rsidRPr="0024105E">
              <w:rPr>
                <w:rFonts w:ascii="Arial" w:hAnsi="Arial" w:cs="Arial"/>
                <w:sz w:val="18"/>
                <w:szCs w:val="18"/>
              </w:rPr>
              <w:t>Evaluation</w:t>
            </w:r>
          </w:p>
          <w:p w:rsidR="00130E1D" w:rsidRPr="0024105E" w:rsidRDefault="00130E1D" w:rsidP="00130E1D">
            <w:pPr>
              <w:tabs>
                <w:tab w:val="left" w:pos="567"/>
                <w:tab w:val="left" w:pos="1134"/>
                <w:tab w:val="left" w:pos="1701"/>
                <w:tab w:val="left" w:pos="2268"/>
                <w:tab w:val="left" w:pos="2835"/>
              </w:tabs>
              <w:rPr>
                <w:rFonts w:ascii="Arial" w:hAnsi="Arial" w:cs="Arial"/>
                <w:sz w:val="18"/>
                <w:szCs w:val="18"/>
              </w:rPr>
            </w:pPr>
          </w:p>
        </w:tc>
        <w:tc>
          <w:tcPr>
            <w:tcW w:w="1012" w:type="dxa"/>
          </w:tcPr>
          <w:p w:rsidR="00130E1D" w:rsidRPr="00514DFD" w:rsidRDefault="00130E1D" w:rsidP="00130E1D">
            <w:pPr>
              <w:tabs>
                <w:tab w:val="left" w:pos="567"/>
                <w:tab w:val="left" w:pos="1134"/>
                <w:tab w:val="left" w:pos="1701"/>
                <w:tab w:val="left" w:pos="2268"/>
                <w:tab w:val="left" w:pos="2835"/>
              </w:tabs>
              <w:spacing w:after="200" w:line="276" w:lineRule="auto"/>
              <w:rPr>
                <w:rFonts w:ascii="Arial" w:hAnsi="Arial" w:cs="Arial"/>
                <w:sz w:val="18"/>
                <w:szCs w:val="18"/>
              </w:rPr>
            </w:pPr>
            <w:r>
              <w:rPr>
                <w:rFonts w:ascii="Arial" w:hAnsi="Arial" w:cs="Arial"/>
                <w:sz w:val="18"/>
                <w:szCs w:val="18"/>
              </w:rPr>
              <w:t>L</w:t>
            </w:r>
            <w:r w:rsidRPr="0024105E">
              <w:rPr>
                <w:rFonts w:ascii="Arial" w:hAnsi="Arial" w:cs="Arial"/>
                <w:sz w:val="18"/>
                <w:szCs w:val="18"/>
              </w:rPr>
              <w:t>,M</w:t>
            </w:r>
          </w:p>
        </w:tc>
      </w:tr>
      <w:tr w:rsidR="00130E1D" w:rsidRPr="0024105E" w:rsidTr="00F41E20">
        <w:trPr>
          <w:cantSplit/>
        </w:trPr>
        <w:tc>
          <w:tcPr>
            <w:tcW w:w="1135" w:type="dxa"/>
          </w:tcPr>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6(b)(ii)</w:t>
            </w:r>
          </w:p>
        </w:tc>
        <w:tc>
          <w:tcPr>
            <w:tcW w:w="567" w:type="dxa"/>
          </w:tcPr>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2</w:t>
            </w:r>
          </w:p>
        </w:tc>
        <w:tc>
          <w:tcPr>
            <w:tcW w:w="4111" w:type="dxa"/>
          </w:tcPr>
          <w:p w:rsidR="00130E1D" w:rsidRPr="008B36AA" w:rsidRDefault="00130E1D"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 xml:space="preserve">20–30% </w:t>
            </w:r>
            <w:r w:rsidRPr="008B36AA">
              <w:rPr>
                <w:rFonts w:ascii="MS Mincho" w:eastAsia="MS Mincho" w:hAnsi="MS Mincho" w:cs="MS Mincho"/>
                <w:sz w:val="18"/>
                <w:szCs w:val="18"/>
              </w:rPr>
              <w:t>✓</w:t>
            </w:r>
          </w:p>
          <w:p w:rsidR="00130E1D" w:rsidRPr="0024105E" w:rsidRDefault="00130E1D" w:rsidP="00F41E20">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sz w:val="18"/>
                <w:szCs w:val="18"/>
              </w:rPr>
              <w:t xml:space="preserve">lowest concentration must be between 20 and 30% </w:t>
            </w:r>
            <w:r w:rsidRPr="008B36AA">
              <w:rPr>
                <w:rFonts w:ascii="MS Mincho" w:eastAsia="MS Mincho" w:hAnsi="MS Mincho" w:cs="MS Mincho"/>
                <w:sz w:val="18"/>
                <w:szCs w:val="18"/>
              </w:rPr>
              <w:t>✓</w:t>
            </w:r>
          </w:p>
        </w:tc>
        <w:tc>
          <w:tcPr>
            <w:tcW w:w="4911" w:type="dxa"/>
          </w:tcPr>
          <w:p w:rsidR="00130E1D" w:rsidRPr="0024105E" w:rsidRDefault="00130E1D" w:rsidP="00DC6D52">
            <w:pPr>
              <w:tabs>
                <w:tab w:val="left" w:pos="567"/>
                <w:tab w:val="left" w:pos="1134"/>
                <w:tab w:val="left" w:pos="1701"/>
                <w:tab w:val="left" w:pos="2268"/>
                <w:tab w:val="left" w:pos="2835"/>
              </w:tabs>
              <w:rPr>
                <w:rFonts w:ascii="Arial" w:hAnsi="Arial" w:cs="Arial"/>
                <w:i/>
                <w:sz w:val="16"/>
                <w:szCs w:val="16"/>
              </w:rPr>
            </w:pPr>
            <w:r w:rsidRPr="0024105E">
              <w:rPr>
                <w:rFonts w:ascii="Arial" w:hAnsi="Arial" w:cs="Arial"/>
                <w:i/>
                <w:sz w:val="16"/>
                <w:szCs w:val="16"/>
              </w:rPr>
              <w:t>Q21(b)(ii)-GCE-Biology A-Specimen-H020/01</w:t>
            </w:r>
          </w:p>
          <w:p w:rsidR="00130E1D" w:rsidRPr="0024105E" w:rsidRDefault="00130E1D" w:rsidP="00DC6D52">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idea that 100% blue nuclei is not reached at 20% but is reached at 30%</w:t>
            </w:r>
          </w:p>
        </w:tc>
        <w:tc>
          <w:tcPr>
            <w:tcW w:w="2723" w:type="dxa"/>
          </w:tcPr>
          <w:p w:rsidR="00130E1D" w:rsidRPr="0024105E" w:rsidRDefault="00130E1D" w:rsidP="00130E1D">
            <w:pPr>
              <w:tabs>
                <w:tab w:val="left" w:pos="567"/>
                <w:tab w:val="left" w:pos="1134"/>
                <w:tab w:val="left" w:pos="1701"/>
                <w:tab w:val="left" w:pos="2268"/>
                <w:tab w:val="left" w:pos="2835"/>
              </w:tabs>
              <w:rPr>
                <w:rFonts w:ascii="Arial" w:hAnsi="Arial" w:cs="Arial"/>
                <w:sz w:val="18"/>
                <w:szCs w:val="18"/>
              </w:rPr>
            </w:pPr>
            <w:r>
              <w:rPr>
                <w:rFonts w:ascii="Arial" w:hAnsi="Arial" w:cs="Arial"/>
                <w:sz w:val="18"/>
                <w:szCs w:val="18"/>
              </w:rPr>
              <w:t xml:space="preserve">Practical Skills; </w:t>
            </w:r>
            <w:r w:rsidRPr="0024105E">
              <w:rPr>
                <w:rFonts w:ascii="Arial" w:hAnsi="Arial" w:cs="Arial"/>
                <w:sz w:val="18"/>
                <w:szCs w:val="18"/>
              </w:rPr>
              <w:t>Planning</w:t>
            </w:r>
            <w:r>
              <w:rPr>
                <w:rFonts w:ascii="Arial" w:hAnsi="Arial" w:cs="Arial"/>
                <w:sz w:val="18"/>
                <w:szCs w:val="18"/>
              </w:rPr>
              <w:t xml:space="preserve">; </w:t>
            </w:r>
            <w:r w:rsidRPr="0024105E">
              <w:rPr>
                <w:rFonts w:ascii="Arial" w:hAnsi="Arial" w:cs="Arial"/>
                <w:sz w:val="18"/>
                <w:szCs w:val="18"/>
              </w:rPr>
              <w:t>Analysis</w:t>
            </w:r>
            <w:r>
              <w:rPr>
                <w:rFonts w:ascii="Arial" w:hAnsi="Arial" w:cs="Arial"/>
                <w:sz w:val="18"/>
                <w:szCs w:val="18"/>
              </w:rPr>
              <w:t xml:space="preserve">; </w:t>
            </w:r>
            <w:r w:rsidRPr="0024105E">
              <w:rPr>
                <w:rFonts w:ascii="Arial" w:hAnsi="Arial" w:cs="Arial"/>
                <w:sz w:val="18"/>
                <w:szCs w:val="18"/>
              </w:rPr>
              <w:t>Evaluation</w:t>
            </w:r>
          </w:p>
          <w:p w:rsidR="00130E1D" w:rsidRPr="0024105E" w:rsidRDefault="00130E1D" w:rsidP="00130E1D">
            <w:pPr>
              <w:tabs>
                <w:tab w:val="left" w:pos="567"/>
                <w:tab w:val="left" w:pos="1134"/>
                <w:tab w:val="left" w:pos="1701"/>
                <w:tab w:val="left" w:pos="2268"/>
                <w:tab w:val="left" w:pos="2835"/>
              </w:tabs>
              <w:rPr>
                <w:rFonts w:ascii="Arial" w:hAnsi="Arial" w:cs="Arial"/>
                <w:sz w:val="18"/>
                <w:szCs w:val="18"/>
              </w:rPr>
            </w:pPr>
          </w:p>
        </w:tc>
        <w:tc>
          <w:tcPr>
            <w:tcW w:w="1012" w:type="dxa"/>
          </w:tcPr>
          <w:p w:rsidR="00130E1D" w:rsidRPr="00514DFD" w:rsidRDefault="00130E1D" w:rsidP="00130E1D">
            <w:pPr>
              <w:tabs>
                <w:tab w:val="left" w:pos="567"/>
                <w:tab w:val="left" w:pos="1134"/>
                <w:tab w:val="left" w:pos="1701"/>
                <w:tab w:val="left" w:pos="2268"/>
                <w:tab w:val="left" w:pos="2835"/>
              </w:tabs>
              <w:spacing w:after="200" w:line="276" w:lineRule="auto"/>
              <w:rPr>
                <w:rFonts w:ascii="Arial" w:hAnsi="Arial" w:cs="Arial"/>
                <w:sz w:val="18"/>
                <w:szCs w:val="18"/>
              </w:rPr>
            </w:pPr>
            <w:r>
              <w:rPr>
                <w:rFonts w:ascii="Arial" w:hAnsi="Arial" w:cs="Arial"/>
                <w:sz w:val="18"/>
                <w:szCs w:val="18"/>
              </w:rPr>
              <w:t>L</w:t>
            </w:r>
            <w:r w:rsidRPr="0024105E">
              <w:rPr>
                <w:rFonts w:ascii="Arial" w:hAnsi="Arial" w:cs="Arial"/>
                <w:sz w:val="18"/>
                <w:szCs w:val="18"/>
              </w:rPr>
              <w:t>,M</w:t>
            </w:r>
          </w:p>
        </w:tc>
      </w:tr>
      <w:tr w:rsidR="00130E1D" w:rsidRPr="0024105E" w:rsidTr="00F41E20">
        <w:trPr>
          <w:cantSplit/>
        </w:trPr>
        <w:tc>
          <w:tcPr>
            <w:tcW w:w="1135" w:type="dxa"/>
          </w:tcPr>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6(b)(iii)</w:t>
            </w:r>
          </w:p>
        </w:tc>
        <w:tc>
          <w:tcPr>
            <w:tcW w:w="567" w:type="dxa"/>
          </w:tcPr>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w:t>
            </w:r>
          </w:p>
        </w:tc>
        <w:tc>
          <w:tcPr>
            <w:tcW w:w="4111" w:type="dxa"/>
          </w:tcPr>
          <w:p w:rsidR="00130E1D" w:rsidRPr="0024105E" w:rsidRDefault="00130E1D" w:rsidP="00F41E20">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 xml:space="preserve">idea of more accurate determination of permeability </w:t>
            </w:r>
            <w:r w:rsidRPr="008B36AA">
              <w:rPr>
                <w:rFonts w:ascii="MS Mincho" w:eastAsia="MS Mincho" w:hAnsi="MS Mincho" w:cs="MS Mincho"/>
                <w:sz w:val="18"/>
                <w:szCs w:val="18"/>
              </w:rPr>
              <w:t>✓</w:t>
            </w:r>
          </w:p>
        </w:tc>
        <w:tc>
          <w:tcPr>
            <w:tcW w:w="4911" w:type="dxa"/>
          </w:tcPr>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i/>
                <w:sz w:val="16"/>
                <w:szCs w:val="16"/>
              </w:rPr>
            </w:pPr>
            <w:r w:rsidRPr="0024105E">
              <w:rPr>
                <w:rFonts w:ascii="Arial" w:hAnsi="Arial" w:cs="Arial"/>
                <w:i/>
                <w:sz w:val="16"/>
                <w:szCs w:val="16"/>
              </w:rPr>
              <w:t>Q21(b)(iii)-GCE-Biology A-Specimen-H020/01</w:t>
            </w:r>
          </w:p>
        </w:tc>
        <w:tc>
          <w:tcPr>
            <w:tcW w:w="2723" w:type="dxa"/>
          </w:tcPr>
          <w:p w:rsidR="00130E1D" w:rsidRPr="0024105E" w:rsidRDefault="00130E1D" w:rsidP="00130E1D">
            <w:pPr>
              <w:tabs>
                <w:tab w:val="left" w:pos="567"/>
                <w:tab w:val="left" w:pos="1134"/>
                <w:tab w:val="left" w:pos="1701"/>
                <w:tab w:val="left" w:pos="2268"/>
                <w:tab w:val="left" w:pos="2835"/>
              </w:tabs>
              <w:rPr>
                <w:rFonts w:ascii="Arial" w:hAnsi="Arial" w:cs="Arial"/>
                <w:sz w:val="18"/>
                <w:szCs w:val="18"/>
              </w:rPr>
            </w:pPr>
            <w:r>
              <w:rPr>
                <w:rFonts w:ascii="Arial" w:hAnsi="Arial" w:cs="Arial"/>
                <w:sz w:val="18"/>
                <w:szCs w:val="18"/>
              </w:rPr>
              <w:t xml:space="preserve">Practical Skills; </w:t>
            </w:r>
            <w:r w:rsidRPr="0024105E">
              <w:rPr>
                <w:rFonts w:ascii="Arial" w:hAnsi="Arial" w:cs="Arial"/>
                <w:sz w:val="18"/>
                <w:szCs w:val="18"/>
              </w:rPr>
              <w:t>Planning</w:t>
            </w:r>
            <w:r>
              <w:rPr>
                <w:rFonts w:ascii="Arial" w:hAnsi="Arial" w:cs="Arial"/>
                <w:sz w:val="18"/>
                <w:szCs w:val="18"/>
              </w:rPr>
              <w:t xml:space="preserve">; </w:t>
            </w:r>
            <w:r w:rsidRPr="0024105E">
              <w:rPr>
                <w:rFonts w:ascii="Arial" w:hAnsi="Arial" w:cs="Arial"/>
                <w:sz w:val="18"/>
                <w:szCs w:val="18"/>
              </w:rPr>
              <w:t>Analysis</w:t>
            </w:r>
            <w:r>
              <w:rPr>
                <w:rFonts w:ascii="Arial" w:hAnsi="Arial" w:cs="Arial"/>
                <w:sz w:val="18"/>
                <w:szCs w:val="18"/>
              </w:rPr>
              <w:t xml:space="preserve">; </w:t>
            </w:r>
            <w:r w:rsidRPr="0024105E">
              <w:rPr>
                <w:rFonts w:ascii="Arial" w:hAnsi="Arial" w:cs="Arial"/>
                <w:sz w:val="18"/>
                <w:szCs w:val="18"/>
              </w:rPr>
              <w:t>Evaluation</w:t>
            </w:r>
          </w:p>
          <w:p w:rsidR="00130E1D" w:rsidRPr="0024105E" w:rsidRDefault="00130E1D" w:rsidP="00130E1D">
            <w:pPr>
              <w:tabs>
                <w:tab w:val="left" w:pos="567"/>
                <w:tab w:val="left" w:pos="1134"/>
                <w:tab w:val="left" w:pos="1701"/>
                <w:tab w:val="left" w:pos="2268"/>
                <w:tab w:val="left" w:pos="2835"/>
              </w:tabs>
              <w:rPr>
                <w:rFonts w:ascii="Arial" w:hAnsi="Arial" w:cs="Arial"/>
                <w:sz w:val="18"/>
                <w:szCs w:val="18"/>
              </w:rPr>
            </w:pPr>
          </w:p>
        </w:tc>
        <w:tc>
          <w:tcPr>
            <w:tcW w:w="1012" w:type="dxa"/>
          </w:tcPr>
          <w:p w:rsidR="00130E1D" w:rsidRPr="00514DFD" w:rsidRDefault="00130E1D" w:rsidP="00130E1D">
            <w:pPr>
              <w:tabs>
                <w:tab w:val="left" w:pos="567"/>
                <w:tab w:val="left" w:pos="1134"/>
                <w:tab w:val="left" w:pos="1701"/>
                <w:tab w:val="left" w:pos="2268"/>
                <w:tab w:val="left" w:pos="2835"/>
              </w:tabs>
              <w:spacing w:after="200" w:line="276" w:lineRule="auto"/>
              <w:rPr>
                <w:rFonts w:ascii="Arial" w:hAnsi="Arial" w:cs="Arial"/>
                <w:sz w:val="18"/>
                <w:szCs w:val="18"/>
              </w:rPr>
            </w:pPr>
            <w:r>
              <w:rPr>
                <w:rFonts w:ascii="Arial" w:hAnsi="Arial" w:cs="Arial"/>
                <w:sz w:val="18"/>
                <w:szCs w:val="18"/>
              </w:rPr>
              <w:t>L</w:t>
            </w:r>
            <w:r w:rsidRPr="0024105E">
              <w:rPr>
                <w:rFonts w:ascii="Arial" w:hAnsi="Arial" w:cs="Arial"/>
                <w:sz w:val="18"/>
                <w:szCs w:val="18"/>
              </w:rPr>
              <w:t>,M</w:t>
            </w:r>
          </w:p>
        </w:tc>
      </w:tr>
      <w:tr w:rsidR="00011D38" w:rsidRPr="0024105E" w:rsidTr="00F41E20">
        <w:trPr>
          <w:cantSplit/>
        </w:trPr>
        <w:tc>
          <w:tcPr>
            <w:tcW w:w="1135" w:type="dxa"/>
          </w:tcPr>
          <w:p w:rsidR="00011D38" w:rsidRPr="0024105E" w:rsidRDefault="007225EB" w:rsidP="00F41E20">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b/>
                <w:sz w:val="18"/>
                <w:szCs w:val="18"/>
              </w:rPr>
              <w:lastRenderedPageBreak/>
              <w:t>7</w:t>
            </w:r>
            <w:r w:rsidR="00011D38" w:rsidRPr="0024105E">
              <w:rPr>
                <w:rFonts w:ascii="Arial" w:hAnsi="Arial" w:cs="Arial"/>
                <w:b/>
                <w:sz w:val="18"/>
                <w:szCs w:val="18"/>
              </w:rPr>
              <w:t>(a)(i)</w:t>
            </w:r>
          </w:p>
        </w:tc>
        <w:tc>
          <w:tcPr>
            <w:tcW w:w="567" w:type="dxa"/>
          </w:tcPr>
          <w:p w:rsidR="00011D38" w:rsidRPr="0024105E" w:rsidRDefault="00011D38" w:rsidP="00F41E20">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b/>
                <w:sz w:val="18"/>
                <w:szCs w:val="18"/>
              </w:rPr>
              <w:t>1</w:t>
            </w:r>
          </w:p>
        </w:tc>
        <w:tc>
          <w:tcPr>
            <w:tcW w:w="4111" w:type="dxa"/>
          </w:tcPr>
          <w:p w:rsidR="00011D38" w:rsidRPr="0024105E" w:rsidRDefault="00011D38" w:rsidP="00F41E20">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 xml:space="preserve">1.7 mm </w:t>
            </w:r>
            <w:r w:rsidRPr="008B36AA">
              <w:rPr>
                <w:rFonts w:ascii="MS Mincho" w:eastAsia="MS Mincho" w:hAnsi="MS Mincho" w:cs="MS Mincho"/>
                <w:sz w:val="18"/>
                <w:szCs w:val="18"/>
              </w:rPr>
              <w:t>✓</w:t>
            </w:r>
          </w:p>
        </w:tc>
        <w:tc>
          <w:tcPr>
            <w:tcW w:w="4911" w:type="dxa"/>
          </w:tcPr>
          <w:p w:rsidR="00011D38" w:rsidRPr="0024105E" w:rsidRDefault="00011D38" w:rsidP="00F41E20">
            <w:pPr>
              <w:tabs>
                <w:tab w:val="left" w:pos="567"/>
                <w:tab w:val="left" w:pos="1134"/>
                <w:tab w:val="left" w:pos="1701"/>
                <w:tab w:val="left" w:pos="2268"/>
                <w:tab w:val="left" w:pos="2835"/>
              </w:tabs>
              <w:rPr>
                <w:rFonts w:ascii="Arial" w:hAnsi="Arial" w:cs="Arial"/>
                <w:i/>
                <w:sz w:val="16"/>
                <w:szCs w:val="16"/>
              </w:rPr>
            </w:pPr>
            <w:r w:rsidRPr="0024105E">
              <w:rPr>
                <w:rFonts w:ascii="Arial" w:hAnsi="Arial" w:cs="Arial"/>
                <w:i/>
                <w:sz w:val="16"/>
                <w:szCs w:val="16"/>
              </w:rPr>
              <w:t>Q22(a)(i)-GCE-Biology A-Specimen-H020/01</w:t>
            </w:r>
          </w:p>
        </w:tc>
        <w:tc>
          <w:tcPr>
            <w:tcW w:w="2723" w:type="dxa"/>
            <w:vMerge w:val="restart"/>
            <w:tcBorders>
              <w:top w:val="single" w:sz="4" w:space="0" w:color="auto"/>
              <w:bottom w:val="nil"/>
            </w:tcBorders>
            <w:vAlign w:val="center"/>
          </w:tcPr>
          <w:p w:rsidR="00011D38" w:rsidRPr="0024105E" w:rsidRDefault="00011D38" w:rsidP="00F41E20">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Practical Skills</w:t>
            </w:r>
            <w:r w:rsidR="00EF2140">
              <w:rPr>
                <w:rFonts w:ascii="Arial" w:hAnsi="Arial" w:cs="Arial"/>
                <w:sz w:val="18"/>
                <w:szCs w:val="18"/>
              </w:rPr>
              <w:t>;</w:t>
            </w:r>
            <w:r w:rsidRPr="0024105E">
              <w:rPr>
                <w:rFonts w:ascii="Arial" w:hAnsi="Arial" w:cs="Arial"/>
                <w:sz w:val="18"/>
                <w:szCs w:val="18"/>
              </w:rPr>
              <w:t xml:space="preserve"> Implementing</w:t>
            </w:r>
          </w:p>
        </w:tc>
        <w:tc>
          <w:tcPr>
            <w:tcW w:w="1012" w:type="dxa"/>
            <w:vMerge w:val="restart"/>
            <w:vAlign w:val="center"/>
          </w:tcPr>
          <w:p w:rsidR="00011D38" w:rsidRPr="0024105E" w:rsidRDefault="00011D38" w:rsidP="00F41E20">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sz w:val="18"/>
                <w:szCs w:val="18"/>
              </w:rPr>
              <w:t>L</w:t>
            </w:r>
            <w:r w:rsidR="00041A3E" w:rsidRPr="0024105E">
              <w:rPr>
                <w:rFonts w:ascii="Arial" w:hAnsi="Arial" w:cs="Arial"/>
                <w:sz w:val="18"/>
                <w:szCs w:val="18"/>
              </w:rPr>
              <w:t>,</w:t>
            </w:r>
            <w:r w:rsidRPr="0024105E">
              <w:rPr>
                <w:rFonts w:ascii="Arial" w:hAnsi="Arial" w:cs="Arial"/>
                <w:sz w:val="18"/>
                <w:szCs w:val="18"/>
              </w:rPr>
              <w:t>M</w:t>
            </w:r>
          </w:p>
        </w:tc>
      </w:tr>
      <w:tr w:rsidR="00011D38" w:rsidRPr="0024105E" w:rsidTr="00F41E20">
        <w:trPr>
          <w:cantSplit/>
        </w:trPr>
        <w:tc>
          <w:tcPr>
            <w:tcW w:w="1135" w:type="dxa"/>
          </w:tcPr>
          <w:p w:rsidR="00011D38" w:rsidRPr="0024105E" w:rsidRDefault="007225EB" w:rsidP="00C86D22">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7</w:t>
            </w:r>
            <w:r w:rsidR="00011D38" w:rsidRPr="0024105E">
              <w:rPr>
                <w:rFonts w:ascii="Arial" w:hAnsi="Arial" w:cs="Arial"/>
                <w:b/>
                <w:sz w:val="18"/>
                <w:szCs w:val="18"/>
              </w:rPr>
              <w:t>(a)(ii)</w:t>
            </w:r>
          </w:p>
        </w:tc>
        <w:tc>
          <w:tcPr>
            <w:tcW w:w="567"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2</w:t>
            </w:r>
          </w:p>
        </w:tc>
        <w:tc>
          <w:tcPr>
            <w:tcW w:w="4111"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 xml:space="preserve">× 50 </w:t>
            </w:r>
            <w:r w:rsidRPr="008B36AA">
              <w:rPr>
                <w:rFonts w:ascii="MS Mincho" w:eastAsia="MS Mincho" w:hAnsi="MS Mincho" w:cs="MS Mincho"/>
                <w:sz w:val="18"/>
                <w:szCs w:val="18"/>
              </w:rPr>
              <w:t>✓</w:t>
            </w:r>
          </w:p>
          <w:p w:rsidR="00011D38" w:rsidRPr="0024105E" w:rsidRDefault="00011D38" w:rsidP="00011D38">
            <w:pPr>
              <w:pStyle w:val="Default"/>
              <w:rPr>
                <w:sz w:val="22"/>
                <w:szCs w:val="22"/>
              </w:rPr>
            </w:pPr>
          </w:p>
        </w:tc>
        <w:tc>
          <w:tcPr>
            <w:tcW w:w="4911" w:type="dxa"/>
          </w:tcPr>
          <w:p w:rsidR="00011D38" w:rsidRPr="0024105E" w:rsidRDefault="00011D38" w:rsidP="00DC6D52">
            <w:pPr>
              <w:tabs>
                <w:tab w:val="left" w:pos="567"/>
                <w:tab w:val="left" w:pos="1134"/>
                <w:tab w:val="left" w:pos="1701"/>
                <w:tab w:val="left" w:pos="2268"/>
                <w:tab w:val="left" w:pos="2835"/>
              </w:tabs>
              <w:rPr>
                <w:rFonts w:ascii="Arial" w:hAnsi="Arial" w:cs="Arial"/>
                <w:i/>
                <w:sz w:val="16"/>
                <w:szCs w:val="16"/>
              </w:rPr>
            </w:pPr>
            <w:r w:rsidRPr="0024105E">
              <w:rPr>
                <w:rFonts w:ascii="Arial" w:hAnsi="Arial" w:cs="Arial"/>
                <w:i/>
                <w:sz w:val="16"/>
                <w:szCs w:val="16"/>
              </w:rPr>
              <w:t>Q22(a)(ii)-GCE-Biology A-Specimen-H020/01</w:t>
            </w:r>
          </w:p>
          <w:p w:rsidR="00011D38" w:rsidRPr="0024105E" w:rsidRDefault="00011D38" w:rsidP="00011D38">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b/>
                <w:sz w:val="18"/>
                <w:szCs w:val="18"/>
              </w:rPr>
              <w:t xml:space="preserve">ALLOW </w:t>
            </w:r>
            <w:r w:rsidRPr="0024105E">
              <w:rPr>
                <w:rFonts w:ascii="Arial" w:hAnsi="Arial" w:cs="Arial"/>
                <w:sz w:val="18"/>
                <w:szCs w:val="18"/>
              </w:rPr>
              <w:t>1 mark for correct working e.g. 80/1.6</w:t>
            </w:r>
          </w:p>
          <w:p w:rsidR="00011D38" w:rsidRPr="0024105E" w:rsidRDefault="00011D38" w:rsidP="00F41E20">
            <w:pPr>
              <w:tabs>
                <w:tab w:val="left" w:pos="567"/>
                <w:tab w:val="left" w:pos="1134"/>
                <w:tab w:val="left" w:pos="1701"/>
                <w:tab w:val="left" w:pos="2268"/>
                <w:tab w:val="left" w:pos="2835"/>
              </w:tabs>
              <w:rPr>
                <w:rFonts w:ascii="Arial" w:hAnsi="Arial" w:cs="Arial"/>
                <w:sz w:val="18"/>
                <w:szCs w:val="18"/>
              </w:rPr>
            </w:pPr>
            <w:r w:rsidRPr="0024105E">
              <w:rPr>
                <w:rFonts w:ascii="Arial" w:hAnsi="Arial" w:cs="Arial"/>
                <w:b/>
                <w:sz w:val="18"/>
                <w:szCs w:val="18"/>
              </w:rPr>
              <w:t>ALLOW</w:t>
            </w:r>
            <w:r w:rsidRPr="0024105E">
              <w:rPr>
                <w:rFonts w:ascii="Arial" w:hAnsi="Arial" w:cs="Arial"/>
                <w:sz w:val="18"/>
                <w:szCs w:val="18"/>
              </w:rPr>
              <w:t xml:space="preserve"> answer in the range of 48–51</w:t>
            </w:r>
          </w:p>
        </w:tc>
        <w:tc>
          <w:tcPr>
            <w:tcW w:w="2723" w:type="dxa"/>
            <w:vMerge/>
            <w:tcBorders>
              <w:bottom w:val="nil"/>
            </w:tcBorders>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p>
        </w:tc>
        <w:tc>
          <w:tcPr>
            <w:tcW w:w="1012" w:type="dxa"/>
            <w:vMerge/>
          </w:tcPr>
          <w:p w:rsidR="00011D38" w:rsidRPr="0024105E" w:rsidRDefault="00011D38" w:rsidP="00136938">
            <w:pPr>
              <w:tabs>
                <w:tab w:val="left" w:pos="567"/>
                <w:tab w:val="left" w:pos="1134"/>
                <w:tab w:val="left" w:pos="1701"/>
                <w:tab w:val="left" w:pos="2268"/>
                <w:tab w:val="left" w:pos="2835"/>
              </w:tabs>
              <w:spacing w:after="200" w:line="276" w:lineRule="auto"/>
              <w:rPr>
                <w:rFonts w:ascii="Arial" w:hAnsi="Arial" w:cs="Arial"/>
                <w:b/>
                <w:sz w:val="18"/>
                <w:szCs w:val="18"/>
              </w:rPr>
            </w:pPr>
          </w:p>
        </w:tc>
      </w:tr>
      <w:tr w:rsidR="00011D38" w:rsidRPr="0024105E" w:rsidTr="00F41E20">
        <w:trPr>
          <w:cantSplit/>
        </w:trPr>
        <w:tc>
          <w:tcPr>
            <w:tcW w:w="1135" w:type="dxa"/>
          </w:tcPr>
          <w:p w:rsidR="00011D38" w:rsidRPr="0024105E" w:rsidRDefault="007225EB" w:rsidP="00C86D22">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7</w:t>
            </w:r>
            <w:r w:rsidR="00011D38" w:rsidRPr="0024105E">
              <w:rPr>
                <w:rFonts w:ascii="Arial" w:hAnsi="Arial" w:cs="Arial"/>
                <w:b/>
                <w:sz w:val="18"/>
                <w:szCs w:val="18"/>
              </w:rPr>
              <w:t>(a)(iii)</w:t>
            </w:r>
          </w:p>
        </w:tc>
        <w:tc>
          <w:tcPr>
            <w:tcW w:w="567"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w:t>
            </w:r>
          </w:p>
        </w:tc>
        <w:tc>
          <w:tcPr>
            <w:tcW w:w="4111" w:type="dxa"/>
          </w:tcPr>
          <w:p w:rsidR="00011D38" w:rsidRPr="0024105E" w:rsidRDefault="00011D38" w:rsidP="00011D38">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 xml:space="preserve">air spaces give buoyancy </w:t>
            </w:r>
            <w:r w:rsidRPr="008B36AA">
              <w:rPr>
                <w:rFonts w:ascii="MS Mincho" w:eastAsia="MS Mincho" w:hAnsi="MS Mincho" w:cs="MS Mincho"/>
                <w:sz w:val="18"/>
                <w:szCs w:val="18"/>
              </w:rPr>
              <w:t>✓</w:t>
            </w:r>
          </w:p>
          <w:p w:rsidR="00011D38" w:rsidRPr="008B36AA" w:rsidRDefault="00011D38" w:rsidP="00F41E20">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 xml:space="preserve">supported by (surrounding) water </w:t>
            </w:r>
            <w:r w:rsidRPr="008B36AA">
              <w:rPr>
                <w:rFonts w:ascii="MS Mincho" w:eastAsia="MS Mincho" w:hAnsi="MS Mincho" w:cs="MS Mincho"/>
                <w:sz w:val="18"/>
                <w:szCs w:val="18"/>
              </w:rPr>
              <w:t>✓</w:t>
            </w:r>
          </w:p>
        </w:tc>
        <w:tc>
          <w:tcPr>
            <w:tcW w:w="4911"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i/>
                <w:sz w:val="16"/>
                <w:szCs w:val="16"/>
              </w:rPr>
            </w:pPr>
            <w:r w:rsidRPr="0024105E">
              <w:rPr>
                <w:rFonts w:ascii="Arial" w:hAnsi="Arial" w:cs="Arial"/>
                <w:i/>
                <w:sz w:val="16"/>
                <w:szCs w:val="16"/>
              </w:rPr>
              <w:t>Q22(a)(iii)-GCE-Biology A-Specimen-H020/01</w:t>
            </w:r>
          </w:p>
        </w:tc>
        <w:tc>
          <w:tcPr>
            <w:tcW w:w="2723" w:type="dxa"/>
            <w:vMerge/>
            <w:tcBorders>
              <w:bottom w:val="single" w:sz="4" w:space="0" w:color="auto"/>
            </w:tcBorders>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p>
        </w:tc>
        <w:tc>
          <w:tcPr>
            <w:tcW w:w="1012" w:type="dxa"/>
            <w:vMerge/>
          </w:tcPr>
          <w:p w:rsidR="00011D38" w:rsidRPr="0024105E" w:rsidRDefault="00011D38" w:rsidP="00136938">
            <w:pPr>
              <w:tabs>
                <w:tab w:val="left" w:pos="567"/>
                <w:tab w:val="left" w:pos="1134"/>
                <w:tab w:val="left" w:pos="1701"/>
                <w:tab w:val="left" w:pos="2268"/>
                <w:tab w:val="left" w:pos="2835"/>
              </w:tabs>
              <w:spacing w:after="200" w:line="276" w:lineRule="auto"/>
              <w:rPr>
                <w:rFonts w:ascii="Arial" w:hAnsi="Arial" w:cs="Arial"/>
                <w:b/>
                <w:sz w:val="18"/>
                <w:szCs w:val="18"/>
              </w:rPr>
            </w:pPr>
          </w:p>
        </w:tc>
      </w:tr>
      <w:tr w:rsidR="0024105E" w:rsidRPr="0024105E" w:rsidTr="00F41E20">
        <w:trPr>
          <w:cantSplit/>
        </w:trPr>
        <w:tc>
          <w:tcPr>
            <w:tcW w:w="1135" w:type="dxa"/>
          </w:tcPr>
          <w:p w:rsidR="0024105E" w:rsidRPr="0024105E" w:rsidRDefault="0024105E" w:rsidP="00C86D22">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7(b)(i)</w:t>
            </w:r>
          </w:p>
        </w:tc>
        <w:tc>
          <w:tcPr>
            <w:tcW w:w="567" w:type="dxa"/>
          </w:tcPr>
          <w:p w:rsidR="0024105E" w:rsidRPr="0024105E" w:rsidRDefault="0024105E"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2</w:t>
            </w:r>
          </w:p>
        </w:tc>
        <w:tc>
          <w:tcPr>
            <w:tcW w:w="4111" w:type="dxa"/>
          </w:tcPr>
          <w:p w:rsidR="0024105E" w:rsidRPr="0024105E" w:rsidRDefault="0024105E" w:rsidP="00011D38">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B</w:t>
            </w:r>
          </w:p>
          <w:p w:rsidR="0024105E" w:rsidRPr="0024105E" w:rsidRDefault="0024105E" w:rsidP="00011D38">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 xml:space="preserve">comment about detail of organelles </w:t>
            </w:r>
            <w:r w:rsidRPr="008B36AA">
              <w:rPr>
                <w:rFonts w:ascii="MS Mincho" w:eastAsia="MS Mincho" w:hAnsi="MS Mincho" w:cs="MS Mincho"/>
                <w:sz w:val="18"/>
                <w:szCs w:val="18"/>
              </w:rPr>
              <w:t>✓</w:t>
            </w:r>
          </w:p>
          <w:p w:rsidR="0024105E" w:rsidRPr="0024105E" w:rsidRDefault="0024105E" w:rsidP="00011D38">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 xml:space="preserve">comment about shapes of cells </w:t>
            </w:r>
            <w:r w:rsidRPr="008B36AA">
              <w:rPr>
                <w:rFonts w:ascii="MS Mincho" w:eastAsia="MS Mincho" w:hAnsi="MS Mincho" w:cs="MS Mincho"/>
                <w:sz w:val="18"/>
                <w:szCs w:val="18"/>
              </w:rPr>
              <w:t>✓</w:t>
            </w:r>
          </w:p>
        </w:tc>
        <w:tc>
          <w:tcPr>
            <w:tcW w:w="4911" w:type="dxa"/>
          </w:tcPr>
          <w:p w:rsidR="0024105E" w:rsidRPr="0024105E" w:rsidRDefault="0024105E" w:rsidP="00DC6D52">
            <w:pPr>
              <w:tabs>
                <w:tab w:val="left" w:pos="567"/>
                <w:tab w:val="left" w:pos="1134"/>
                <w:tab w:val="left" w:pos="1701"/>
                <w:tab w:val="left" w:pos="2268"/>
                <w:tab w:val="left" w:pos="2835"/>
              </w:tabs>
              <w:rPr>
                <w:rFonts w:ascii="Arial" w:hAnsi="Arial" w:cs="Arial"/>
                <w:i/>
                <w:sz w:val="16"/>
                <w:szCs w:val="16"/>
              </w:rPr>
            </w:pPr>
            <w:r w:rsidRPr="0024105E">
              <w:rPr>
                <w:rFonts w:ascii="Arial" w:hAnsi="Arial" w:cs="Arial"/>
                <w:i/>
                <w:sz w:val="16"/>
                <w:szCs w:val="16"/>
              </w:rPr>
              <w:t>Q22(b)(i)-GCE-Biology A- Specimen-H020/01</w:t>
            </w:r>
          </w:p>
          <w:p w:rsidR="0024105E" w:rsidRPr="0024105E" w:rsidRDefault="0024105E" w:rsidP="00011D38">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b/>
                <w:sz w:val="18"/>
                <w:szCs w:val="18"/>
              </w:rPr>
              <w:t>No Mark</w:t>
            </w:r>
            <w:r w:rsidRPr="0024105E">
              <w:rPr>
                <w:rFonts w:ascii="Arial" w:hAnsi="Arial" w:cs="Arial"/>
                <w:sz w:val="18"/>
                <w:szCs w:val="18"/>
              </w:rPr>
              <w:t xml:space="preserve"> for identification of B</w:t>
            </w:r>
          </w:p>
          <w:p w:rsidR="0024105E" w:rsidRPr="0024105E" w:rsidRDefault="0024105E" w:rsidP="00011D38">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e.g. light microscope would not allow nuclear pores / ribosomes / endoplasmic reticulum / plasmodesmata to be seen.</w:t>
            </w:r>
          </w:p>
          <w:p w:rsidR="0024105E" w:rsidRPr="0024105E" w:rsidRDefault="0024105E" w:rsidP="00F41E20">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e.g. sieve tube elements are angular / hexagonal.</w:t>
            </w:r>
          </w:p>
        </w:tc>
        <w:tc>
          <w:tcPr>
            <w:tcW w:w="2723" w:type="dxa"/>
            <w:vMerge w:val="restart"/>
            <w:tcBorders>
              <w:top w:val="single" w:sz="4" w:space="0" w:color="auto"/>
            </w:tcBorders>
            <w:vAlign w:val="center"/>
          </w:tcPr>
          <w:p w:rsidR="0024105E" w:rsidRPr="0024105E" w:rsidRDefault="0024105E" w:rsidP="00EF2140">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Practical Skills</w:t>
            </w:r>
            <w:r w:rsidR="00EF2140">
              <w:rPr>
                <w:rFonts w:ascii="Arial" w:hAnsi="Arial" w:cs="Arial"/>
                <w:sz w:val="18"/>
                <w:szCs w:val="18"/>
              </w:rPr>
              <w:t>;</w:t>
            </w:r>
            <w:r w:rsidRPr="0024105E">
              <w:rPr>
                <w:rFonts w:ascii="Arial" w:hAnsi="Arial" w:cs="Arial"/>
                <w:sz w:val="18"/>
                <w:szCs w:val="18"/>
              </w:rPr>
              <w:t xml:space="preserve"> Implementing</w:t>
            </w:r>
          </w:p>
        </w:tc>
        <w:tc>
          <w:tcPr>
            <w:tcW w:w="1012" w:type="dxa"/>
            <w:vMerge w:val="restart"/>
            <w:vAlign w:val="center"/>
          </w:tcPr>
          <w:p w:rsidR="0024105E" w:rsidRPr="0024105E" w:rsidRDefault="0024105E" w:rsidP="008B36AA">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sz w:val="18"/>
                <w:szCs w:val="18"/>
              </w:rPr>
              <w:t>L,M</w:t>
            </w:r>
          </w:p>
        </w:tc>
      </w:tr>
      <w:tr w:rsidR="0024105E" w:rsidRPr="0024105E" w:rsidTr="00F41E20">
        <w:trPr>
          <w:cantSplit/>
        </w:trPr>
        <w:tc>
          <w:tcPr>
            <w:tcW w:w="1135" w:type="dxa"/>
          </w:tcPr>
          <w:p w:rsidR="0024105E" w:rsidRPr="0024105E" w:rsidRDefault="0024105E" w:rsidP="00C86D22">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7(b)(ii)</w:t>
            </w:r>
          </w:p>
        </w:tc>
        <w:tc>
          <w:tcPr>
            <w:tcW w:w="567" w:type="dxa"/>
          </w:tcPr>
          <w:p w:rsidR="0024105E" w:rsidRPr="0024105E" w:rsidRDefault="0024105E"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w:t>
            </w:r>
          </w:p>
        </w:tc>
        <w:tc>
          <w:tcPr>
            <w:tcW w:w="4111" w:type="dxa"/>
          </w:tcPr>
          <w:p w:rsidR="0024105E" w:rsidRPr="0024105E" w:rsidRDefault="0024105E" w:rsidP="00F41E20">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 xml:space="preserve">the ability to, see more detail / separate two objects </w:t>
            </w:r>
            <w:r w:rsidRPr="008B36AA">
              <w:rPr>
                <w:rFonts w:ascii="MS Mincho" w:eastAsia="MS Mincho" w:hAnsi="MS Mincho" w:cs="MS Mincho"/>
                <w:sz w:val="18"/>
                <w:szCs w:val="18"/>
              </w:rPr>
              <w:t>✓</w:t>
            </w:r>
          </w:p>
        </w:tc>
        <w:tc>
          <w:tcPr>
            <w:tcW w:w="4911" w:type="dxa"/>
          </w:tcPr>
          <w:p w:rsidR="0024105E" w:rsidRPr="0024105E" w:rsidRDefault="0024105E" w:rsidP="004F75C5">
            <w:pPr>
              <w:tabs>
                <w:tab w:val="left" w:pos="567"/>
                <w:tab w:val="left" w:pos="1134"/>
                <w:tab w:val="left" w:pos="1701"/>
                <w:tab w:val="left" w:pos="2268"/>
                <w:tab w:val="left" w:pos="2835"/>
              </w:tabs>
              <w:spacing w:after="200" w:line="276" w:lineRule="auto"/>
              <w:rPr>
                <w:rFonts w:ascii="Arial" w:hAnsi="Arial" w:cs="Arial"/>
                <w:i/>
                <w:sz w:val="16"/>
                <w:szCs w:val="16"/>
              </w:rPr>
            </w:pPr>
            <w:r w:rsidRPr="0024105E">
              <w:rPr>
                <w:rFonts w:ascii="Arial" w:hAnsi="Arial" w:cs="Arial"/>
                <w:i/>
                <w:sz w:val="16"/>
                <w:szCs w:val="16"/>
              </w:rPr>
              <w:t>Q22(b)(ii)-GCE-Biology A-Specimen-H020/01</w:t>
            </w:r>
          </w:p>
        </w:tc>
        <w:tc>
          <w:tcPr>
            <w:tcW w:w="2723" w:type="dxa"/>
            <w:vMerge/>
          </w:tcPr>
          <w:p w:rsidR="0024105E" w:rsidRPr="0024105E" w:rsidRDefault="0024105E" w:rsidP="004F75C5">
            <w:pPr>
              <w:tabs>
                <w:tab w:val="left" w:pos="567"/>
                <w:tab w:val="left" w:pos="1134"/>
                <w:tab w:val="left" w:pos="1701"/>
                <w:tab w:val="left" w:pos="2268"/>
                <w:tab w:val="left" w:pos="2835"/>
              </w:tabs>
              <w:spacing w:after="200" w:line="276" w:lineRule="auto"/>
              <w:rPr>
                <w:rFonts w:ascii="Arial" w:hAnsi="Arial" w:cs="Arial"/>
                <w:sz w:val="18"/>
                <w:szCs w:val="18"/>
              </w:rPr>
            </w:pPr>
          </w:p>
        </w:tc>
        <w:tc>
          <w:tcPr>
            <w:tcW w:w="1012" w:type="dxa"/>
            <w:vMerge/>
          </w:tcPr>
          <w:p w:rsidR="0024105E" w:rsidRPr="0024105E" w:rsidRDefault="0024105E" w:rsidP="004F75C5">
            <w:pPr>
              <w:tabs>
                <w:tab w:val="left" w:pos="567"/>
                <w:tab w:val="left" w:pos="1134"/>
                <w:tab w:val="left" w:pos="1701"/>
                <w:tab w:val="left" w:pos="2268"/>
                <w:tab w:val="left" w:pos="2835"/>
              </w:tabs>
              <w:spacing w:after="200" w:line="276" w:lineRule="auto"/>
              <w:rPr>
                <w:rFonts w:ascii="Arial" w:hAnsi="Arial" w:cs="Arial"/>
                <w:b/>
                <w:sz w:val="18"/>
                <w:szCs w:val="18"/>
              </w:rPr>
            </w:pPr>
          </w:p>
        </w:tc>
      </w:tr>
      <w:tr w:rsidR="0024105E" w:rsidRPr="0024105E" w:rsidTr="00F41E20">
        <w:trPr>
          <w:cantSplit/>
        </w:trPr>
        <w:tc>
          <w:tcPr>
            <w:tcW w:w="1135" w:type="dxa"/>
          </w:tcPr>
          <w:p w:rsidR="0024105E" w:rsidRPr="0024105E" w:rsidRDefault="0024105E" w:rsidP="00C86D22">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7(b)(iii)</w:t>
            </w:r>
          </w:p>
        </w:tc>
        <w:tc>
          <w:tcPr>
            <w:tcW w:w="567" w:type="dxa"/>
          </w:tcPr>
          <w:p w:rsidR="0024105E" w:rsidRPr="0024105E" w:rsidRDefault="0024105E"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2</w:t>
            </w:r>
          </w:p>
        </w:tc>
        <w:tc>
          <w:tcPr>
            <w:tcW w:w="4111" w:type="dxa"/>
          </w:tcPr>
          <w:p w:rsidR="0024105E" w:rsidRPr="0024105E" w:rsidRDefault="0024105E" w:rsidP="00011D38">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 xml:space="preserve">Nile blue </w:t>
            </w:r>
            <w:r w:rsidRPr="008B36AA">
              <w:rPr>
                <w:rFonts w:ascii="MS Mincho" w:eastAsia="MS Mincho" w:hAnsi="MS Mincho" w:cs="MS Mincho"/>
                <w:sz w:val="18"/>
                <w:szCs w:val="18"/>
              </w:rPr>
              <w:t>✓</w:t>
            </w:r>
          </w:p>
          <w:p w:rsidR="0024105E" w:rsidRPr="0024105E" w:rsidRDefault="0024105E" w:rsidP="00F41E20">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 xml:space="preserve">to increase contrast / to make nuclei visible / to show no nuclei in sieve tubes </w:t>
            </w:r>
            <w:r w:rsidRPr="008B36AA">
              <w:rPr>
                <w:rFonts w:ascii="MS Mincho" w:eastAsia="MS Mincho" w:hAnsi="MS Mincho" w:cs="MS Mincho"/>
                <w:sz w:val="18"/>
                <w:szCs w:val="18"/>
              </w:rPr>
              <w:t>✓</w:t>
            </w:r>
          </w:p>
        </w:tc>
        <w:tc>
          <w:tcPr>
            <w:tcW w:w="4911" w:type="dxa"/>
          </w:tcPr>
          <w:p w:rsidR="0024105E" w:rsidRPr="0024105E" w:rsidRDefault="0024105E" w:rsidP="00A94390">
            <w:pPr>
              <w:tabs>
                <w:tab w:val="left" w:pos="567"/>
                <w:tab w:val="left" w:pos="1134"/>
                <w:tab w:val="left" w:pos="1701"/>
                <w:tab w:val="left" w:pos="2268"/>
                <w:tab w:val="left" w:pos="2835"/>
              </w:tabs>
              <w:spacing w:after="200" w:line="276" w:lineRule="auto"/>
              <w:rPr>
                <w:rFonts w:ascii="Arial" w:hAnsi="Arial" w:cs="Arial"/>
                <w:i/>
                <w:sz w:val="16"/>
                <w:szCs w:val="16"/>
              </w:rPr>
            </w:pPr>
            <w:r w:rsidRPr="0024105E">
              <w:rPr>
                <w:rFonts w:ascii="Arial" w:hAnsi="Arial" w:cs="Arial"/>
                <w:i/>
                <w:sz w:val="16"/>
                <w:szCs w:val="16"/>
              </w:rPr>
              <w:t>Q22(b)(iii)-GCE-Biology A-Specimen-H020/01</w:t>
            </w:r>
          </w:p>
        </w:tc>
        <w:tc>
          <w:tcPr>
            <w:tcW w:w="2723" w:type="dxa"/>
            <w:vMerge/>
          </w:tcPr>
          <w:p w:rsidR="0024105E" w:rsidRPr="0024105E" w:rsidRDefault="0024105E" w:rsidP="004F75C5">
            <w:pPr>
              <w:tabs>
                <w:tab w:val="left" w:pos="567"/>
                <w:tab w:val="left" w:pos="1134"/>
                <w:tab w:val="left" w:pos="1701"/>
                <w:tab w:val="left" w:pos="2268"/>
                <w:tab w:val="left" w:pos="2835"/>
              </w:tabs>
              <w:spacing w:after="200" w:line="276" w:lineRule="auto"/>
              <w:rPr>
                <w:rFonts w:ascii="Arial" w:hAnsi="Arial" w:cs="Arial"/>
                <w:sz w:val="18"/>
                <w:szCs w:val="18"/>
              </w:rPr>
            </w:pPr>
          </w:p>
        </w:tc>
        <w:tc>
          <w:tcPr>
            <w:tcW w:w="1012" w:type="dxa"/>
            <w:vMerge/>
          </w:tcPr>
          <w:p w:rsidR="0024105E" w:rsidRPr="0024105E" w:rsidRDefault="0024105E" w:rsidP="004F75C5">
            <w:pPr>
              <w:tabs>
                <w:tab w:val="left" w:pos="567"/>
                <w:tab w:val="left" w:pos="1134"/>
                <w:tab w:val="left" w:pos="1701"/>
                <w:tab w:val="left" w:pos="2268"/>
                <w:tab w:val="left" w:pos="2835"/>
              </w:tabs>
              <w:spacing w:after="200" w:line="276" w:lineRule="auto"/>
              <w:rPr>
                <w:rFonts w:ascii="Arial" w:hAnsi="Arial" w:cs="Arial"/>
                <w:b/>
                <w:sz w:val="18"/>
                <w:szCs w:val="18"/>
              </w:rPr>
            </w:pPr>
          </w:p>
        </w:tc>
      </w:tr>
      <w:tr w:rsidR="00011D38" w:rsidRPr="0024105E" w:rsidTr="00F41E20">
        <w:trPr>
          <w:cantSplit/>
        </w:trPr>
        <w:tc>
          <w:tcPr>
            <w:tcW w:w="1135" w:type="dxa"/>
          </w:tcPr>
          <w:p w:rsidR="00011D38" w:rsidRPr="0024105E" w:rsidRDefault="007225EB" w:rsidP="00C86D22">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8</w:t>
            </w:r>
          </w:p>
        </w:tc>
        <w:tc>
          <w:tcPr>
            <w:tcW w:w="567" w:type="dxa"/>
          </w:tcPr>
          <w:p w:rsidR="00011D38" w:rsidRPr="0024105E" w:rsidRDefault="001225F5" w:rsidP="004F75C5">
            <w:pPr>
              <w:tabs>
                <w:tab w:val="left" w:pos="567"/>
                <w:tab w:val="left" w:pos="1134"/>
                <w:tab w:val="left" w:pos="1701"/>
                <w:tab w:val="left" w:pos="2268"/>
                <w:tab w:val="left" w:pos="2835"/>
              </w:tabs>
              <w:spacing w:after="200" w:line="276" w:lineRule="auto"/>
              <w:rPr>
                <w:rFonts w:ascii="Arial" w:hAnsi="Arial" w:cs="Arial"/>
                <w:b/>
                <w:sz w:val="18"/>
                <w:szCs w:val="18"/>
              </w:rPr>
            </w:pPr>
            <w:r>
              <w:rPr>
                <w:rFonts w:ascii="Arial" w:hAnsi="Arial" w:cs="Arial"/>
                <w:b/>
                <w:sz w:val="18"/>
                <w:szCs w:val="18"/>
              </w:rPr>
              <w:t>1</w:t>
            </w:r>
          </w:p>
        </w:tc>
        <w:tc>
          <w:tcPr>
            <w:tcW w:w="4111"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cofactor ./</w:t>
            </w:r>
          </w:p>
        </w:tc>
        <w:tc>
          <w:tcPr>
            <w:tcW w:w="4911" w:type="dxa"/>
          </w:tcPr>
          <w:p w:rsidR="00011D38" w:rsidRPr="0024105E" w:rsidRDefault="00011D38" w:rsidP="00DC6D52">
            <w:pPr>
              <w:tabs>
                <w:tab w:val="left" w:pos="567"/>
                <w:tab w:val="left" w:pos="1134"/>
                <w:tab w:val="left" w:pos="1701"/>
                <w:tab w:val="left" w:pos="2268"/>
                <w:tab w:val="left" w:pos="2835"/>
              </w:tabs>
              <w:rPr>
                <w:rFonts w:ascii="Arial" w:hAnsi="Arial" w:cs="Arial"/>
                <w:i/>
                <w:sz w:val="16"/>
                <w:szCs w:val="16"/>
              </w:rPr>
            </w:pPr>
            <w:r w:rsidRPr="0024105E">
              <w:rPr>
                <w:rFonts w:ascii="Arial" w:hAnsi="Arial" w:cs="Arial"/>
                <w:i/>
                <w:sz w:val="16"/>
                <w:szCs w:val="16"/>
              </w:rPr>
              <w:t>Q2</w:t>
            </w:r>
            <w:r w:rsidR="004D6315">
              <w:rPr>
                <w:rFonts w:ascii="Arial" w:hAnsi="Arial" w:cs="Arial"/>
                <w:i/>
                <w:sz w:val="16"/>
                <w:szCs w:val="16"/>
              </w:rPr>
              <w:t>(</w:t>
            </w:r>
            <w:r w:rsidRPr="0024105E">
              <w:rPr>
                <w:rFonts w:ascii="Arial" w:hAnsi="Arial" w:cs="Arial"/>
                <w:i/>
                <w:sz w:val="16"/>
                <w:szCs w:val="16"/>
              </w:rPr>
              <w:t>d</w:t>
            </w:r>
            <w:r w:rsidR="004D6315">
              <w:rPr>
                <w:rFonts w:ascii="Arial" w:hAnsi="Arial" w:cs="Arial"/>
                <w:i/>
                <w:sz w:val="16"/>
                <w:szCs w:val="16"/>
              </w:rPr>
              <w:t>)</w:t>
            </w:r>
            <w:r w:rsidRPr="0024105E">
              <w:rPr>
                <w:rFonts w:ascii="Arial" w:hAnsi="Arial" w:cs="Arial"/>
                <w:i/>
                <w:sz w:val="16"/>
                <w:szCs w:val="16"/>
              </w:rPr>
              <w:t>-GCE-Biology A-Specimen-H020/02</w:t>
            </w:r>
          </w:p>
          <w:p w:rsidR="00011D38" w:rsidRPr="0024105E" w:rsidRDefault="00011D38" w:rsidP="00F41E20">
            <w:pPr>
              <w:tabs>
                <w:tab w:val="left" w:pos="567"/>
                <w:tab w:val="left" w:pos="1134"/>
                <w:tab w:val="left" w:pos="1701"/>
                <w:tab w:val="left" w:pos="2268"/>
                <w:tab w:val="left" w:pos="2835"/>
              </w:tabs>
              <w:rPr>
                <w:rFonts w:ascii="Arial" w:hAnsi="Arial" w:cs="Arial"/>
                <w:sz w:val="18"/>
                <w:szCs w:val="18"/>
              </w:rPr>
            </w:pPr>
            <w:r w:rsidRPr="0024105E">
              <w:rPr>
                <w:rFonts w:ascii="Arial" w:hAnsi="Arial" w:cs="Arial"/>
                <w:b/>
                <w:sz w:val="18"/>
                <w:szCs w:val="18"/>
              </w:rPr>
              <w:t>IGNORE</w:t>
            </w:r>
            <w:r w:rsidRPr="0024105E">
              <w:rPr>
                <w:rFonts w:ascii="Arial" w:hAnsi="Arial" w:cs="Arial"/>
                <w:sz w:val="18"/>
                <w:szCs w:val="18"/>
              </w:rPr>
              <w:t xml:space="preserve"> coenzyme.</w:t>
            </w:r>
          </w:p>
        </w:tc>
        <w:tc>
          <w:tcPr>
            <w:tcW w:w="2723" w:type="dxa"/>
          </w:tcPr>
          <w:p w:rsidR="00011D38" w:rsidRPr="0024105E" w:rsidRDefault="00011D38" w:rsidP="00EF2140">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Foundations in Biology</w:t>
            </w:r>
            <w:r w:rsidR="00EF2140">
              <w:rPr>
                <w:rFonts w:ascii="Arial" w:hAnsi="Arial" w:cs="Arial"/>
                <w:sz w:val="18"/>
                <w:szCs w:val="18"/>
              </w:rPr>
              <w:t xml:space="preserve">; </w:t>
            </w:r>
            <w:r w:rsidRPr="0024105E">
              <w:rPr>
                <w:rFonts w:ascii="Arial" w:hAnsi="Arial" w:cs="Arial"/>
                <w:sz w:val="18"/>
                <w:szCs w:val="18"/>
              </w:rPr>
              <w:t>Biological molecules</w:t>
            </w:r>
          </w:p>
        </w:tc>
        <w:tc>
          <w:tcPr>
            <w:tcW w:w="1012"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L</w:t>
            </w:r>
          </w:p>
        </w:tc>
      </w:tr>
      <w:tr w:rsidR="00011D38" w:rsidRPr="0024105E" w:rsidTr="00F41E20">
        <w:trPr>
          <w:cantSplit/>
        </w:trPr>
        <w:tc>
          <w:tcPr>
            <w:tcW w:w="1135" w:type="dxa"/>
          </w:tcPr>
          <w:p w:rsidR="00011D38" w:rsidRPr="0024105E" w:rsidRDefault="007225EB" w:rsidP="000D0146">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9(</w:t>
            </w:r>
            <w:r w:rsidR="000D0146">
              <w:rPr>
                <w:rFonts w:ascii="Arial" w:hAnsi="Arial" w:cs="Arial"/>
                <w:b/>
                <w:sz w:val="18"/>
                <w:szCs w:val="18"/>
              </w:rPr>
              <w:t>i</w:t>
            </w:r>
            <w:r w:rsidRPr="0024105E">
              <w:rPr>
                <w:rFonts w:ascii="Arial" w:hAnsi="Arial" w:cs="Arial"/>
                <w:b/>
                <w:sz w:val="18"/>
                <w:szCs w:val="18"/>
              </w:rPr>
              <w:t>)</w:t>
            </w:r>
          </w:p>
        </w:tc>
        <w:tc>
          <w:tcPr>
            <w:tcW w:w="567"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3</w:t>
            </w:r>
          </w:p>
        </w:tc>
        <w:tc>
          <w:tcPr>
            <w:tcW w:w="4111"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(involves) DNA polymerase ./</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sugar-phosphate backbone (re)forms/condensation reaction between phosphate and sugar ./</w:t>
            </w:r>
          </w:p>
          <w:p w:rsidR="00011D38" w:rsidRPr="0024105E" w:rsidRDefault="00011D38" w:rsidP="00F41E20">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DNA winds into double helix ./</w:t>
            </w:r>
          </w:p>
        </w:tc>
        <w:tc>
          <w:tcPr>
            <w:tcW w:w="4911" w:type="dxa"/>
          </w:tcPr>
          <w:p w:rsidR="00011D38" w:rsidRPr="0024105E" w:rsidRDefault="00011D38" w:rsidP="00DC6D52">
            <w:pPr>
              <w:tabs>
                <w:tab w:val="left" w:pos="567"/>
                <w:tab w:val="left" w:pos="1134"/>
                <w:tab w:val="left" w:pos="1701"/>
                <w:tab w:val="left" w:pos="2268"/>
                <w:tab w:val="left" w:pos="2835"/>
              </w:tabs>
              <w:rPr>
                <w:rFonts w:ascii="Arial" w:hAnsi="Arial" w:cs="Arial"/>
                <w:i/>
                <w:sz w:val="16"/>
                <w:szCs w:val="16"/>
              </w:rPr>
            </w:pPr>
            <w:r w:rsidRPr="0024105E">
              <w:rPr>
                <w:rFonts w:ascii="Arial" w:hAnsi="Arial" w:cs="Arial"/>
                <w:i/>
                <w:sz w:val="16"/>
                <w:szCs w:val="16"/>
              </w:rPr>
              <w:t>Q6(b</w:t>
            </w:r>
            <w:r w:rsidR="004D6315">
              <w:rPr>
                <w:rFonts w:ascii="Arial" w:hAnsi="Arial" w:cs="Arial"/>
                <w:i/>
                <w:sz w:val="16"/>
                <w:szCs w:val="16"/>
              </w:rPr>
              <w:t>)(</w:t>
            </w:r>
            <w:r w:rsidRPr="0024105E">
              <w:rPr>
                <w:rFonts w:ascii="Arial" w:hAnsi="Arial" w:cs="Arial"/>
                <w:i/>
                <w:sz w:val="16"/>
                <w:szCs w:val="16"/>
              </w:rPr>
              <w:t>i)-GCE-Biology A-Specimen-H020/02</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b/>
                <w:sz w:val="18"/>
                <w:szCs w:val="18"/>
              </w:rPr>
              <w:t xml:space="preserve">ALLOW </w:t>
            </w:r>
            <w:r w:rsidRPr="0024105E">
              <w:rPr>
                <w:rFonts w:ascii="Arial" w:hAnsi="Arial" w:cs="Arial"/>
                <w:sz w:val="18"/>
                <w:szCs w:val="18"/>
              </w:rPr>
              <w:t>higher level answers</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sz w:val="18"/>
                <w:szCs w:val="18"/>
              </w:rPr>
              <w:t>e.g. role of DNA ligase in joining sugar-phosphate backbone lagging strand filled in with Okazaki fragments.</w:t>
            </w:r>
          </w:p>
        </w:tc>
        <w:tc>
          <w:tcPr>
            <w:tcW w:w="2723" w:type="dxa"/>
            <w:vMerge w:val="restart"/>
            <w:vAlign w:val="center"/>
          </w:tcPr>
          <w:p w:rsidR="00011D38" w:rsidRPr="0024105E" w:rsidRDefault="00EF2140" w:rsidP="008B36AA">
            <w:pPr>
              <w:tabs>
                <w:tab w:val="left" w:pos="567"/>
                <w:tab w:val="left" w:pos="1134"/>
                <w:tab w:val="left" w:pos="1701"/>
                <w:tab w:val="left" w:pos="2268"/>
                <w:tab w:val="left" w:pos="2835"/>
              </w:tabs>
              <w:rPr>
                <w:rFonts w:ascii="Arial" w:hAnsi="Arial" w:cs="Arial"/>
                <w:sz w:val="18"/>
                <w:szCs w:val="18"/>
              </w:rPr>
            </w:pPr>
            <w:r>
              <w:rPr>
                <w:rFonts w:ascii="Arial" w:hAnsi="Arial" w:cs="Arial"/>
                <w:sz w:val="18"/>
                <w:szCs w:val="18"/>
              </w:rPr>
              <w:t>Foundations in Biology;</w:t>
            </w:r>
          </w:p>
          <w:p w:rsidR="00011D38" w:rsidRPr="0024105E" w:rsidRDefault="00011D38" w:rsidP="008B36AA">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Nucleotides and nucleic acids</w:t>
            </w:r>
          </w:p>
        </w:tc>
        <w:tc>
          <w:tcPr>
            <w:tcW w:w="1012" w:type="dxa"/>
            <w:vMerge w:val="restart"/>
            <w:vAlign w:val="center"/>
          </w:tcPr>
          <w:p w:rsidR="00011D38" w:rsidRPr="0024105E" w:rsidRDefault="00041A3E" w:rsidP="008B36AA">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sz w:val="18"/>
                <w:szCs w:val="18"/>
              </w:rPr>
              <w:t>M,</w:t>
            </w:r>
            <w:r w:rsidR="00011D38" w:rsidRPr="0024105E">
              <w:rPr>
                <w:rFonts w:ascii="Arial" w:hAnsi="Arial" w:cs="Arial"/>
                <w:sz w:val="18"/>
                <w:szCs w:val="18"/>
              </w:rPr>
              <w:t>H</w:t>
            </w:r>
          </w:p>
        </w:tc>
      </w:tr>
      <w:tr w:rsidR="00011D38" w:rsidRPr="0024105E" w:rsidTr="00F41E20">
        <w:trPr>
          <w:cantSplit/>
        </w:trPr>
        <w:tc>
          <w:tcPr>
            <w:tcW w:w="1135" w:type="dxa"/>
          </w:tcPr>
          <w:p w:rsidR="00011D38" w:rsidRPr="0024105E" w:rsidRDefault="007225EB" w:rsidP="000D0146">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9(ii)</w:t>
            </w:r>
          </w:p>
        </w:tc>
        <w:tc>
          <w:tcPr>
            <w:tcW w:w="567"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w:t>
            </w:r>
          </w:p>
        </w:tc>
        <w:tc>
          <w:tcPr>
            <w:tcW w:w="4111" w:type="dxa"/>
          </w:tcPr>
          <w:p w:rsidR="00011D38" w:rsidRPr="0024105E" w:rsidRDefault="00011D38" w:rsidP="00F41E20">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(new molecule consists of) one old strand and one new strand ./</w:t>
            </w:r>
          </w:p>
        </w:tc>
        <w:tc>
          <w:tcPr>
            <w:tcW w:w="4911"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i/>
                <w:sz w:val="16"/>
                <w:szCs w:val="16"/>
              </w:rPr>
            </w:pPr>
            <w:r w:rsidRPr="0024105E">
              <w:rPr>
                <w:rFonts w:ascii="Arial" w:hAnsi="Arial" w:cs="Arial"/>
                <w:i/>
                <w:sz w:val="16"/>
                <w:szCs w:val="16"/>
              </w:rPr>
              <w:t>Q6(b</w:t>
            </w:r>
            <w:r w:rsidR="004D6315">
              <w:rPr>
                <w:rFonts w:ascii="Arial" w:hAnsi="Arial" w:cs="Arial"/>
                <w:i/>
                <w:sz w:val="16"/>
                <w:szCs w:val="16"/>
              </w:rPr>
              <w:t>)(</w:t>
            </w:r>
            <w:r w:rsidRPr="0024105E">
              <w:rPr>
                <w:rFonts w:ascii="Arial" w:hAnsi="Arial" w:cs="Arial"/>
                <w:i/>
                <w:sz w:val="16"/>
                <w:szCs w:val="16"/>
              </w:rPr>
              <w:t>ii)-GCE-Biology A-Specimen-H020/02</w:t>
            </w:r>
          </w:p>
        </w:tc>
        <w:tc>
          <w:tcPr>
            <w:tcW w:w="2723" w:type="dxa"/>
            <w:vMerge/>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p>
        </w:tc>
        <w:tc>
          <w:tcPr>
            <w:tcW w:w="1012" w:type="dxa"/>
            <w:vMerge/>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p>
        </w:tc>
      </w:tr>
      <w:tr w:rsidR="000D0146" w:rsidRPr="0024105E" w:rsidTr="00F41E20">
        <w:trPr>
          <w:cantSplit/>
        </w:trPr>
        <w:tc>
          <w:tcPr>
            <w:tcW w:w="1135" w:type="dxa"/>
          </w:tcPr>
          <w:p w:rsidR="000D0146" w:rsidRPr="0024105E" w:rsidRDefault="000D0146"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10(a)(i)</w:t>
            </w:r>
          </w:p>
        </w:tc>
        <w:tc>
          <w:tcPr>
            <w:tcW w:w="567" w:type="dxa"/>
          </w:tcPr>
          <w:p w:rsidR="000D0146" w:rsidRPr="0024105E" w:rsidRDefault="000D0146"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w:t>
            </w:r>
          </w:p>
        </w:tc>
        <w:tc>
          <w:tcPr>
            <w:tcW w:w="4111" w:type="dxa"/>
          </w:tcPr>
          <w:p w:rsidR="000D0146" w:rsidRPr="0024105E" w:rsidRDefault="000D0146"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mitosis ;</w:t>
            </w:r>
          </w:p>
        </w:tc>
        <w:tc>
          <w:tcPr>
            <w:tcW w:w="4911" w:type="dxa"/>
          </w:tcPr>
          <w:p w:rsidR="000D0146" w:rsidRPr="0024105E" w:rsidRDefault="000D0146" w:rsidP="00DC6D52">
            <w:pPr>
              <w:tabs>
                <w:tab w:val="left" w:pos="567"/>
                <w:tab w:val="left" w:pos="1134"/>
                <w:tab w:val="left" w:pos="1701"/>
                <w:tab w:val="left" w:pos="2268"/>
                <w:tab w:val="left" w:pos="2835"/>
              </w:tabs>
              <w:rPr>
                <w:rFonts w:ascii="Arial" w:hAnsi="Arial" w:cs="Arial"/>
                <w:i/>
                <w:sz w:val="16"/>
                <w:szCs w:val="16"/>
              </w:rPr>
            </w:pPr>
            <w:r w:rsidRPr="0024105E">
              <w:rPr>
                <w:rFonts w:ascii="Arial" w:hAnsi="Arial" w:cs="Arial"/>
                <w:i/>
                <w:sz w:val="16"/>
                <w:szCs w:val="16"/>
              </w:rPr>
              <w:t>Q5(a</w:t>
            </w:r>
            <w:r w:rsidR="004D6315">
              <w:rPr>
                <w:rFonts w:ascii="Arial" w:hAnsi="Arial" w:cs="Arial"/>
                <w:i/>
                <w:sz w:val="16"/>
                <w:szCs w:val="16"/>
              </w:rPr>
              <w:t>)(</w:t>
            </w:r>
            <w:r w:rsidRPr="0024105E">
              <w:rPr>
                <w:rFonts w:ascii="Arial" w:hAnsi="Arial" w:cs="Arial"/>
                <w:i/>
                <w:sz w:val="16"/>
                <w:szCs w:val="16"/>
              </w:rPr>
              <w:t>i)-GCE-Biology -June 2014-F211/01</w:t>
            </w:r>
          </w:p>
          <w:p w:rsidR="000D0146" w:rsidRPr="0024105E" w:rsidRDefault="000D0146"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 xml:space="preserve">CREDIT </w:t>
            </w:r>
            <w:r w:rsidRPr="0024105E">
              <w:rPr>
                <w:rFonts w:ascii="Arial" w:hAnsi="Arial" w:cs="Arial"/>
                <w:sz w:val="18"/>
                <w:szCs w:val="18"/>
              </w:rPr>
              <w:t>correct spelling only</w:t>
            </w:r>
          </w:p>
          <w:p w:rsidR="000D0146" w:rsidRPr="0024105E" w:rsidRDefault="000D0146" w:rsidP="00F41E20">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b/>
                <w:sz w:val="18"/>
                <w:szCs w:val="18"/>
              </w:rPr>
              <w:t xml:space="preserve">ACCEPT </w:t>
            </w:r>
            <w:r w:rsidRPr="0024105E">
              <w:rPr>
                <w:rFonts w:ascii="Arial" w:hAnsi="Arial" w:cs="Arial"/>
                <w:sz w:val="18"/>
                <w:szCs w:val="18"/>
              </w:rPr>
              <w:t>binary fission</w:t>
            </w:r>
          </w:p>
        </w:tc>
        <w:tc>
          <w:tcPr>
            <w:tcW w:w="2723" w:type="dxa"/>
            <w:vMerge w:val="restart"/>
            <w:vAlign w:val="center"/>
          </w:tcPr>
          <w:p w:rsidR="000D0146" w:rsidRPr="0024105E" w:rsidRDefault="000D0146" w:rsidP="008B36AA">
            <w:pPr>
              <w:tabs>
                <w:tab w:val="left" w:pos="567"/>
                <w:tab w:val="left" w:pos="1134"/>
                <w:tab w:val="left" w:pos="1701"/>
                <w:tab w:val="left" w:pos="2268"/>
                <w:tab w:val="left" w:pos="2835"/>
              </w:tabs>
              <w:rPr>
                <w:rFonts w:ascii="Arial" w:hAnsi="Arial" w:cs="Arial"/>
                <w:sz w:val="18"/>
                <w:szCs w:val="18"/>
              </w:rPr>
            </w:pPr>
            <w:r>
              <w:rPr>
                <w:rFonts w:ascii="Arial" w:hAnsi="Arial" w:cs="Arial"/>
                <w:sz w:val="18"/>
                <w:szCs w:val="18"/>
              </w:rPr>
              <w:t>Foundations in Biology;</w:t>
            </w:r>
          </w:p>
          <w:p w:rsidR="000D0146" w:rsidRPr="0024105E" w:rsidRDefault="000D0146" w:rsidP="008B36AA">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Cell division, cell diversity and cellular</w:t>
            </w:r>
            <w:r>
              <w:rPr>
                <w:rFonts w:ascii="Arial" w:hAnsi="Arial" w:cs="Arial"/>
                <w:sz w:val="18"/>
                <w:szCs w:val="18"/>
              </w:rPr>
              <w:t xml:space="preserve"> organisation</w:t>
            </w:r>
          </w:p>
        </w:tc>
        <w:tc>
          <w:tcPr>
            <w:tcW w:w="1012" w:type="dxa"/>
            <w:vMerge w:val="restart"/>
            <w:vAlign w:val="center"/>
          </w:tcPr>
          <w:p w:rsidR="000D0146" w:rsidRPr="0024105E" w:rsidRDefault="000D0146" w:rsidP="008B36AA">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sz w:val="18"/>
                <w:szCs w:val="18"/>
              </w:rPr>
              <w:t>L,M</w:t>
            </w:r>
          </w:p>
        </w:tc>
      </w:tr>
      <w:tr w:rsidR="000D0146" w:rsidRPr="0024105E" w:rsidTr="00F41E20">
        <w:trPr>
          <w:cantSplit/>
          <w:trHeight w:val="170"/>
        </w:trPr>
        <w:tc>
          <w:tcPr>
            <w:tcW w:w="1135" w:type="dxa"/>
            <w:tcBorders>
              <w:bottom w:val="single" w:sz="4" w:space="0" w:color="auto"/>
            </w:tcBorders>
          </w:tcPr>
          <w:p w:rsidR="000D0146" w:rsidRPr="0024105E" w:rsidRDefault="000D0146" w:rsidP="00F41E20">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b/>
                <w:sz w:val="18"/>
                <w:szCs w:val="18"/>
              </w:rPr>
              <w:t>10(a)(ii)</w:t>
            </w:r>
          </w:p>
        </w:tc>
        <w:tc>
          <w:tcPr>
            <w:tcW w:w="567" w:type="dxa"/>
            <w:tcBorders>
              <w:bottom w:val="single" w:sz="4" w:space="0" w:color="auto"/>
            </w:tcBorders>
          </w:tcPr>
          <w:p w:rsidR="000D0146" w:rsidRPr="0024105E" w:rsidRDefault="000D0146" w:rsidP="00F41E20">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b/>
                <w:sz w:val="18"/>
                <w:szCs w:val="18"/>
              </w:rPr>
              <w:t>1</w:t>
            </w:r>
          </w:p>
        </w:tc>
        <w:tc>
          <w:tcPr>
            <w:tcW w:w="4111" w:type="dxa"/>
            <w:tcBorders>
              <w:bottom w:val="single" w:sz="4" w:space="0" w:color="auto"/>
            </w:tcBorders>
          </w:tcPr>
          <w:p w:rsidR="000D0146" w:rsidRPr="0024105E" w:rsidRDefault="000D0146" w:rsidP="00F41E20">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in the grex / 3 ;</w:t>
            </w:r>
          </w:p>
        </w:tc>
        <w:tc>
          <w:tcPr>
            <w:tcW w:w="4911" w:type="dxa"/>
            <w:tcBorders>
              <w:bottom w:val="single" w:sz="4" w:space="0" w:color="auto"/>
            </w:tcBorders>
          </w:tcPr>
          <w:p w:rsidR="000D0146" w:rsidRPr="0024105E" w:rsidRDefault="000D0146" w:rsidP="00F41E20">
            <w:pPr>
              <w:tabs>
                <w:tab w:val="left" w:pos="567"/>
                <w:tab w:val="left" w:pos="1134"/>
                <w:tab w:val="left" w:pos="1701"/>
                <w:tab w:val="left" w:pos="2268"/>
                <w:tab w:val="left" w:pos="2835"/>
              </w:tabs>
              <w:rPr>
                <w:rFonts w:ascii="Arial" w:hAnsi="Arial" w:cs="Arial"/>
                <w:i/>
                <w:sz w:val="16"/>
                <w:szCs w:val="16"/>
              </w:rPr>
            </w:pPr>
            <w:r w:rsidRPr="0024105E">
              <w:rPr>
                <w:rFonts w:ascii="Arial" w:hAnsi="Arial" w:cs="Arial"/>
                <w:i/>
                <w:sz w:val="16"/>
                <w:szCs w:val="16"/>
              </w:rPr>
              <w:t>Q5(a</w:t>
            </w:r>
            <w:r w:rsidR="004D6315">
              <w:rPr>
                <w:rFonts w:ascii="Arial" w:hAnsi="Arial" w:cs="Arial"/>
                <w:i/>
                <w:sz w:val="16"/>
                <w:szCs w:val="16"/>
              </w:rPr>
              <w:t>)(</w:t>
            </w:r>
            <w:r w:rsidRPr="0024105E">
              <w:rPr>
                <w:rFonts w:ascii="Arial" w:hAnsi="Arial" w:cs="Arial"/>
                <w:i/>
                <w:sz w:val="16"/>
                <w:szCs w:val="16"/>
              </w:rPr>
              <w:t>ii)-GCE-Biology -June 2014-F211/01</w:t>
            </w:r>
          </w:p>
        </w:tc>
        <w:tc>
          <w:tcPr>
            <w:tcW w:w="2723" w:type="dxa"/>
            <w:vMerge/>
            <w:tcBorders>
              <w:bottom w:val="single" w:sz="4" w:space="0" w:color="auto"/>
            </w:tcBorders>
          </w:tcPr>
          <w:p w:rsidR="000D0146" w:rsidRPr="0024105E" w:rsidRDefault="000D0146" w:rsidP="00F41E20">
            <w:pPr>
              <w:tabs>
                <w:tab w:val="left" w:pos="567"/>
                <w:tab w:val="left" w:pos="1134"/>
                <w:tab w:val="left" w:pos="1701"/>
                <w:tab w:val="left" w:pos="2268"/>
                <w:tab w:val="left" w:pos="2835"/>
              </w:tabs>
              <w:rPr>
                <w:rFonts w:ascii="Arial" w:hAnsi="Arial" w:cs="Arial"/>
                <w:sz w:val="18"/>
                <w:szCs w:val="18"/>
              </w:rPr>
            </w:pPr>
          </w:p>
        </w:tc>
        <w:tc>
          <w:tcPr>
            <w:tcW w:w="1012" w:type="dxa"/>
            <w:vMerge/>
            <w:tcBorders>
              <w:bottom w:val="single" w:sz="4" w:space="0" w:color="auto"/>
            </w:tcBorders>
          </w:tcPr>
          <w:p w:rsidR="000D0146" w:rsidRPr="0024105E" w:rsidRDefault="000D0146" w:rsidP="00F41E20">
            <w:pPr>
              <w:tabs>
                <w:tab w:val="left" w:pos="567"/>
                <w:tab w:val="left" w:pos="1134"/>
                <w:tab w:val="left" w:pos="1701"/>
                <w:tab w:val="left" w:pos="2268"/>
                <w:tab w:val="left" w:pos="2835"/>
              </w:tabs>
              <w:rPr>
                <w:rFonts w:ascii="Arial" w:hAnsi="Arial" w:cs="Arial"/>
                <w:b/>
                <w:sz w:val="18"/>
                <w:szCs w:val="18"/>
              </w:rPr>
            </w:pPr>
          </w:p>
        </w:tc>
      </w:tr>
      <w:tr w:rsidR="00011D38" w:rsidRPr="0024105E" w:rsidTr="00F41E20">
        <w:trPr>
          <w:cantSplit/>
        </w:trPr>
        <w:tc>
          <w:tcPr>
            <w:tcW w:w="1135" w:type="dxa"/>
            <w:tcBorders>
              <w:top w:val="nil"/>
            </w:tcBorders>
          </w:tcPr>
          <w:p w:rsidR="00011D38" w:rsidRPr="0024105E" w:rsidRDefault="007225EB" w:rsidP="00F41E20">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b/>
                <w:sz w:val="18"/>
                <w:szCs w:val="18"/>
              </w:rPr>
              <w:lastRenderedPageBreak/>
              <w:t>10(b)(i)</w:t>
            </w:r>
          </w:p>
        </w:tc>
        <w:tc>
          <w:tcPr>
            <w:tcW w:w="567" w:type="dxa"/>
            <w:tcBorders>
              <w:top w:val="nil"/>
            </w:tcBorders>
          </w:tcPr>
          <w:p w:rsidR="00011D38" w:rsidRPr="0024105E" w:rsidRDefault="00011D38" w:rsidP="00F41E20">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b/>
                <w:sz w:val="18"/>
                <w:szCs w:val="18"/>
              </w:rPr>
              <w:t>1</w:t>
            </w:r>
          </w:p>
        </w:tc>
        <w:tc>
          <w:tcPr>
            <w:tcW w:w="4111" w:type="dxa"/>
            <w:tcBorders>
              <w:top w:val="nil"/>
            </w:tcBorders>
          </w:tcPr>
          <w:p w:rsidR="00011D38" w:rsidRPr="0024105E" w:rsidRDefault="00011D38" w:rsidP="00F41E20">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cell signalling ;</w:t>
            </w:r>
          </w:p>
        </w:tc>
        <w:tc>
          <w:tcPr>
            <w:tcW w:w="4911" w:type="dxa"/>
            <w:tcBorders>
              <w:top w:val="nil"/>
            </w:tcBorders>
          </w:tcPr>
          <w:p w:rsidR="00011D38" w:rsidRPr="0024105E" w:rsidRDefault="00011D38" w:rsidP="004D6315">
            <w:pPr>
              <w:tabs>
                <w:tab w:val="left" w:pos="567"/>
                <w:tab w:val="left" w:pos="1134"/>
                <w:tab w:val="left" w:pos="1701"/>
                <w:tab w:val="left" w:pos="2268"/>
                <w:tab w:val="left" w:pos="2835"/>
              </w:tabs>
              <w:rPr>
                <w:rFonts w:ascii="Arial" w:hAnsi="Arial" w:cs="Arial"/>
                <w:i/>
                <w:sz w:val="16"/>
                <w:szCs w:val="16"/>
              </w:rPr>
            </w:pPr>
            <w:r w:rsidRPr="0024105E">
              <w:rPr>
                <w:rFonts w:ascii="Arial" w:hAnsi="Arial" w:cs="Arial"/>
                <w:i/>
                <w:sz w:val="16"/>
                <w:szCs w:val="16"/>
              </w:rPr>
              <w:t>Q5</w:t>
            </w:r>
            <w:r w:rsidR="004D6315">
              <w:rPr>
                <w:rFonts w:ascii="Arial" w:hAnsi="Arial" w:cs="Arial"/>
                <w:i/>
                <w:sz w:val="16"/>
                <w:szCs w:val="16"/>
              </w:rPr>
              <w:t>(</w:t>
            </w:r>
            <w:r w:rsidRPr="0024105E">
              <w:rPr>
                <w:rFonts w:ascii="Arial" w:hAnsi="Arial" w:cs="Arial"/>
                <w:i/>
                <w:sz w:val="16"/>
                <w:szCs w:val="16"/>
              </w:rPr>
              <w:t>b</w:t>
            </w:r>
            <w:r w:rsidR="004D6315">
              <w:rPr>
                <w:rFonts w:ascii="Arial" w:hAnsi="Arial" w:cs="Arial"/>
                <w:i/>
                <w:sz w:val="16"/>
                <w:szCs w:val="16"/>
              </w:rPr>
              <w:t>)(</w:t>
            </w:r>
            <w:r w:rsidRPr="0024105E">
              <w:rPr>
                <w:rFonts w:ascii="Arial" w:hAnsi="Arial" w:cs="Arial"/>
                <w:i/>
                <w:sz w:val="16"/>
                <w:szCs w:val="16"/>
              </w:rPr>
              <w:t>i)-GCE-Biology -June 2014-F211/01</w:t>
            </w:r>
          </w:p>
        </w:tc>
        <w:tc>
          <w:tcPr>
            <w:tcW w:w="2723" w:type="dxa"/>
            <w:vMerge w:val="restart"/>
            <w:tcBorders>
              <w:top w:val="nil"/>
            </w:tcBorders>
            <w:vAlign w:val="center"/>
          </w:tcPr>
          <w:p w:rsidR="00011D38" w:rsidRPr="0024105E" w:rsidRDefault="00EF2140" w:rsidP="00F41E20">
            <w:pPr>
              <w:tabs>
                <w:tab w:val="left" w:pos="567"/>
                <w:tab w:val="left" w:pos="1134"/>
                <w:tab w:val="left" w:pos="1701"/>
                <w:tab w:val="left" w:pos="2268"/>
                <w:tab w:val="left" w:pos="2835"/>
              </w:tabs>
              <w:rPr>
                <w:rFonts w:ascii="Arial" w:hAnsi="Arial" w:cs="Arial"/>
                <w:sz w:val="18"/>
                <w:szCs w:val="18"/>
              </w:rPr>
            </w:pPr>
            <w:r>
              <w:rPr>
                <w:rFonts w:ascii="Arial" w:hAnsi="Arial" w:cs="Arial"/>
                <w:sz w:val="18"/>
                <w:szCs w:val="18"/>
              </w:rPr>
              <w:t>Foundations in Biology;</w:t>
            </w:r>
          </w:p>
          <w:p w:rsidR="00011D38" w:rsidRPr="0024105E" w:rsidRDefault="00011D38" w:rsidP="00F41E20">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Biological molecules</w:t>
            </w:r>
          </w:p>
        </w:tc>
        <w:tc>
          <w:tcPr>
            <w:tcW w:w="1012" w:type="dxa"/>
            <w:vMerge w:val="restart"/>
            <w:tcBorders>
              <w:top w:val="nil"/>
            </w:tcBorders>
            <w:vAlign w:val="center"/>
          </w:tcPr>
          <w:p w:rsidR="00011D38" w:rsidRPr="0024105E" w:rsidRDefault="00011D38" w:rsidP="00F41E20">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sz w:val="18"/>
                <w:szCs w:val="18"/>
              </w:rPr>
              <w:t>L</w:t>
            </w:r>
            <w:r w:rsidR="00041A3E" w:rsidRPr="0024105E">
              <w:rPr>
                <w:rFonts w:ascii="Arial" w:hAnsi="Arial" w:cs="Arial"/>
                <w:sz w:val="18"/>
                <w:szCs w:val="18"/>
              </w:rPr>
              <w:t>,</w:t>
            </w:r>
            <w:r w:rsidRPr="0024105E">
              <w:rPr>
                <w:rFonts w:ascii="Arial" w:hAnsi="Arial" w:cs="Arial"/>
                <w:sz w:val="18"/>
                <w:szCs w:val="18"/>
              </w:rPr>
              <w:t>H</w:t>
            </w:r>
          </w:p>
        </w:tc>
      </w:tr>
      <w:tr w:rsidR="00011D38" w:rsidRPr="0024105E" w:rsidTr="00F41E20">
        <w:trPr>
          <w:cantSplit/>
        </w:trPr>
        <w:tc>
          <w:tcPr>
            <w:tcW w:w="1135" w:type="dxa"/>
          </w:tcPr>
          <w:p w:rsidR="00011D38" w:rsidRPr="0024105E" w:rsidRDefault="007225EB"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10(b)(ii)</w:t>
            </w:r>
          </w:p>
        </w:tc>
        <w:tc>
          <w:tcPr>
            <w:tcW w:w="567"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2</w:t>
            </w:r>
          </w:p>
        </w:tc>
        <w:tc>
          <w:tcPr>
            <w:tcW w:w="4111" w:type="dxa"/>
          </w:tcPr>
          <w:p w:rsidR="000D0146" w:rsidRDefault="000D0146" w:rsidP="000D0146">
            <w:pPr>
              <w:tabs>
                <w:tab w:val="left" w:pos="567"/>
                <w:tab w:val="left" w:pos="1134"/>
                <w:tab w:val="left" w:pos="1701"/>
                <w:tab w:val="left" w:pos="2268"/>
                <w:tab w:val="left" w:pos="2835"/>
              </w:tabs>
              <w:rPr>
                <w:rFonts w:ascii="Arial" w:hAnsi="Arial" w:cs="Arial"/>
                <w:b/>
                <w:sz w:val="18"/>
                <w:szCs w:val="18"/>
              </w:rPr>
            </w:pPr>
          </w:p>
          <w:p w:rsidR="000D0146" w:rsidRPr="000D0146" w:rsidRDefault="000D0146" w:rsidP="000D0146">
            <w:pPr>
              <w:tabs>
                <w:tab w:val="left" w:pos="567"/>
                <w:tab w:val="left" w:pos="1134"/>
                <w:tab w:val="left" w:pos="1701"/>
                <w:tab w:val="left" w:pos="2268"/>
                <w:tab w:val="left" w:pos="2835"/>
              </w:tabs>
              <w:rPr>
                <w:rFonts w:ascii="Arial" w:hAnsi="Arial" w:cs="Arial"/>
                <w:sz w:val="18"/>
                <w:szCs w:val="18"/>
              </w:rPr>
            </w:pPr>
            <w:r w:rsidRPr="000D0146">
              <w:rPr>
                <w:rFonts w:ascii="Arial" w:hAnsi="Arial" w:cs="Arial"/>
                <w:sz w:val="18"/>
                <w:szCs w:val="18"/>
              </w:rPr>
              <w:t>1 attraction of cell(s) to folic acid from bacteria ;</w:t>
            </w:r>
          </w:p>
          <w:p w:rsidR="000D0146" w:rsidRPr="000D0146" w:rsidRDefault="000D0146" w:rsidP="000D0146">
            <w:pPr>
              <w:tabs>
                <w:tab w:val="left" w:pos="567"/>
                <w:tab w:val="left" w:pos="1134"/>
                <w:tab w:val="left" w:pos="1701"/>
                <w:tab w:val="left" w:pos="2268"/>
                <w:tab w:val="left" w:pos="2835"/>
              </w:tabs>
              <w:rPr>
                <w:rFonts w:ascii="Arial" w:hAnsi="Arial" w:cs="Arial"/>
                <w:sz w:val="18"/>
                <w:szCs w:val="18"/>
              </w:rPr>
            </w:pPr>
          </w:p>
          <w:p w:rsidR="000D0146" w:rsidRPr="000D0146" w:rsidRDefault="000D0146" w:rsidP="000D0146">
            <w:pPr>
              <w:tabs>
                <w:tab w:val="left" w:pos="567"/>
                <w:tab w:val="left" w:pos="1134"/>
                <w:tab w:val="left" w:pos="1701"/>
                <w:tab w:val="left" w:pos="2268"/>
                <w:tab w:val="left" w:pos="2835"/>
              </w:tabs>
              <w:rPr>
                <w:rFonts w:ascii="Arial" w:hAnsi="Arial" w:cs="Arial"/>
                <w:sz w:val="18"/>
                <w:szCs w:val="18"/>
              </w:rPr>
            </w:pPr>
            <w:r w:rsidRPr="000D0146">
              <w:rPr>
                <w:rFonts w:ascii="Arial" w:hAnsi="Arial" w:cs="Arial"/>
                <w:sz w:val="18"/>
                <w:szCs w:val="18"/>
              </w:rPr>
              <w:t>2 attraction of cells to each other by cAMP ;</w:t>
            </w:r>
          </w:p>
          <w:p w:rsidR="000D0146" w:rsidRPr="000D0146" w:rsidRDefault="000D0146" w:rsidP="000D0146">
            <w:pPr>
              <w:tabs>
                <w:tab w:val="left" w:pos="567"/>
                <w:tab w:val="left" w:pos="1134"/>
                <w:tab w:val="left" w:pos="1701"/>
                <w:tab w:val="left" w:pos="2268"/>
                <w:tab w:val="left" w:pos="2835"/>
              </w:tabs>
              <w:rPr>
                <w:rFonts w:ascii="Arial" w:hAnsi="Arial" w:cs="Arial"/>
                <w:sz w:val="18"/>
                <w:szCs w:val="18"/>
              </w:rPr>
            </w:pPr>
          </w:p>
          <w:p w:rsidR="000D0146" w:rsidRPr="000D0146" w:rsidRDefault="000D0146" w:rsidP="000D0146">
            <w:pPr>
              <w:tabs>
                <w:tab w:val="left" w:pos="567"/>
                <w:tab w:val="left" w:pos="1134"/>
                <w:tab w:val="left" w:pos="1701"/>
                <w:tab w:val="left" w:pos="2268"/>
                <w:tab w:val="left" w:pos="2835"/>
              </w:tabs>
              <w:rPr>
                <w:rFonts w:ascii="Arial" w:hAnsi="Arial" w:cs="Arial"/>
                <w:sz w:val="18"/>
                <w:szCs w:val="18"/>
              </w:rPr>
            </w:pPr>
            <w:r w:rsidRPr="000D0146">
              <w:rPr>
                <w:rFonts w:ascii="Arial" w:hAnsi="Arial" w:cs="Arial"/>
                <w:sz w:val="18"/>
                <w:szCs w:val="18"/>
              </w:rPr>
              <w:t>3 coordinated movement in grex ;</w:t>
            </w:r>
          </w:p>
          <w:p w:rsidR="000D0146" w:rsidRPr="000D0146" w:rsidRDefault="000D0146" w:rsidP="000D0146">
            <w:pPr>
              <w:tabs>
                <w:tab w:val="left" w:pos="567"/>
                <w:tab w:val="left" w:pos="1134"/>
                <w:tab w:val="left" w:pos="1701"/>
                <w:tab w:val="left" w:pos="2268"/>
                <w:tab w:val="left" w:pos="2835"/>
              </w:tabs>
              <w:rPr>
                <w:rFonts w:ascii="Arial" w:hAnsi="Arial" w:cs="Arial"/>
                <w:sz w:val="18"/>
                <w:szCs w:val="18"/>
              </w:rPr>
            </w:pPr>
          </w:p>
          <w:p w:rsidR="00011D38" w:rsidRDefault="000D0146" w:rsidP="000D0146">
            <w:pPr>
              <w:tabs>
                <w:tab w:val="left" w:pos="567"/>
                <w:tab w:val="left" w:pos="1134"/>
                <w:tab w:val="left" w:pos="1701"/>
                <w:tab w:val="left" w:pos="2268"/>
                <w:tab w:val="left" w:pos="2835"/>
              </w:tabs>
              <w:ind w:left="175" w:hanging="175"/>
              <w:rPr>
                <w:rFonts w:ascii="Arial" w:hAnsi="Arial" w:cs="Arial"/>
                <w:sz w:val="18"/>
                <w:szCs w:val="18"/>
              </w:rPr>
            </w:pPr>
            <w:r w:rsidRPr="000D0146">
              <w:rPr>
                <w:rFonts w:ascii="Arial" w:hAnsi="Arial" w:cs="Arial"/>
                <w:sz w:val="18"/>
                <w:szCs w:val="18"/>
              </w:rPr>
              <w:t xml:space="preserve">4 </w:t>
            </w:r>
            <w:r>
              <w:rPr>
                <w:rFonts w:ascii="Arial" w:hAnsi="Arial" w:cs="Arial"/>
                <w:sz w:val="18"/>
                <w:szCs w:val="18"/>
              </w:rPr>
              <w:t xml:space="preserve"> d</w:t>
            </w:r>
            <w:r w:rsidRPr="000D0146">
              <w:rPr>
                <w:rFonts w:ascii="Arial" w:hAnsi="Arial" w:cs="Arial"/>
                <w:sz w:val="18"/>
                <w:szCs w:val="18"/>
              </w:rPr>
              <w:t xml:space="preserve">ifferentiation / described, of (grex / slime </w:t>
            </w:r>
            <w:r>
              <w:rPr>
                <w:rFonts w:ascii="Arial" w:hAnsi="Arial" w:cs="Arial"/>
                <w:sz w:val="18"/>
                <w:szCs w:val="18"/>
              </w:rPr>
              <w:t xml:space="preserve">  </w:t>
            </w:r>
            <w:r w:rsidRPr="000D0146">
              <w:rPr>
                <w:rFonts w:ascii="Arial" w:hAnsi="Arial" w:cs="Arial"/>
                <w:sz w:val="18"/>
                <w:szCs w:val="18"/>
              </w:rPr>
              <w:t>mould) cells in</w:t>
            </w:r>
            <w:r>
              <w:rPr>
                <w:rFonts w:ascii="Arial" w:hAnsi="Arial" w:cs="Arial"/>
                <w:sz w:val="18"/>
                <w:szCs w:val="18"/>
              </w:rPr>
              <w:t xml:space="preserve"> </w:t>
            </w:r>
            <w:r w:rsidRPr="000D0146">
              <w:rPr>
                <w:rFonts w:ascii="Arial" w:hAnsi="Arial" w:cs="Arial"/>
                <w:sz w:val="18"/>
                <w:szCs w:val="18"/>
              </w:rPr>
              <w:t>response to DIF ;</w:t>
            </w:r>
          </w:p>
          <w:p w:rsidR="000D0146" w:rsidRPr="0024105E" w:rsidRDefault="000D0146" w:rsidP="000D0146">
            <w:pPr>
              <w:tabs>
                <w:tab w:val="left" w:pos="567"/>
                <w:tab w:val="left" w:pos="1134"/>
                <w:tab w:val="left" w:pos="1701"/>
                <w:tab w:val="left" w:pos="2268"/>
                <w:tab w:val="left" w:pos="2835"/>
              </w:tabs>
              <w:ind w:left="175" w:hanging="175"/>
              <w:rPr>
                <w:rFonts w:ascii="Arial" w:hAnsi="Arial" w:cs="Arial"/>
                <w:b/>
                <w:sz w:val="18"/>
                <w:szCs w:val="18"/>
              </w:rPr>
            </w:pPr>
          </w:p>
        </w:tc>
        <w:tc>
          <w:tcPr>
            <w:tcW w:w="4911" w:type="dxa"/>
          </w:tcPr>
          <w:p w:rsidR="00011D38" w:rsidRPr="0024105E" w:rsidRDefault="00011D38" w:rsidP="00DC6D52">
            <w:pPr>
              <w:tabs>
                <w:tab w:val="left" w:pos="567"/>
                <w:tab w:val="left" w:pos="1134"/>
                <w:tab w:val="left" w:pos="1701"/>
                <w:tab w:val="left" w:pos="2268"/>
                <w:tab w:val="left" w:pos="2835"/>
              </w:tabs>
              <w:rPr>
                <w:rFonts w:ascii="Arial" w:hAnsi="Arial" w:cs="Arial"/>
                <w:i/>
                <w:sz w:val="16"/>
                <w:szCs w:val="16"/>
              </w:rPr>
            </w:pPr>
            <w:r w:rsidRPr="0024105E">
              <w:rPr>
                <w:rFonts w:ascii="Arial" w:hAnsi="Arial" w:cs="Arial"/>
                <w:i/>
                <w:sz w:val="16"/>
                <w:szCs w:val="16"/>
              </w:rPr>
              <w:t>Q5(b</w:t>
            </w:r>
            <w:r w:rsidR="004D6315">
              <w:rPr>
                <w:rFonts w:ascii="Arial" w:hAnsi="Arial" w:cs="Arial"/>
                <w:i/>
                <w:sz w:val="16"/>
                <w:szCs w:val="16"/>
              </w:rPr>
              <w:t>)(</w:t>
            </w:r>
            <w:r w:rsidRPr="0024105E">
              <w:rPr>
                <w:rFonts w:ascii="Arial" w:hAnsi="Arial" w:cs="Arial"/>
                <w:i/>
                <w:sz w:val="16"/>
                <w:szCs w:val="16"/>
              </w:rPr>
              <w:t>ii)-GCE-Biology -June 2014-F211/01</w:t>
            </w:r>
          </w:p>
          <w:p w:rsidR="00011D38" w:rsidRPr="0024105E" w:rsidRDefault="00011D38" w:rsidP="001225F5">
            <w:pPr>
              <w:tabs>
                <w:tab w:val="left" w:pos="567"/>
                <w:tab w:val="left" w:pos="1134"/>
                <w:tab w:val="left" w:pos="1701"/>
                <w:tab w:val="left" w:pos="2268"/>
                <w:tab w:val="left" w:pos="2835"/>
              </w:tabs>
              <w:rPr>
                <w:rFonts w:ascii="Arial" w:hAnsi="Arial" w:cs="Arial"/>
                <w:sz w:val="18"/>
                <w:szCs w:val="18"/>
              </w:rPr>
            </w:pPr>
            <w:r w:rsidRPr="0024105E">
              <w:rPr>
                <w:rFonts w:ascii="Arial" w:hAnsi="Arial" w:cs="Arial"/>
                <w:b/>
                <w:sz w:val="18"/>
                <w:szCs w:val="18"/>
              </w:rPr>
              <w:t xml:space="preserve">NOTE </w:t>
            </w:r>
            <w:r w:rsidRPr="0024105E">
              <w:rPr>
                <w:rFonts w:ascii="Arial" w:hAnsi="Arial" w:cs="Arial"/>
                <w:sz w:val="18"/>
                <w:szCs w:val="18"/>
              </w:rPr>
              <w:t>must name the chemical involved for description</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sz w:val="18"/>
                <w:szCs w:val="18"/>
              </w:rPr>
              <w:t>(except mp 3</w:t>
            </w:r>
            <w:r w:rsidRPr="0024105E">
              <w:rPr>
                <w:rFonts w:ascii="Arial" w:hAnsi="Arial" w:cs="Arial"/>
                <w:b/>
                <w:sz w:val="18"/>
                <w:szCs w:val="18"/>
              </w:rPr>
              <w:t xml:space="preserve"> </w:t>
            </w:r>
            <w:r w:rsidRPr="0024105E">
              <w:rPr>
                <w:rFonts w:ascii="Arial" w:hAnsi="Arial" w:cs="Arial"/>
                <w:sz w:val="18"/>
                <w:szCs w:val="18"/>
              </w:rPr>
              <w:t>coordinated movement)</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 xml:space="preserve">ACCEPT </w:t>
            </w:r>
            <w:r w:rsidRPr="0024105E">
              <w:rPr>
                <w:rFonts w:ascii="Arial" w:hAnsi="Arial" w:cs="Arial"/>
                <w:sz w:val="18"/>
                <w:szCs w:val="18"/>
              </w:rPr>
              <w:t>attraction of cells to bacteria by folic acid</w:t>
            </w:r>
          </w:p>
          <w:p w:rsidR="00011D38" w:rsidRPr="0024105E" w:rsidRDefault="00011D38" w:rsidP="00F41E20">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b/>
                <w:sz w:val="18"/>
                <w:szCs w:val="18"/>
              </w:rPr>
              <w:t xml:space="preserve">IGNORE </w:t>
            </w:r>
            <w:r w:rsidRPr="0024105E">
              <w:rPr>
                <w:rFonts w:ascii="Arial" w:hAnsi="Arial" w:cs="Arial"/>
                <w:sz w:val="18"/>
                <w:szCs w:val="18"/>
              </w:rPr>
              <w:t>makes cells stick together</w:t>
            </w:r>
          </w:p>
        </w:tc>
        <w:tc>
          <w:tcPr>
            <w:tcW w:w="2723" w:type="dxa"/>
            <w:vMerge/>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p>
        </w:tc>
        <w:tc>
          <w:tcPr>
            <w:tcW w:w="1012" w:type="dxa"/>
            <w:vMerge/>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p>
        </w:tc>
      </w:tr>
      <w:tr w:rsidR="00011D38" w:rsidRPr="0024105E" w:rsidTr="00F41E20">
        <w:trPr>
          <w:cantSplit/>
        </w:trPr>
        <w:tc>
          <w:tcPr>
            <w:tcW w:w="1135" w:type="dxa"/>
          </w:tcPr>
          <w:p w:rsidR="00011D38" w:rsidRPr="0024105E" w:rsidRDefault="007225EB"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10(b)(iii)</w:t>
            </w:r>
          </w:p>
        </w:tc>
        <w:tc>
          <w:tcPr>
            <w:tcW w:w="567"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2</w:t>
            </w:r>
          </w:p>
        </w:tc>
        <w:tc>
          <w:tcPr>
            <w:tcW w:w="4111"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contains , receptors / glycoproteins / glycolipids /</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glycocalyx ;</w:t>
            </w:r>
          </w:p>
          <w:p w:rsidR="00011D38" w:rsidRPr="0024105E" w:rsidRDefault="00011D38" w:rsidP="00F41E20">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for , folic acid / cAMP / DIF;</w:t>
            </w:r>
          </w:p>
        </w:tc>
        <w:tc>
          <w:tcPr>
            <w:tcW w:w="4911" w:type="dxa"/>
          </w:tcPr>
          <w:p w:rsidR="00011D38" w:rsidRPr="0024105E" w:rsidRDefault="00011D38" w:rsidP="00DC6D52">
            <w:pPr>
              <w:tabs>
                <w:tab w:val="left" w:pos="567"/>
                <w:tab w:val="left" w:pos="1134"/>
                <w:tab w:val="left" w:pos="1701"/>
                <w:tab w:val="left" w:pos="2268"/>
                <w:tab w:val="left" w:pos="2835"/>
              </w:tabs>
              <w:rPr>
                <w:rFonts w:ascii="Arial" w:hAnsi="Arial" w:cs="Arial"/>
                <w:i/>
                <w:sz w:val="16"/>
                <w:szCs w:val="16"/>
              </w:rPr>
            </w:pPr>
            <w:r w:rsidRPr="0024105E">
              <w:rPr>
                <w:rFonts w:ascii="Arial" w:hAnsi="Arial" w:cs="Arial"/>
                <w:i/>
                <w:sz w:val="16"/>
                <w:szCs w:val="16"/>
              </w:rPr>
              <w:t>Q5(b)(iii)-GCE-Biology -June 2014-F211/01</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 xml:space="preserve">DO NOT CREDIT </w:t>
            </w:r>
            <w:r w:rsidRPr="0024105E">
              <w:rPr>
                <w:rFonts w:ascii="Arial" w:hAnsi="Arial" w:cs="Arial"/>
                <w:sz w:val="18"/>
                <w:szCs w:val="18"/>
              </w:rPr>
              <w:t>consists of receptors</w:t>
            </w:r>
          </w:p>
        </w:tc>
        <w:tc>
          <w:tcPr>
            <w:tcW w:w="2723" w:type="dxa"/>
            <w:vMerge/>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p>
        </w:tc>
        <w:tc>
          <w:tcPr>
            <w:tcW w:w="1012" w:type="dxa"/>
            <w:vMerge/>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p>
        </w:tc>
      </w:tr>
      <w:tr w:rsidR="00011D38" w:rsidRPr="0024105E" w:rsidTr="00F41E20">
        <w:trPr>
          <w:cantSplit/>
        </w:trPr>
        <w:tc>
          <w:tcPr>
            <w:tcW w:w="1135" w:type="dxa"/>
          </w:tcPr>
          <w:p w:rsidR="00011D38" w:rsidRPr="0024105E" w:rsidRDefault="007225EB" w:rsidP="00136938">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11</w:t>
            </w:r>
          </w:p>
        </w:tc>
        <w:tc>
          <w:tcPr>
            <w:tcW w:w="567"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3</w:t>
            </w:r>
          </w:p>
        </w:tc>
        <w:tc>
          <w:tcPr>
            <w:tcW w:w="4111"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b/>
                <w:sz w:val="18"/>
                <w:szCs w:val="18"/>
              </w:rPr>
              <w:t>1</w:t>
            </w:r>
            <w:r w:rsidRPr="0024105E">
              <w:rPr>
                <w:rFonts w:ascii="Arial" w:hAnsi="Arial" w:cs="Arial"/>
                <w:sz w:val="18"/>
                <w:szCs w:val="18"/>
              </w:rPr>
              <w:t xml:space="preserve"> reduces , water potential / Ψ , outside , microbial /</w:t>
            </w:r>
            <w:r w:rsidR="001225F5">
              <w:rPr>
                <w:rFonts w:ascii="Arial" w:hAnsi="Arial" w:cs="Arial"/>
                <w:sz w:val="18"/>
                <w:szCs w:val="18"/>
              </w:rPr>
              <w:t xml:space="preserve"> </w:t>
            </w:r>
            <w:r w:rsidRPr="0024105E">
              <w:rPr>
                <w:rFonts w:ascii="Arial" w:hAnsi="Arial" w:cs="Arial"/>
                <w:sz w:val="18"/>
                <w:szCs w:val="18"/>
              </w:rPr>
              <w:t>bacterial / fungal , cells ;</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b/>
                <w:sz w:val="18"/>
                <w:szCs w:val="18"/>
              </w:rPr>
              <w:t>2</w:t>
            </w:r>
            <w:r w:rsidRPr="0024105E">
              <w:rPr>
                <w:rFonts w:ascii="Arial" w:hAnsi="Arial" w:cs="Arial"/>
                <w:sz w:val="18"/>
                <w:szCs w:val="18"/>
              </w:rPr>
              <w:t xml:space="preserve"> (microbes) lose water and cannot , reproduce / survive /</w:t>
            </w:r>
            <w:r w:rsidR="001225F5">
              <w:rPr>
                <w:rFonts w:ascii="Arial" w:hAnsi="Arial" w:cs="Arial"/>
                <w:sz w:val="18"/>
                <w:szCs w:val="18"/>
              </w:rPr>
              <w:t xml:space="preserve"> </w:t>
            </w:r>
            <w:r w:rsidRPr="0024105E">
              <w:rPr>
                <w:rFonts w:ascii="Arial" w:hAnsi="Arial" w:cs="Arial"/>
                <w:sz w:val="18"/>
                <w:szCs w:val="18"/>
              </w:rPr>
              <w:t>carry out metabolic reactions / AW ;</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b/>
                <w:sz w:val="18"/>
                <w:szCs w:val="18"/>
              </w:rPr>
              <w:t xml:space="preserve">3 </w:t>
            </w:r>
            <w:r w:rsidRPr="0024105E">
              <w:rPr>
                <w:rFonts w:ascii="Arial" w:hAnsi="Arial" w:cs="Arial"/>
                <w:sz w:val="18"/>
                <w:szCs w:val="18"/>
              </w:rPr>
              <w:t>water moves by osmosis ;</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p>
        </w:tc>
        <w:tc>
          <w:tcPr>
            <w:tcW w:w="4911" w:type="dxa"/>
          </w:tcPr>
          <w:p w:rsidR="00011D38" w:rsidRPr="0024105E" w:rsidRDefault="00011D38" w:rsidP="00DC6D52">
            <w:pPr>
              <w:tabs>
                <w:tab w:val="left" w:pos="567"/>
                <w:tab w:val="left" w:pos="1134"/>
                <w:tab w:val="left" w:pos="1701"/>
                <w:tab w:val="left" w:pos="2268"/>
                <w:tab w:val="left" w:pos="2835"/>
              </w:tabs>
              <w:rPr>
                <w:rFonts w:ascii="Arial" w:hAnsi="Arial" w:cs="Arial"/>
                <w:i/>
                <w:sz w:val="16"/>
                <w:szCs w:val="16"/>
              </w:rPr>
            </w:pPr>
            <w:r w:rsidRPr="0024105E">
              <w:rPr>
                <w:rFonts w:ascii="Arial" w:hAnsi="Arial" w:cs="Arial"/>
                <w:i/>
                <w:sz w:val="16"/>
                <w:szCs w:val="16"/>
              </w:rPr>
              <w:t>Q7(c)-GCE-Biology -June 2014-F212/01</w:t>
            </w:r>
          </w:p>
          <w:p w:rsidR="00011D38" w:rsidRPr="0024105E" w:rsidRDefault="00011D38" w:rsidP="001225F5">
            <w:pPr>
              <w:tabs>
                <w:tab w:val="left" w:pos="567"/>
                <w:tab w:val="left" w:pos="1134"/>
                <w:tab w:val="left" w:pos="1701"/>
                <w:tab w:val="left" w:pos="2268"/>
                <w:tab w:val="left" w:pos="2835"/>
              </w:tabs>
              <w:rPr>
                <w:rFonts w:ascii="Arial" w:hAnsi="Arial" w:cs="Arial"/>
                <w:sz w:val="18"/>
                <w:szCs w:val="18"/>
              </w:rPr>
            </w:pPr>
            <w:r w:rsidRPr="0024105E">
              <w:rPr>
                <w:rFonts w:ascii="Arial" w:hAnsi="Arial" w:cs="Arial"/>
                <w:b/>
                <w:sz w:val="18"/>
                <w:szCs w:val="18"/>
              </w:rPr>
              <w:t xml:space="preserve">1 Cannot be </w:t>
            </w:r>
            <w:r w:rsidRPr="0024105E">
              <w:rPr>
                <w:rFonts w:ascii="Arial" w:hAnsi="Arial" w:cs="Arial"/>
                <w:sz w:val="18"/>
                <w:szCs w:val="18"/>
              </w:rPr>
              <w:t>implied from references to water potential</w:t>
            </w:r>
          </w:p>
          <w:p w:rsidR="00011D38" w:rsidRPr="0024105E" w:rsidRDefault="00011D38" w:rsidP="001225F5">
            <w:pPr>
              <w:tabs>
                <w:tab w:val="left" w:pos="567"/>
                <w:tab w:val="left" w:pos="1134"/>
                <w:tab w:val="left" w:pos="1701"/>
                <w:tab w:val="left" w:pos="2268"/>
                <w:tab w:val="left" w:pos="2835"/>
              </w:tabs>
              <w:spacing w:after="120"/>
              <w:rPr>
                <w:rFonts w:ascii="Arial" w:hAnsi="Arial" w:cs="Arial"/>
                <w:sz w:val="18"/>
                <w:szCs w:val="18"/>
              </w:rPr>
            </w:pPr>
            <w:r w:rsidRPr="0024105E">
              <w:rPr>
                <w:rFonts w:ascii="Arial" w:hAnsi="Arial" w:cs="Arial"/>
                <w:sz w:val="18"/>
                <w:szCs w:val="18"/>
              </w:rPr>
              <w:t>gradient</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b/>
                <w:sz w:val="18"/>
                <w:szCs w:val="18"/>
              </w:rPr>
              <w:t xml:space="preserve">1 ACCEPT </w:t>
            </w:r>
            <w:r w:rsidRPr="0024105E">
              <w:rPr>
                <w:rFonts w:ascii="Arial" w:hAnsi="Arial" w:cs="Arial"/>
                <w:sz w:val="18"/>
                <w:szCs w:val="18"/>
              </w:rPr>
              <w:t>reduces beef water potential</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 xml:space="preserve">1 IGNORE </w:t>
            </w:r>
            <w:r w:rsidRPr="0024105E">
              <w:rPr>
                <w:rFonts w:ascii="Arial" w:hAnsi="Arial" w:cs="Arial"/>
                <w:sz w:val="18"/>
                <w:szCs w:val="18"/>
              </w:rPr>
              <w:t>solute potential</w:t>
            </w:r>
          </w:p>
          <w:p w:rsidR="00011D38" w:rsidRPr="0024105E" w:rsidRDefault="00011D38" w:rsidP="001225F5">
            <w:pPr>
              <w:tabs>
                <w:tab w:val="left" w:pos="567"/>
                <w:tab w:val="left" w:pos="1134"/>
                <w:tab w:val="left" w:pos="1701"/>
                <w:tab w:val="left" w:pos="2268"/>
                <w:tab w:val="left" w:pos="2835"/>
              </w:tabs>
              <w:spacing w:after="120" w:line="276" w:lineRule="auto"/>
              <w:rPr>
                <w:rFonts w:ascii="Arial" w:hAnsi="Arial" w:cs="Arial"/>
                <w:b/>
                <w:sz w:val="18"/>
                <w:szCs w:val="18"/>
              </w:rPr>
            </w:pPr>
            <w:r w:rsidRPr="0024105E">
              <w:rPr>
                <w:rFonts w:ascii="Arial" w:hAnsi="Arial" w:cs="Arial"/>
                <w:b/>
                <w:sz w:val="18"/>
                <w:szCs w:val="18"/>
              </w:rPr>
              <w:t xml:space="preserve">1 IGNORE </w:t>
            </w:r>
            <w:r w:rsidRPr="0024105E">
              <w:rPr>
                <w:rFonts w:ascii="Arial" w:hAnsi="Arial" w:cs="Arial"/>
                <w:sz w:val="18"/>
                <w:szCs w:val="18"/>
              </w:rPr>
              <w:t>viruses</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 xml:space="preserve">2 ACCEPT </w:t>
            </w:r>
            <w:r w:rsidRPr="0024105E">
              <w:rPr>
                <w:rFonts w:ascii="Arial" w:hAnsi="Arial" w:cs="Arial"/>
                <w:sz w:val="18"/>
                <w:szCs w:val="18"/>
              </w:rPr>
              <w:t>bacteria lose water and die</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b/>
                <w:sz w:val="18"/>
                <w:szCs w:val="18"/>
              </w:rPr>
              <w:t xml:space="preserve">2 AWARD </w:t>
            </w:r>
            <w:r w:rsidRPr="0024105E">
              <w:rPr>
                <w:rFonts w:ascii="Arial" w:hAnsi="Arial" w:cs="Arial"/>
                <w:sz w:val="18"/>
                <w:szCs w:val="18"/>
              </w:rPr>
              <w:t>only in context of microbes dehydrating</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 xml:space="preserve">2 IGNORE </w:t>
            </w:r>
            <w:r w:rsidRPr="0024105E">
              <w:rPr>
                <w:rFonts w:ascii="Arial" w:hAnsi="Arial" w:cs="Arial"/>
                <w:sz w:val="18"/>
                <w:szCs w:val="18"/>
              </w:rPr>
              <w:t>viruses</w:t>
            </w:r>
          </w:p>
          <w:p w:rsidR="00011D38" w:rsidRPr="0024105E" w:rsidRDefault="00011D38" w:rsidP="001225F5">
            <w:pPr>
              <w:tabs>
                <w:tab w:val="left" w:pos="567"/>
                <w:tab w:val="left" w:pos="1134"/>
                <w:tab w:val="left" w:pos="1701"/>
                <w:tab w:val="left" w:pos="2268"/>
                <w:tab w:val="left" w:pos="2835"/>
              </w:tabs>
              <w:spacing w:after="120" w:line="276" w:lineRule="auto"/>
              <w:rPr>
                <w:rFonts w:ascii="Arial" w:hAnsi="Arial" w:cs="Arial"/>
                <w:sz w:val="18"/>
                <w:szCs w:val="18"/>
              </w:rPr>
            </w:pPr>
            <w:r w:rsidRPr="0024105E">
              <w:rPr>
                <w:rFonts w:ascii="Arial" w:hAnsi="Arial" w:cs="Arial"/>
                <w:b/>
                <w:sz w:val="18"/>
                <w:szCs w:val="18"/>
              </w:rPr>
              <w:t xml:space="preserve">2 IGNORE </w:t>
            </w:r>
            <w:r w:rsidRPr="0024105E">
              <w:rPr>
                <w:rFonts w:ascii="Arial" w:hAnsi="Arial" w:cs="Arial"/>
                <w:sz w:val="18"/>
                <w:szCs w:val="18"/>
              </w:rPr>
              <w:t>beef losing water so microbes cant reproduce</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p>
          <w:p w:rsidR="00011D38" w:rsidRPr="0024105E" w:rsidRDefault="00011D38" w:rsidP="00F41E20">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b/>
                <w:sz w:val="18"/>
                <w:szCs w:val="18"/>
              </w:rPr>
              <w:t xml:space="preserve">3 ACCEPT </w:t>
            </w:r>
            <w:r w:rsidRPr="0024105E">
              <w:rPr>
                <w:rFonts w:ascii="Arial" w:hAnsi="Arial" w:cs="Arial"/>
                <w:sz w:val="18"/>
                <w:szCs w:val="18"/>
              </w:rPr>
              <w:t>in any correct water potential contex</w:t>
            </w:r>
          </w:p>
        </w:tc>
        <w:tc>
          <w:tcPr>
            <w:tcW w:w="2723" w:type="dxa"/>
          </w:tcPr>
          <w:p w:rsidR="00011D38" w:rsidRPr="0024105E" w:rsidRDefault="00EF2140" w:rsidP="00EF2140">
            <w:pPr>
              <w:tabs>
                <w:tab w:val="left" w:pos="567"/>
                <w:tab w:val="left" w:pos="1134"/>
                <w:tab w:val="left" w:pos="1701"/>
                <w:tab w:val="left" w:pos="2268"/>
                <w:tab w:val="left" w:pos="2835"/>
              </w:tabs>
              <w:rPr>
                <w:rFonts w:ascii="Arial" w:hAnsi="Arial" w:cs="Arial"/>
                <w:sz w:val="18"/>
                <w:szCs w:val="18"/>
              </w:rPr>
            </w:pPr>
            <w:r>
              <w:rPr>
                <w:rFonts w:ascii="Arial" w:hAnsi="Arial" w:cs="Arial"/>
                <w:sz w:val="18"/>
                <w:szCs w:val="18"/>
              </w:rPr>
              <w:t>Foundations in Biology;</w:t>
            </w:r>
          </w:p>
          <w:p w:rsidR="00011D38" w:rsidRPr="0024105E" w:rsidRDefault="00EF2140" w:rsidP="00EF2140">
            <w:pPr>
              <w:tabs>
                <w:tab w:val="left" w:pos="567"/>
                <w:tab w:val="left" w:pos="1134"/>
                <w:tab w:val="left" w:pos="1701"/>
                <w:tab w:val="left" w:pos="2268"/>
                <w:tab w:val="left" w:pos="2835"/>
              </w:tabs>
              <w:rPr>
                <w:rFonts w:ascii="Arial" w:hAnsi="Arial" w:cs="Arial"/>
                <w:sz w:val="18"/>
                <w:szCs w:val="18"/>
              </w:rPr>
            </w:pPr>
            <w:r>
              <w:rPr>
                <w:rFonts w:ascii="Arial" w:hAnsi="Arial" w:cs="Arial"/>
                <w:sz w:val="18"/>
                <w:szCs w:val="18"/>
              </w:rPr>
              <w:t>Biological molecules</w:t>
            </w:r>
          </w:p>
        </w:tc>
        <w:tc>
          <w:tcPr>
            <w:tcW w:w="1012" w:type="dxa"/>
          </w:tcPr>
          <w:p w:rsidR="00011D38" w:rsidRPr="0024105E" w:rsidRDefault="00041A3E"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L,M,</w:t>
            </w:r>
            <w:r w:rsidR="00011D38" w:rsidRPr="0024105E">
              <w:rPr>
                <w:rFonts w:ascii="Arial" w:hAnsi="Arial" w:cs="Arial"/>
                <w:sz w:val="18"/>
                <w:szCs w:val="18"/>
              </w:rPr>
              <w:t>H</w:t>
            </w:r>
          </w:p>
        </w:tc>
      </w:tr>
      <w:tr w:rsidR="00130E1D" w:rsidRPr="0024105E" w:rsidTr="00F41E20">
        <w:trPr>
          <w:cantSplit/>
        </w:trPr>
        <w:tc>
          <w:tcPr>
            <w:tcW w:w="1135" w:type="dxa"/>
            <w:tcBorders>
              <w:top w:val="nil"/>
            </w:tcBorders>
          </w:tcPr>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lastRenderedPageBreak/>
              <w:t>12(a)(i)</w:t>
            </w:r>
          </w:p>
        </w:tc>
        <w:tc>
          <w:tcPr>
            <w:tcW w:w="567" w:type="dxa"/>
            <w:tcBorders>
              <w:top w:val="nil"/>
            </w:tcBorders>
          </w:tcPr>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2</w:t>
            </w:r>
          </w:p>
        </w:tc>
        <w:tc>
          <w:tcPr>
            <w:tcW w:w="4111" w:type="dxa"/>
            <w:tcBorders>
              <w:top w:val="nil"/>
            </w:tcBorders>
          </w:tcPr>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b/>
                <w:sz w:val="18"/>
                <w:szCs w:val="18"/>
              </w:rPr>
            </w:pPr>
          </w:p>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b/>
                <w:sz w:val="18"/>
                <w:szCs w:val="18"/>
              </w:rPr>
            </w:pPr>
          </w:p>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A nucleus ;</w:t>
            </w:r>
          </w:p>
          <w:p w:rsidR="00130E1D" w:rsidRPr="00F41E20" w:rsidRDefault="00130E1D"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B chloroplast ;</w:t>
            </w:r>
          </w:p>
        </w:tc>
        <w:tc>
          <w:tcPr>
            <w:tcW w:w="4911" w:type="dxa"/>
            <w:tcBorders>
              <w:top w:val="nil"/>
            </w:tcBorders>
          </w:tcPr>
          <w:p w:rsidR="00130E1D" w:rsidRPr="0024105E" w:rsidRDefault="00130E1D" w:rsidP="00DC6D52">
            <w:pPr>
              <w:tabs>
                <w:tab w:val="left" w:pos="567"/>
                <w:tab w:val="left" w:pos="1134"/>
                <w:tab w:val="left" w:pos="1701"/>
                <w:tab w:val="left" w:pos="2268"/>
                <w:tab w:val="left" w:pos="2835"/>
              </w:tabs>
              <w:rPr>
                <w:rFonts w:ascii="Arial" w:hAnsi="Arial" w:cs="Arial"/>
                <w:i/>
                <w:sz w:val="16"/>
                <w:szCs w:val="16"/>
              </w:rPr>
            </w:pPr>
            <w:r w:rsidRPr="0024105E">
              <w:rPr>
                <w:rFonts w:ascii="Arial" w:hAnsi="Arial" w:cs="Arial"/>
                <w:i/>
                <w:sz w:val="16"/>
                <w:szCs w:val="16"/>
              </w:rPr>
              <w:t>Q1(a)(i)-GCE-Biology - June 2013-F211/01</w:t>
            </w:r>
          </w:p>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b/>
                <w:sz w:val="18"/>
                <w:szCs w:val="18"/>
              </w:rPr>
              <w:t xml:space="preserve">Mark the first answer on each prompt line. </w:t>
            </w:r>
            <w:r w:rsidRPr="0024105E">
              <w:rPr>
                <w:rFonts w:ascii="Arial" w:hAnsi="Arial" w:cs="Arial"/>
                <w:sz w:val="18"/>
                <w:szCs w:val="18"/>
              </w:rPr>
              <w:t>If the answer</w:t>
            </w:r>
          </w:p>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sz w:val="18"/>
                <w:szCs w:val="18"/>
              </w:rPr>
              <w:t xml:space="preserve">is correct and an additional answer is given that is incorrect or contradicts the correct answer then = </w:t>
            </w:r>
            <w:r w:rsidRPr="0024105E">
              <w:rPr>
                <w:rFonts w:ascii="Arial" w:hAnsi="Arial" w:cs="Arial"/>
                <w:b/>
                <w:sz w:val="18"/>
                <w:szCs w:val="18"/>
              </w:rPr>
              <w:t>0 marks</w:t>
            </w:r>
          </w:p>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b/>
                <w:sz w:val="18"/>
                <w:szCs w:val="18"/>
              </w:rPr>
              <w:t xml:space="preserve">DO NOT CREDIT </w:t>
            </w:r>
            <w:r w:rsidRPr="0024105E">
              <w:rPr>
                <w:rFonts w:ascii="Arial" w:hAnsi="Arial" w:cs="Arial"/>
                <w:sz w:val="18"/>
                <w:szCs w:val="18"/>
              </w:rPr>
              <w:t>nuclear envelope / nucleolus</w:t>
            </w:r>
          </w:p>
          <w:p w:rsidR="00130E1D" w:rsidRPr="0024105E" w:rsidRDefault="00130E1D" w:rsidP="00F41E20">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b/>
                <w:sz w:val="18"/>
                <w:szCs w:val="18"/>
              </w:rPr>
              <w:t xml:space="preserve">IGNORE </w:t>
            </w:r>
            <w:r w:rsidRPr="0024105E">
              <w:rPr>
                <w:rFonts w:ascii="Arial" w:hAnsi="Arial" w:cs="Arial"/>
                <w:sz w:val="18"/>
                <w:szCs w:val="18"/>
              </w:rPr>
              <w:t>chlorophyll</w:t>
            </w:r>
          </w:p>
        </w:tc>
        <w:tc>
          <w:tcPr>
            <w:tcW w:w="2723" w:type="dxa"/>
          </w:tcPr>
          <w:p w:rsidR="00130E1D" w:rsidRPr="0024105E" w:rsidRDefault="00130E1D" w:rsidP="00130E1D">
            <w:pPr>
              <w:tabs>
                <w:tab w:val="left" w:pos="567"/>
                <w:tab w:val="left" w:pos="1134"/>
                <w:tab w:val="left" w:pos="1701"/>
                <w:tab w:val="left" w:pos="2268"/>
                <w:tab w:val="left" w:pos="2835"/>
              </w:tabs>
              <w:rPr>
                <w:rFonts w:ascii="Arial" w:hAnsi="Arial" w:cs="Arial"/>
                <w:sz w:val="18"/>
                <w:szCs w:val="18"/>
              </w:rPr>
            </w:pPr>
            <w:r>
              <w:rPr>
                <w:rFonts w:ascii="Arial" w:hAnsi="Arial" w:cs="Arial"/>
                <w:sz w:val="18"/>
                <w:szCs w:val="18"/>
              </w:rPr>
              <w:t>Foundations in Biology;</w:t>
            </w:r>
          </w:p>
          <w:p w:rsidR="00130E1D" w:rsidRPr="0024105E" w:rsidRDefault="00130E1D" w:rsidP="00130E1D">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Cell Structure</w:t>
            </w:r>
          </w:p>
        </w:tc>
        <w:tc>
          <w:tcPr>
            <w:tcW w:w="1012" w:type="dxa"/>
          </w:tcPr>
          <w:p w:rsidR="00130E1D" w:rsidRPr="0024105E" w:rsidRDefault="00130E1D" w:rsidP="00130E1D">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sz w:val="18"/>
                <w:szCs w:val="18"/>
              </w:rPr>
              <w:t>L,M</w:t>
            </w:r>
          </w:p>
        </w:tc>
      </w:tr>
      <w:tr w:rsidR="00130E1D" w:rsidRPr="0024105E" w:rsidTr="00F41E20">
        <w:trPr>
          <w:cantSplit/>
        </w:trPr>
        <w:tc>
          <w:tcPr>
            <w:tcW w:w="1135" w:type="dxa"/>
          </w:tcPr>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12(a)(ii)</w:t>
            </w:r>
          </w:p>
        </w:tc>
        <w:tc>
          <w:tcPr>
            <w:tcW w:w="567" w:type="dxa"/>
          </w:tcPr>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2</w:t>
            </w:r>
          </w:p>
        </w:tc>
        <w:tc>
          <w:tcPr>
            <w:tcW w:w="4111" w:type="dxa"/>
          </w:tcPr>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b/>
                <w:sz w:val="18"/>
                <w:szCs w:val="18"/>
              </w:rPr>
            </w:pPr>
          </w:p>
          <w:p w:rsidR="00130E1D" w:rsidRPr="0024105E" w:rsidRDefault="00130E1D" w:rsidP="006952EB">
            <w:pPr>
              <w:tabs>
                <w:tab w:val="left" w:pos="567"/>
                <w:tab w:val="left" w:pos="1134"/>
                <w:tab w:val="left" w:pos="1701"/>
                <w:tab w:val="left" w:pos="2268"/>
                <w:tab w:val="left" w:pos="2835"/>
              </w:tabs>
              <w:rPr>
                <w:rFonts w:ascii="Arial" w:hAnsi="Arial" w:cs="Arial"/>
                <w:sz w:val="18"/>
                <w:szCs w:val="18"/>
              </w:rPr>
            </w:pPr>
            <w:r w:rsidRPr="0024105E">
              <w:rPr>
                <w:rFonts w:ascii="Arial" w:hAnsi="Arial" w:cs="Arial"/>
                <w:b/>
                <w:sz w:val="18"/>
                <w:szCs w:val="18"/>
              </w:rPr>
              <w:t xml:space="preserve">C </w:t>
            </w:r>
            <w:r w:rsidRPr="0024105E">
              <w:rPr>
                <w:rFonts w:ascii="Arial" w:hAnsi="Arial" w:cs="Arial"/>
                <w:sz w:val="18"/>
                <w:szCs w:val="18"/>
              </w:rPr>
              <w:t>mitochondrion</w:t>
            </w:r>
          </w:p>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(aerobic) respiration / producing ATP / release energy ;</w:t>
            </w:r>
          </w:p>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b/>
                <w:sz w:val="18"/>
                <w:szCs w:val="18"/>
              </w:rPr>
            </w:pPr>
          </w:p>
          <w:p w:rsidR="00130E1D" w:rsidRPr="0024105E" w:rsidRDefault="00130E1D" w:rsidP="001225F5">
            <w:pPr>
              <w:tabs>
                <w:tab w:val="left" w:pos="567"/>
                <w:tab w:val="left" w:pos="1134"/>
                <w:tab w:val="left" w:pos="1701"/>
                <w:tab w:val="left" w:pos="2268"/>
                <w:tab w:val="left" w:pos="2835"/>
              </w:tabs>
              <w:rPr>
                <w:rFonts w:ascii="Arial" w:hAnsi="Arial" w:cs="Arial"/>
                <w:sz w:val="18"/>
                <w:szCs w:val="18"/>
              </w:rPr>
            </w:pPr>
            <w:r w:rsidRPr="0024105E">
              <w:rPr>
                <w:rFonts w:ascii="Arial" w:hAnsi="Arial" w:cs="Arial"/>
                <w:b/>
                <w:sz w:val="18"/>
                <w:szCs w:val="18"/>
              </w:rPr>
              <w:t xml:space="preserve">D </w:t>
            </w:r>
            <w:r w:rsidRPr="0024105E">
              <w:rPr>
                <w:rFonts w:ascii="Arial" w:hAnsi="Arial" w:cs="Arial"/>
                <w:sz w:val="18"/>
                <w:szCs w:val="18"/>
              </w:rPr>
              <w:t>SER / smooth endoplasmic reticulum</w:t>
            </w:r>
          </w:p>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transport / production / processing, of, fats / lipids /</w:t>
            </w:r>
          </w:p>
          <w:p w:rsidR="00130E1D" w:rsidRPr="00F41E20" w:rsidRDefault="00130E1D" w:rsidP="00F41E20">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steroids / carbohydrates</w:t>
            </w:r>
          </w:p>
        </w:tc>
        <w:tc>
          <w:tcPr>
            <w:tcW w:w="4911" w:type="dxa"/>
          </w:tcPr>
          <w:p w:rsidR="00130E1D" w:rsidRPr="0024105E" w:rsidRDefault="00130E1D" w:rsidP="00DC6D52">
            <w:pPr>
              <w:tabs>
                <w:tab w:val="left" w:pos="567"/>
                <w:tab w:val="left" w:pos="1134"/>
                <w:tab w:val="left" w:pos="1701"/>
                <w:tab w:val="left" w:pos="2268"/>
                <w:tab w:val="left" w:pos="2835"/>
              </w:tabs>
              <w:rPr>
                <w:rFonts w:ascii="Arial" w:hAnsi="Arial" w:cs="Arial"/>
                <w:i/>
                <w:sz w:val="16"/>
                <w:szCs w:val="16"/>
              </w:rPr>
            </w:pPr>
            <w:r w:rsidRPr="0024105E">
              <w:rPr>
                <w:rFonts w:ascii="Arial" w:hAnsi="Arial" w:cs="Arial"/>
                <w:i/>
                <w:sz w:val="16"/>
                <w:szCs w:val="16"/>
              </w:rPr>
              <w:t>Q1(a)(ii)-GCE-Biology - June 2013-F211/01</w:t>
            </w:r>
          </w:p>
          <w:p w:rsidR="00130E1D" w:rsidRPr="0024105E" w:rsidRDefault="00130E1D" w:rsidP="001225F5">
            <w:pPr>
              <w:tabs>
                <w:tab w:val="left" w:pos="567"/>
                <w:tab w:val="left" w:pos="1134"/>
                <w:tab w:val="left" w:pos="1701"/>
                <w:tab w:val="left" w:pos="2268"/>
                <w:tab w:val="left" w:pos="2835"/>
              </w:tabs>
              <w:rPr>
                <w:rFonts w:ascii="Arial" w:hAnsi="Arial" w:cs="Arial"/>
                <w:sz w:val="18"/>
                <w:szCs w:val="18"/>
              </w:rPr>
            </w:pPr>
            <w:r w:rsidRPr="0024105E">
              <w:rPr>
                <w:rFonts w:ascii="Arial" w:hAnsi="Arial" w:cs="Arial"/>
                <w:b/>
                <w:sz w:val="18"/>
                <w:szCs w:val="18"/>
              </w:rPr>
              <w:t xml:space="preserve">Mark the first answer on each prompt line. </w:t>
            </w:r>
            <w:r w:rsidRPr="0024105E">
              <w:rPr>
                <w:rFonts w:ascii="Arial" w:hAnsi="Arial" w:cs="Arial"/>
                <w:sz w:val="18"/>
                <w:szCs w:val="18"/>
              </w:rPr>
              <w:t>If the answer</w:t>
            </w:r>
          </w:p>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sz w:val="18"/>
                <w:szCs w:val="18"/>
              </w:rPr>
              <w:t>is correct and an additional answer is given that is incorrect or contradicts the correct answer then</w:t>
            </w:r>
            <w:r w:rsidRPr="0024105E">
              <w:rPr>
                <w:rFonts w:ascii="Arial" w:hAnsi="Arial" w:cs="Arial"/>
                <w:b/>
                <w:sz w:val="18"/>
                <w:szCs w:val="18"/>
              </w:rPr>
              <w:t xml:space="preserve"> </w:t>
            </w:r>
            <w:r w:rsidRPr="0024105E">
              <w:rPr>
                <w:rFonts w:ascii="Arial" w:hAnsi="Arial" w:cs="Arial"/>
                <w:sz w:val="18"/>
                <w:szCs w:val="18"/>
              </w:rPr>
              <w:t xml:space="preserve">= </w:t>
            </w:r>
            <w:r w:rsidRPr="0024105E">
              <w:rPr>
                <w:rFonts w:ascii="Arial" w:hAnsi="Arial" w:cs="Arial"/>
                <w:b/>
                <w:sz w:val="18"/>
                <w:szCs w:val="18"/>
              </w:rPr>
              <w:t>0 marks</w:t>
            </w:r>
          </w:p>
          <w:p w:rsidR="00130E1D" w:rsidRPr="0024105E" w:rsidRDefault="00130E1D" w:rsidP="001225F5">
            <w:pPr>
              <w:tabs>
                <w:tab w:val="left" w:pos="567"/>
                <w:tab w:val="left" w:pos="1134"/>
                <w:tab w:val="left" w:pos="1701"/>
                <w:tab w:val="left" w:pos="2268"/>
                <w:tab w:val="left" w:pos="2835"/>
              </w:tabs>
              <w:rPr>
                <w:rFonts w:ascii="Arial" w:hAnsi="Arial" w:cs="Arial"/>
                <w:sz w:val="18"/>
                <w:szCs w:val="18"/>
              </w:rPr>
            </w:pPr>
            <w:r w:rsidRPr="0024105E">
              <w:rPr>
                <w:rFonts w:ascii="Arial" w:hAnsi="Arial" w:cs="Arial"/>
                <w:b/>
                <w:sz w:val="18"/>
                <w:szCs w:val="18"/>
              </w:rPr>
              <w:t xml:space="preserve">DO NOT CREDIT </w:t>
            </w:r>
            <w:r w:rsidRPr="0024105E">
              <w:rPr>
                <w:rFonts w:ascii="Arial" w:hAnsi="Arial" w:cs="Arial"/>
                <w:sz w:val="18"/>
                <w:szCs w:val="18"/>
              </w:rPr>
              <w:t>Function of organelle if organelle</w:t>
            </w:r>
          </w:p>
          <w:p w:rsidR="00130E1D" w:rsidRPr="0024105E" w:rsidRDefault="00130E1D" w:rsidP="001225F5">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identified / named incorrectly (as this would be an incorrect</w:t>
            </w:r>
          </w:p>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biological statement.</w:t>
            </w:r>
          </w:p>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b/>
                <w:sz w:val="18"/>
                <w:szCs w:val="18"/>
              </w:rPr>
              <w:t xml:space="preserve">DO NOT CREDIT </w:t>
            </w:r>
            <w:r w:rsidRPr="0024105E">
              <w:rPr>
                <w:rFonts w:ascii="Arial" w:hAnsi="Arial" w:cs="Arial"/>
                <w:sz w:val="18"/>
                <w:szCs w:val="18"/>
              </w:rPr>
              <w:t>makes / produces, energy</w:t>
            </w:r>
          </w:p>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 xml:space="preserve">ACCEPT </w:t>
            </w:r>
            <w:r w:rsidRPr="0024105E">
              <w:rPr>
                <w:rFonts w:ascii="Arial" w:hAnsi="Arial" w:cs="Arial"/>
                <w:sz w:val="18"/>
                <w:szCs w:val="18"/>
              </w:rPr>
              <w:t>produces ATP for respiration</w:t>
            </w:r>
          </w:p>
          <w:p w:rsidR="00130E1D" w:rsidRPr="0024105E" w:rsidRDefault="00130E1D"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b/>
                <w:sz w:val="18"/>
                <w:szCs w:val="18"/>
              </w:rPr>
              <w:t xml:space="preserve">IGNORE </w:t>
            </w:r>
            <w:r w:rsidRPr="0024105E">
              <w:rPr>
                <w:rFonts w:ascii="Arial" w:hAnsi="Arial" w:cs="Arial"/>
                <w:sz w:val="18"/>
                <w:szCs w:val="18"/>
              </w:rPr>
              <w:t>ref to transport / modification of proteins</w:t>
            </w:r>
          </w:p>
          <w:p w:rsidR="00130E1D" w:rsidRPr="0024105E" w:rsidRDefault="00130E1D" w:rsidP="00F41E20">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b/>
                <w:sz w:val="18"/>
                <w:szCs w:val="18"/>
              </w:rPr>
              <w:t xml:space="preserve">DO NOT CREDIT </w:t>
            </w:r>
            <w:r w:rsidRPr="0024105E">
              <w:rPr>
                <w:rFonts w:ascii="Arial" w:hAnsi="Arial" w:cs="Arial"/>
                <w:sz w:val="18"/>
                <w:szCs w:val="18"/>
              </w:rPr>
              <w:t>ref production of proteins</w:t>
            </w:r>
          </w:p>
        </w:tc>
        <w:tc>
          <w:tcPr>
            <w:tcW w:w="2723" w:type="dxa"/>
          </w:tcPr>
          <w:p w:rsidR="00130E1D" w:rsidRPr="0024105E" w:rsidRDefault="00130E1D" w:rsidP="000D0146">
            <w:pPr>
              <w:tabs>
                <w:tab w:val="left" w:pos="567"/>
                <w:tab w:val="left" w:pos="1134"/>
                <w:tab w:val="left" w:pos="1701"/>
                <w:tab w:val="left" w:pos="2268"/>
                <w:tab w:val="left" w:pos="2835"/>
              </w:tabs>
              <w:rPr>
                <w:rFonts w:ascii="Arial" w:hAnsi="Arial" w:cs="Arial"/>
                <w:sz w:val="18"/>
                <w:szCs w:val="18"/>
              </w:rPr>
            </w:pPr>
            <w:r>
              <w:rPr>
                <w:rFonts w:ascii="Arial" w:hAnsi="Arial" w:cs="Arial"/>
                <w:sz w:val="18"/>
                <w:szCs w:val="18"/>
              </w:rPr>
              <w:t>Foundations in Biology;</w:t>
            </w:r>
          </w:p>
          <w:p w:rsidR="00130E1D" w:rsidRPr="0024105E" w:rsidRDefault="00130E1D" w:rsidP="000D0146">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Cell Structure</w:t>
            </w:r>
          </w:p>
        </w:tc>
        <w:tc>
          <w:tcPr>
            <w:tcW w:w="1012" w:type="dxa"/>
          </w:tcPr>
          <w:p w:rsidR="00130E1D" w:rsidRPr="0024105E" w:rsidRDefault="00130E1D" w:rsidP="000D0146">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sz w:val="18"/>
                <w:szCs w:val="18"/>
              </w:rPr>
              <w:t>L,M</w:t>
            </w:r>
          </w:p>
        </w:tc>
      </w:tr>
      <w:tr w:rsidR="00011D38" w:rsidRPr="0024105E" w:rsidTr="00F41E20">
        <w:trPr>
          <w:cantSplit/>
          <w:trHeight w:val="1812"/>
        </w:trPr>
        <w:tc>
          <w:tcPr>
            <w:tcW w:w="1135" w:type="dxa"/>
          </w:tcPr>
          <w:p w:rsidR="00011D38" w:rsidRPr="0024105E" w:rsidRDefault="007225EB"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12(b)</w:t>
            </w:r>
          </w:p>
        </w:tc>
        <w:tc>
          <w:tcPr>
            <w:tcW w:w="567"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2</w:t>
            </w:r>
          </w:p>
        </w:tc>
        <w:tc>
          <w:tcPr>
            <w:tcW w:w="4111"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sz w:val="18"/>
                <w:szCs w:val="18"/>
              </w:rPr>
              <w:t>C</w:t>
            </w:r>
            <w:r w:rsidRPr="0024105E">
              <w:rPr>
                <w:rFonts w:ascii="Arial" w:hAnsi="Arial" w:cs="Arial"/>
                <w:b/>
                <w:sz w:val="18"/>
                <w:szCs w:val="18"/>
              </w:rPr>
              <w:t xml:space="preserve"> </w:t>
            </w:r>
            <w:r w:rsidRPr="0024105E">
              <w:rPr>
                <w:rFonts w:ascii="Arial" w:hAnsi="Arial" w:cs="Arial"/>
                <w:sz w:val="18"/>
                <w:szCs w:val="18"/>
              </w:rPr>
              <w:t>/ mitochondrion / cristae, too small ;</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resolution (of light microscope), not high (enough)</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OR idea of only, 0.2μm / 200nm ;</w:t>
            </w:r>
          </w:p>
          <w:p w:rsidR="00011D38" w:rsidRPr="00F41E20"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wavelength of light too long ;</w:t>
            </w:r>
          </w:p>
        </w:tc>
        <w:tc>
          <w:tcPr>
            <w:tcW w:w="4911" w:type="dxa"/>
          </w:tcPr>
          <w:p w:rsidR="00011D38" w:rsidRPr="0024105E" w:rsidRDefault="00011D38" w:rsidP="00DC6D52">
            <w:pPr>
              <w:tabs>
                <w:tab w:val="left" w:pos="567"/>
                <w:tab w:val="left" w:pos="1134"/>
                <w:tab w:val="left" w:pos="1701"/>
                <w:tab w:val="left" w:pos="2268"/>
                <w:tab w:val="left" w:pos="2835"/>
              </w:tabs>
              <w:rPr>
                <w:rFonts w:ascii="Arial" w:hAnsi="Arial" w:cs="Arial"/>
                <w:i/>
                <w:sz w:val="16"/>
                <w:szCs w:val="16"/>
              </w:rPr>
            </w:pPr>
            <w:r w:rsidRPr="0024105E">
              <w:rPr>
                <w:rFonts w:ascii="Arial" w:hAnsi="Arial" w:cs="Arial"/>
                <w:i/>
                <w:sz w:val="16"/>
                <w:szCs w:val="16"/>
              </w:rPr>
              <w:t>Q1(b)-GCE-Biology - June 2013-F211/01</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idea of too small / not big enough important</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 xml:space="preserve">IGNORE </w:t>
            </w:r>
            <w:r w:rsidRPr="0024105E">
              <w:rPr>
                <w:rFonts w:ascii="Arial" w:hAnsi="Arial" w:cs="Arial"/>
                <w:sz w:val="18"/>
                <w:szCs w:val="18"/>
              </w:rPr>
              <w:t>very small</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 xml:space="preserve">ACCEPT </w:t>
            </w:r>
            <w:r w:rsidRPr="0024105E">
              <w:rPr>
                <w:rFonts w:ascii="Arial" w:hAnsi="Arial" w:cs="Arial"/>
                <w:sz w:val="18"/>
                <w:szCs w:val="18"/>
              </w:rPr>
              <w:t>resolution low</w:t>
            </w:r>
          </w:p>
          <w:p w:rsidR="00011D38" w:rsidRPr="0024105E" w:rsidRDefault="00011D38" w:rsidP="001225F5">
            <w:pPr>
              <w:tabs>
                <w:tab w:val="left" w:pos="567"/>
                <w:tab w:val="left" w:pos="1134"/>
                <w:tab w:val="left" w:pos="1701"/>
                <w:tab w:val="left" w:pos="2268"/>
                <w:tab w:val="left" w:pos="2835"/>
              </w:tabs>
              <w:rPr>
                <w:rFonts w:ascii="Arial" w:hAnsi="Arial" w:cs="Arial"/>
                <w:sz w:val="18"/>
                <w:szCs w:val="18"/>
              </w:rPr>
            </w:pPr>
            <w:r w:rsidRPr="0024105E">
              <w:rPr>
                <w:rFonts w:ascii="Arial" w:hAnsi="Arial" w:cs="Arial"/>
                <w:b/>
                <w:sz w:val="18"/>
                <w:szCs w:val="18"/>
              </w:rPr>
              <w:t xml:space="preserve">IGNORE </w:t>
            </w:r>
            <w:r w:rsidRPr="0024105E">
              <w:rPr>
                <w:rFonts w:ascii="Arial" w:hAnsi="Arial" w:cs="Arial"/>
                <w:sz w:val="18"/>
                <w:szCs w:val="18"/>
              </w:rPr>
              <w:t>ref to magnification</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sz w:val="18"/>
                <w:szCs w:val="18"/>
              </w:rPr>
              <w:t>for resolution accept any value in range 0.05 - 0.2 μm</w:t>
            </w:r>
          </w:p>
          <w:p w:rsidR="00011D38" w:rsidRPr="0024105E" w:rsidRDefault="00011D38" w:rsidP="00F41E20">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b/>
                <w:sz w:val="18"/>
                <w:szCs w:val="18"/>
              </w:rPr>
              <w:t xml:space="preserve">IGNORE </w:t>
            </w:r>
            <w:r w:rsidRPr="0024105E">
              <w:rPr>
                <w:rFonts w:ascii="Arial" w:hAnsi="Arial" w:cs="Arial"/>
                <w:sz w:val="18"/>
                <w:szCs w:val="18"/>
              </w:rPr>
              <w:t>ref to electron microscope</w:t>
            </w:r>
          </w:p>
        </w:tc>
        <w:tc>
          <w:tcPr>
            <w:tcW w:w="2723" w:type="dxa"/>
          </w:tcPr>
          <w:p w:rsidR="00011D38" w:rsidRPr="0024105E" w:rsidRDefault="00EF2140" w:rsidP="00EF2140">
            <w:pPr>
              <w:tabs>
                <w:tab w:val="left" w:pos="567"/>
                <w:tab w:val="left" w:pos="1134"/>
                <w:tab w:val="left" w:pos="1701"/>
                <w:tab w:val="left" w:pos="2268"/>
                <w:tab w:val="left" w:pos="2835"/>
              </w:tabs>
              <w:rPr>
                <w:rFonts w:ascii="Arial" w:hAnsi="Arial" w:cs="Arial"/>
                <w:sz w:val="18"/>
                <w:szCs w:val="18"/>
              </w:rPr>
            </w:pPr>
            <w:r>
              <w:rPr>
                <w:rFonts w:ascii="Arial" w:hAnsi="Arial" w:cs="Arial"/>
                <w:sz w:val="18"/>
                <w:szCs w:val="18"/>
              </w:rPr>
              <w:t>Foundations in Biology;</w:t>
            </w:r>
          </w:p>
          <w:p w:rsidR="00011D38" w:rsidRPr="0024105E" w:rsidRDefault="00011D38" w:rsidP="00EF2140">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Cell Structure</w:t>
            </w:r>
          </w:p>
        </w:tc>
        <w:tc>
          <w:tcPr>
            <w:tcW w:w="1012" w:type="dxa"/>
          </w:tcPr>
          <w:p w:rsidR="00011D38" w:rsidRPr="0024105E" w:rsidRDefault="00011D38" w:rsidP="00041A3E">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M</w:t>
            </w:r>
            <w:r w:rsidR="00041A3E" w:rsidRPr="0024105E">
              <w:rPr>
                <w:rFonts w:ascii="Arial" w:hAnsi="Arial" w:cs="Arial"/>
                <w:sz w:val="18"/>
                <w:szCs w:val="18"/>
              </w:rPr>
              <w:t>,</w:t>
            </w:r>
            <w:r w:rsidRPr="0024105E">
              <w:rPr>
                <w:rFonts w:ascii="Arial" w:hAnsi="Arial" w:cs="Arial"/>
                <w:sz w:val="18"/>
                <w:szCs w:val="18"/>
              </w:rPr>
              <w:t>H</w:t>
            </w:r>
          </w:p>
        </w:tc>
      </w:tr>
      <w:tr w:rsidR="00011D38" w:rsidRPr="0024105E" w:rsidTr="00F41E20">
        <w:trPr>
          <w:cantSplit/>
        </w:trPr>
        <w:tc>
          <w:tcPr>
            <w:tcW w:w="1135" w:type="dxa"/>
          </w:tcPr>
          <w:p w:rsidR="00011D38" w:rsidRPr="0024105E" w:rsidRDefault="007225EB" w:rsidP="00894C2A">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lastRenderedPageBreak/>
              <w:t>13(a)</w:t>
            </w:r>
          </w:p>
        </w:tc>
        <w:tc>
          <w:tcPr>
            <w:tcW w:w="567"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w:t>
            </w:r>
          </w:p>
        </w:tc>
        <w:tc>
          <w:tcPr>
            <w:tcW w:w="4111"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enzymes ;</w:t>
            </w:r>
          </w:p>
        </w:tc>
        <w:tc>
          <w:tcPr>
            <w:tcW w:w="4911" w:type="dxa"/>
          </w:tcPr>
          <w:p w:rsidR="00011D38" w:rsidRPr="0024105E" w:rsidRDefault="00011D38" w:rsidP="00DC6D52">
            <w:pPr>
              <w:tabs>
                <w:tab w:val="left" w:pos="567"/>
                <w:tab w:val="left" w:pos="1134"/>
                <w:tab w:val="left" w:pos="1701"/>
                <w:tab w:val="left" w:pos="2268"/>
                <w:tab w:val="left" w:pos="2835"/>
              </w:tabs>
              <w:rPr>
                <w:rFonts w:ascii="Arial" w:hAnsi="Arial" w:cs="Arial"/>
                <w:i/>
                <w:sz w:val="16"/>
                <w:szCs w:val="16"/>
              </w:rPr>
            </w:pPr>
            <w:r w:rsidRPr="0024105E">
              <w:rPr>
                <w:rFonts w:ascii="Arial" w:hAnsi="Arial" w:cs="Arial"/>
                <w:i/>
                <w:sz w:val="16"/>
                <w:szCs w:val="16"/>
              </w:rPr>
              <w:t>Q2(a)-GCE-Biology -June 2013-F212/01</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b/>
                <w:sz w:val="18"/>
                <w:szCs w:val="18"/>
              </w:rPr>
              <w:t xml:space="preserve">IGNORE </w:t>
            </w:r>
            <w:r w:rsidRPr="0024105E">
              <w:rPr>
                <w:rFonts w:ascii="Arial" w:hAnsi="Arial" w:cs="Arial"/>
                <w:sz w:val="18"/>
                <w:szCs w:val="18"/>
              </w:rPr>
              <w:t>protein / catalysts</w:t>
            </w:r>
          </w:p>
          <w:p w:rsidR="00011D38" w:rsidRPr="0024105E" w:rsidRDefault="00011D38" w:rsidP="00F41E20">
            <w:pPr>
              <w:tabs>
                <w:tab w:val="left" w:pos="567"/>
                <w:tab w:val="left" w:pos="1134"/>
                <w:tab w:val="left" w:pos="1701"/>
                <w:tab w:val="left" w:pos="2268"/>
                <w:tab w:val="left" w:pos="2835"/>
              </w:tabs>
              <w:rPr>
                <w:rFonts w:ascii="Arial" w:hAnsi="Arial" w:cs="Arial"/>
                <w:sz w:val="18"/>
                <w:szCs w:val="18"/>
              </w:rPr>
            </w:pPr>
            <w:r w:rsidRPr="0024105E">
              <w:rPr>
                <w:rFonts w:ascii="Arial" w:hAnsi="Arial" w:cs="Arial"/>
                <w:b/>
                <w:sz w:val="18"/>
                <w:szCs w:val="18"/>
              </w:rPr>
              <w:t xml:space="preserve">ACCEPT </w:t>
            </w:r>
            <w:r w:rsidRPr="0024105E">
              <w:rPr>
                <w:rFonts w:ascii="Arial" w:hAnsi="Arial" w:cs="Arial"/>
                <w:sz w:val="18"/>
                <w:szCs w:val="18"/>
              </w:rPr>
              <w:t>enzymic</w:t>
            </w:r>
          </w:p>
        </w:tc>
        <w:tc>
          <w:tcPr>
            <w:tcW w:w="2723" w:type="dxa"/>
          </w:tcPr>
          <w:p w:rsidR="00011D38" w:rsidRPr="0024105E" w:rsidRDefault="00EF2140" w:rsidP="00EF2140">
            <w:pPr>
              <w:tabs>
                <w:tab w:val="left" w:pos="567"/>
                <w:tab w:val="left" w:pos="1134"/>
                <w:tab w:val="left" w:pos="1701"/>
                <w:tab w:val="left" w:pos="2268"/>
                <w:tab w:val="left" w:pos="2835"/>
              </w:tabs>
              <w:rPr>
                <w:rFonts w:ascii="Arial" w:hAnsi="Arial" w:cs="Arial"/>
                <w:sz w:val="18"/>
                <w:szCs w:val="18"/>
              </w:rPr>
            </w:pPr>
            <w:r>
              <w:rPr>
                <w:rFonts w:ascii="Arial" w:hAnsi="Arial" w:cs="Arial"/>
                <w:sz w:val="18"/>
                <w:szCs w:val="18"/>
              </w:rPr>
              <w:t>Foundations in Biology;</w:t>
            </w:r>
          </w:p>
          <w:p w:rsidR="00011D38" w:rsidRPr="0024105E" w:rsidRDefault="00EF2140" w:rsidP="00EF2140">
            <w:pPr>
              <w:tabs>
                <w:tab w:val="left" w:pos="567"/>
                <w:tab w:val="left" w:pos="1134"/>
                <w:tab w:val="left" w:pos="1701"/>
                <w:tab w:val="left" w:pos="2268"/>
                <w:tab w:val="left" w:pos="2835"/>
              </w:tabs>
              <w:rPr>
                <w:rFonts w:ascii="Arial" w:hAnsi="Arial" w:cs="Arial"/>
                <w:sz w:val="18"/>
                <w:szCs w:val="18"/>
              </w:rPr>
            </w:pPr>
            <w:r>
              <w:rPr>
                <w:rFonts w:ascii="Arial" w:hAnsi="Arial" w:cs="Arial"/>
                <w:sz w:val="18"/>
                <w:szCs w:val="18"/>
              </w:rPr>
              <w:t>Enzymes</w:t>
            </w:r>
          </w:p>
        </w:tc>
        <w:tc>
          <w:tcPr>
            <w:tcW w:w="1012"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L</w:t>
            </w:r>
          </w:p>
        </w:tc>
      </w:tr>
      <w:tr w:rsidR="00011D38" w:rsidRPr="0024105E" w:rsidTr="00F41E20">
        <w:trPr>
          <w:cantSplit/>
        </w:trPr>
        <w:tc>
          <w:tcPr>
            <w:tcW w:w="1135" w:type="dxa"/>
          </w:tcPr>
          <w:p w:rsidR="00011D38" w:rsidRPr="0024105E" w:rsidRDefault="007225EB" w:rsidP="00894C2A">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13(b)(i)</w:t>
            </w:r>
          </w:p>
        </w:tc>
        <w:tc>
          <w:tcPr>
            <w:tcW w:w="567"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3</w:t>
            </w:r>
          </w:p>
        </w:tc>
        <w:tc>
          <w:tcPr>
            <w:tcW w:w="4111"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 xml:space="preserve">1 </w:t>
            </w:r>
            <w:r w:rsidRPr="0024105E">
              <w:rPr>
                <w:rFonts w:ascii="Arial" w:hAnsi="Arial" w:cs="Arial"/>
                <w:sz w:val="18"/>
                <w:szCs w:val="18"/>
              </w:rPr>
              <w:t xml:space="preserve">similar, shape / structure </w:t>
            </w:r>
            <w:r w:rsidRPr="0024105E">
              <w:rPr>
                <w:rFonts w:ascii="Arial" w:hAnsi="Arial" w:cs="Arial"/>
                <w:b/>
                <w:bCs/>
                <w:sz w:val="18"/>
                <w:szCs w:val="18"/>
              </w:rPr>
              <w:t>;</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 xml:space="preserve">2 </w:t>
            </w:r>
            <w:r w:rsidRPr="0024105E">
              <w:rPr>
                <w:rFonts w:ascii="Arial" w:hAnsi="Arial" w:cs="Arial"/>
                <w:sz w:val="18"/>
                <w:szCs w:val="18"/>
              </w:rPr>
              <w:t xml:space="preserve">example of similarity </w:t>
            </w:r>
            <w:r w:rsidRPr="0024105E">
              <w:rPr>
                <w:rFonts w:ascii="Arial" w:hAnsi="Arial" w:cs="Arial"/>
                <w:b/>
                <w:bCs/>
                <w:sz w:val="18"/>
                <w:szCs w:val="18"/>
              </w:rPr>
              <w:t>;</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p>
          <w:p w:rsidR="00011D38" w:rsidRPr="0024105E" w:rsidRDefault="00011D38" w:rsidP="006952EB">
            <w:pPr>
              <w:tabs>
                <w:tab w:val="left" w:pos="567"/>
                <w:tab w:val="left" w:pos="1134"/>
                <w:tab w:val="left" w:pos="1701"/>
                <w:tab w:val="left" w:pos="2268"/>
                <w:tab w:val="left" w:pos="2835"/>
              </w:tabs>
              <w:autoSpaceDE w:val="0"/>
              <w:autoSpaceDN w:val="0"/>
              <w:adjustRightInd w:val="0"/>
              <w:rPr>
                <w:rFonts w:ascii="Arial" w:hAnsi="Arial" w:cs="Arial"/>
                <w:sz w:val="18"/>
                <w:szCs w:val="18"/>
              </w:rPr>
            </w:pPr>
            <w:r w:rsidRPr="0024105E">
              <w:rPr>
                <w:rFonts w:ascii="Arial" w:hAnsi="Arial" w:cs="Arial"/>
                <w:b/>
                <w:sz w:val="18"/>
                <w:szCs w:val="18"/>
              </w:rPr>
              <w:t xml:space="preserve">3 </w:t>
            </w:r>
            <w:r w:rsidRPr="0024105E">
              <w:rPr>
                <w:rFonts w:ascii="Arial" w:hAnsi="Arial" w:cs="Arial"/>
                <w:sz w:val="18"/>
                <w:szCs w:val="18"/>
              </w:rPr>
              <w:t>both, will fit into / complementary (shape) to /</w:t>
            </w:r>
          </w:p>
          <w:p w:rsidR="00011D38" w:rsidRPr="0024105E" w:rsidRDefault="00011D38" w:rsidP="006952EB">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sz w:val="18"/>
                <w:szCs w:val="18"/>
              </w:rPr>
              <w:t xml:space="preserve">bind to / bond to , active site (of alcohol dehydrogenase ) </w:t>
            </w:r>
            <w:r w:rsidRPr="0024105E">
              <w:rPr>
                <w:rFonts w:ascii="Arial" w:hAnsi="Arial" w:cs="Arial"/>
                <w:b/>
                <w:bCs/>
                <w:sz w:val="18"/>
                <w:szCs w:val="18"/>
              </w:rPr>
              <w:t>;</w:t>
            </w:r>
          </w:p>
        </w:tc>
        <w:tc>
          <w:tcPr>
            <w:tcW w:w="4911" w:type="dxa"/>
          </w:tcPr>
          <w:p w:rsidR="00011D38" w:rsidRPr="0024105E" w:rsidRDefault="00011D38" w:rsidP="00DC6D52">
            <w:pPr>
              <w:tabs>
                <w:tab w:val="left" w:pos="567"/>
                <w:tab w:val="left" w:pos="1134"/>
                <w:tab w:val="left" w:pos="1701"/>
                <w:tab w:val="left" w:pos="2268"/>
                <w:tab w:val="left" w:pos="2835"/>
              </w:tabs>
              <w:autoSpaceDE w:val="0"/>
              <w:autoSpaceDN w:val="0"/>
              <w:adjustRightInd w:val="0"/>
              <w:rPr>
                <w:rFonts w:ascii="Arial" w:hAnsi="Arial" w:cs="Arial"/>
                <w:bCs/>
                <w:i/>
                <w:sz w:val="16"/>
                <w:szCs w:val="16"/>
              </w:rPr>
            </w:pPr>
            <w:r w:rsidRPr="0024105E">
              <w:rPr>
                <w:rFonts w:ascii="Arial" w:hAnsi="Arial" w:cs="Arial"/>
                <w:bCs/>
                <w:i/>
                <w:sz w:val="16"/>
                <w:szCs w:val="16"/>
              </w:rPr>
              <w:t>Q2(b)(i)-GCE-Biology -June 2013-F212/01</w:t>
            </w:r>
          </w:p>
          <w:p w:rsidR="00011D38" w:rsidRPr="0024105E" w:rsidRDefault="00011D38" w:rsidP="006952EB">
            <w:pPr>
              <w:tabs>
                <w:tab w:val="left" w:pos="567"/>
                <w:tab w:val="left" w:pos="1134"/>
                <w:tab w:val="left" w:pos="1701"/>
                <w:tab w:val="left" w:pos="2268"/>
                <w:tab w:val="left" w:pos="2835"/>
              </w:tabs>
              <w:autoSpaceDE w:val="0"/>
              <w:autoSpaceDN w:val="0"/>
              <w:adjustRightInd w:val="0"/>
              <w:spacing w:after="120" w:line="276" w:lineRule="auto"/>
              <w:rPr>
                <w:rFonts w:ascii="Arial" w:hAnsi="Arial" w:cs="Arial"/>
                <w:sz w:val="18"/>
                <w:szCs w:val="18"/>
              </w:rPr>
            </w:pPr>
            <w:r w:rsidRPr="0024105E">
              <w:rPr>
                <w:rFonts w:ascii="Arial" w:hAnsi="Arial" w:cs="Arial"/>
                <w:b/>
                <w:bCs/>
                <w:sz w:val="18"/>
                <w:szCs w:val="18"/>
              </w:rPr>
              <w:t xml:space="preserve">1 IGNORE </w:t>
            </w:r>
            <w:r w:rsidRPr="0024105E">
              <w:rPr>
                <w:rFonts w:ascii="Arial" w:hAnsi="Arial" w:cs="Arial"/>
                <w:sz w:val="18"/>
                <w:szCs w:val="18"/>
              </w:rPr>
              <w:t>same shape</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b/>
                <w:bCs/>
                <w:sz w:val="18"/>
                <w:szCs w:val="18"/>
              </w:rPr>
              <w:t xml:space="preserve">1 ACCEPT </w:t>
            </w:r>
            <w:r w:rsidRPr="0024105E">
              <w:rPr>
                <w:rFonts w:ascii="Arial" w:hAnsi="Arial" w:cs="Arial"/>
                <w:sz w:val="18"/>
                <w:szCs w:val="18"/>
              </w:rPr>
              <w:t>‘ethanol same shape as part of DEG’</w:t>
            </w:r>
          </w:p>
          <w:p w:rsidR="00011D38" w:rsidRPr="0024105E" w:rsidRDefault="00011D38" w:rsidP="006952EB">
            <w:pPr>
              <w:tabs>
                <w:tab w:val="left" w:pos="567"/>
                <w:tab w:val="left" w:pos="1134"/>
                <w:tab w:val="left" w:pos="1701"/>
                <w:tab w:val="left" w:pos="2268"/>
                <w:tab w:val="left" w:pos="2835"/>
              </w:tabs>
              <w:autoSpaceDE w:val="0"/>
              <w:autoSpaceDN w:val="0"/>
              <w:adjustRightInd w:val="0"/>
              <w:rPr>
                <w:rFonts w:ascii="Arial" w:hAnsi="Arial" w:cs="Arial"/>
                <w:b/>
                <w:bCs/>
                <w:sz w:val="18"/>
                <w:szCs w:val="18"/>
              </w:rPr>
            </w:pPr>
          </w:p>
          <w:p w:rsidR="00011D38" w:rsidRPr="0024105E" w:rsidRDefault="00011D38" w:rsidP="006952EB">
            <w:pPr>
              <w:tabs>
                <w:tab w:val="left" w:pos="567"/>
                <w:tab w:val="left" w:pos="1134"/>
                <w:tab w:val="left" w:pos="1701"/>
                <w:tab w:val="left" w:pos="2268"/>
                <w:tab w:val="left" w:pos="2835"/>
              </w:tabs>
              <w:autoSpaceDE w:val="0"/>
              <w:autoSpaceDN w:val="0"/>
              <w:adjustRightInd w:val="0"/>
              <w:spacing w:after="120" w:line="276" w:lineRule="auto"/>
              <w:rPr>
                <w:rFonts w:ascii="Arial" w:hAnsi="Arial" w:cs="Arial"/>
                <w:sz w:val="18"/>
                <w:szCs w:val="18"/>
              </w:rPr>
            </w:pPr>
            <w:r w:rsidRPr="0024105E">
              <w:rPr>
                <w:rFonts w:ascii="Arial" w:hAnsi="Arial" w:cs="Arial"/>
                <w:b/>
                <w:bCs/>
                <w:sz w:val="18"/>
                <w:szCs w:val="18"/>
              </w:rPr>
              <w:t xml:space="preserve">2 IGNORE </w:t>
            </w:r>
            <w:r w:rsidRPr="0024105E">
              <w:rPr>
                <w:rFonts w:ascii="Arial" w:hAnsi="Arial" w:cs="Arial"/>
                <w:sz w:val="18"/>
                <w:szCs w:val="18"/>
              </w:rPr>
              <w:t>they contain C, H and O</w:t>
            </w:r>
          </w:p>
          <w:p w:rsidR="00011D38" w:rsidRPr="0024105E" w:rsidRDefault="00011D38" w:rsidP="006952EB">
            <w:pPr>
              <w:tabs>
                <w:tab w:val="left" w:pos="567"/>
                <w:tab w:val="left" w:pos="1134"/>
                <w:tab w:val="left" w:pos="1701"/>
                <w:tab w:val="left" w:pos="2268"/>
                <w:tab w:val="left" w:pos="2835"/>
              </w:tabs>
              <w:autoSpaceDE w:val="0"/>
              <w:autoSpaceDN w:val="0"/>
              <w:adjustRightInd w:val="0"/>
              <w:spacing w:after="120" w:line="276" w:lineRule="auto"/>
              <w:rPr>
                <w:rFonts w:ascii="Arial" w:hAnsi="Arial" w:cs="Arial"/>
                <w:sz w:val="18"/>
                <w:szCs w:val="18"/>
              </w:rPr>
            </w:pPr>
            <w:r w:rsidRPr="0024105E">
              <w:rPr>
                <w:rFonts w:ascii="Arial" w:hAnsi="Arial" w:cs="Arial"/>
                <w:b/>
                <w:bCs/>
                <w:sz w:val="18"/>
                <w:szCs w:val="18"/>
              </w:rPr>
              <w:t xml:space="preserve">2 IGNORE </w:t>
            </w:r>
            <w:r w:rsidRPr="0024105E">
              <w:rPr>
                <w:rFonts w:ascii="Arial" w:hAnsi="Arial" w:cs="Arial"/>
                <w:sz w:val="18"/>
                <w:szCs w:val="18"/>
              </w:rPr>
              <w:t>the end is the same</w:t>
            </w:r>
          </w:p>
          <w:p w:rsidR="00011D38" w:rsidRPr="0024105E" w:rsidRDefault="00011D38" w:rsidP="006952EB">
            <w:pPr>
              <w:tabs>
                <w:tab w:val="left" w:pos="567"/>
                <w:tab w:val="left" w:pos="1134"/>
                <w:tab w:val="left" w:pos="1701"/>
                <w:tab w:val="left" w:pos="2268"/>
                <w:tab w:val="left" w:pos="2835"/>
              </w:tabs>
              <w:autoSpaceDE w:val="0"/>
              <w:autoSpaceDN w:val="0"/>
              <w:adjustRightInd w:val="0"/>
              <w:spacing w:after="120" w:line="276" w:lineRule="auto"/>
              <w:rPr>
                <w:rFonts w:ascii="Arial" w:hAnsi="Arial" w:cs="Arial"/>
                <w:sz w:val="18"/>
                <w:szCs w:val="18"/>
              </w:rPr>
            </w:pPr>
            <w:r w:rsidRPr="0024105E">
              <w:rPr>
                <w:rFonts w:ascii="Arial" w:hAnsi="Arial" w:cs="Arial"/>
                <w:b/>
                <w:bCs/>
                <w:sz w:val="18"/>
                <w:szCs w:val="18"/>
              </w:rPr>
              <w:t xml:space="preserve">2 ACCEPT </w:t>
            </w:r>
            <w:r w:rsidRPr="0024105E">
              <w:rPr>
                <w:rFonts w:ascii="Arial" w:hAnsi="Arial" w:cs="Arial"/>
                <w:sz w:val="18"/>
                <w:szCs w:val="18"/>
              </w:rPr>
              <w:t>e.g. they both have OH</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b/>
                <w:bCs/>
                <w:sz w:val="18"/>
                <w:szCs w:val="18"/>
              </w:rPr>
              <w:t xml:space="preserve">2 ACCEPT </w:t>
            </w:r>
            <w:r w:rsidRPr="0024105E">
              <w:rPr>
                <w:rFonts w:ascii="Arial" w:hAnsi="Arial" w:cs="Arial"/>
                <w:sz w:val="18"/>
                <w:szCs w:val="18"/>
              </w:rPr>
              <w:t>similar parts identified on diagram if they are clearly indicating an example of similarity</w:t>
            </w:r>
          </w:p>
          <w:p w:rsidR="00011D38" w:rsidRPr="0024105E" w:rsidRDefault="00011D38" w:rsidP="006952EB">
            <w:pPr>
              <w:tabs>
                <w:tab w:val="left" w:pos="567"/>
                <w:tab w:val="left" w:pos="1134"/>
                <w:tab w:val="left" w:pos="1701"/>
                <w:tab w:val="left" w:pos="2268"/>
                <w:tab w:val="left" w:pos="2835"/>
              </w:tabs>
              <w:autoSpaceDE w:val="0"/>
              <w:autoSpaceDN w:val="0"/>
              <w:adjustRightInd w:val="0"/>
              <w:rPr>
                <w:rFonts w:ascii="Arial" w:hAnsi="Arial" w:cs="Arial"/>
                <w:b/>
                <w:bCs/>
                <w:sz w:val="18"/>
                <w:szCs w:val="18"/>
              </w:rPr>
            </w:pPr>
          </w:p>
          <w:p w:rsidR="00011D38" w:rsidRPr="0024105E" w:rsidRDefault="00011D38" w:rsidP="006952EB">
            <w:pPr>
              <w:tabs>
                <w:tab w:val="left" w:pos="567"/>
                <w:tab w:val="left" w:pos="1134"/>
                <w:tab w:val="left" w:pos="1701"/>
                <w:tab w:val="left" w:pos="2268"/>
                <w:tab w:val="left" w:pos="2835"/>
              </w:tabs>
              <w:autoSpaceDE w:val="0"/>
              <w:autoSpaceDN w:val="0"/>
              <w:adjustRightInd w:val="0"/>
              <w:spacing w:after="120" w:line="276" w:lineRule="auto"/>
              <w:rPr>
                <w:rFonts w:ascii="Arial" w:hAnsi="Arial" w:cs="Arial"/>
                <w:sz w:val="18"/>
                <w:szCs w:val="18"/>
              </w:rPr>
            </w:pPr>
            <w:r w:rsidRPr="0024105E">
              <w:rPr>
                <w:rFonts w:ascii="Arial" w:hAnsi="Arial" w:cs="Arial"/>
                <w:b/>
                <w:bCs/>
                <w:sz w:val="18"/>
                <w:szCs w:val="18"/>
              </w:rPr>
              <w:t xml:space="preserve">3 ACCEPT </w:t>
            </w:r>
            <w:r w:rsidRPr="0024105E">
              <w:rPr>
                <w:rFonts w:ascii="Arial" w:hAnsi="Arial" w:cs="Arial"/>
                <w:sz w:val="18"/>
                <w:szCs w:val="18"/>
              </w:rPr>
              <w:t>implication of both</w:t>
            </w:r>
          </w:p>
          <w:p w:rsidR="00011D38" w:rsidRPr="0024105E" w:rsidRDefault="00011D38" w:rsidP="006952EB">
            <w:pPr>
              <w:tabs>
                <w:tab w:val="left" w:pos="567"/>
                <w:tab w:val="left" w:pos="1134"/>
                <w:tab w:val="left" w:pos="1701"/>
                <w:tab w:val="left" w:pos="2268"/>
                <w:tab w:val="left" w:pos="2835"/>
              </w:tabs>
              <w:autoSpaceDE w:val="0"/>
              <w:autoSpaceDN w:val="0"/>
              <w:adjustRightInd w:val="0"/>
              <w:spacing w:after="120" w:line="276" w:lineRule="auto"/>
              <w:rPr>
                <w:rFonts w:ascii="Arial" w:hAnsi="Arial" w:cs="Arial"/>
                <w:sz w:val="18"/>
                <w:szCs w:val="18"/>
              </w:rPr>
            </w:pPr>
            <w:r w:rsidRPr="0024105E">
              <w:rPr>
                <w:rFonts w:ascii="Arial" w:hAnsi="Arial" w:cs="Arial"/>
                <w:b/>
                <w:bCs/>
                <w:sz w:val="18"/>
                <w:szCs w:val="18"/>
              </w:rPr>
              <w:t xml:space="preserve">3 IGNORE </w:t>
            </w:r>
            <w:r w:rsidRPr="0024105E">
              <w:rPr>
                <w:rFonts w:ascii="Arial" w:hAnsi="Arial" w:cs="Arial"/>
                <w:sz w:val="18"/>
                <w:szCs w:val="18"/>
              </w:rPr>
              <w:t>attach / enter</w:t>
            </w:r>
          </w:p>
          <w:p w:rsidR="00011D38" w:rsidRPr="0024105E" w:rsidRDefault="00011D38" w:rsidP="00F41E20">
            <w:pPr>
              <w:tabs>
                <w:tab w:val="left" w:pos="567"/>
                <w:tab w:val="left" w:pos="1134"/>
                <w:tab w:val="left" w:pos="1701"/>
                <w:tab w:val="left" w:pos="2268"/>
                <w:tab w:val="left" w:pos="2835"/>
              </w:tabs>
              <w:spacing w:after="100" w:afterAutospacing="1"/>
              <w:rPr>
                <w:rFonts w:ascii="Arial" w:hAnsi="Arial" w:cs="Arial"/>
                <w:b/>
                <w:sz w:val="18"/>
                <w:szCs w:val="18"/>
              </w:rPr>
            </w:pPr>
            <w:r w:rsidRPr="0024105E">
              <w:rPr>
                <w:rFonts w:ascii="Arial" w:hAnsi="Arial" w:cs="Arial"/>
                <w:b/>
                <w:bCs/>
                <w:sz w:val="18"/>
                <w:szCs w:val="18"/>
              </w:rPr>
              <w:t xml:space="preserve">3 IGNORE </w:t>
            </w:r>
            <w:r w:rsidRPr="0024105E">
              <w:rPr>
                <w:rFonts w:ascii="Arial" w:hAnsi="Arial" w:cs="Arial"/>
                <w:sz w:val="18"/>
                <w:szCs w:val="18"/>
              </w:rPr>
              <w:t>both will form ESC (with alcohol dehydrogenase)</w:t>
            </w:r>
          </w:p>
        </w:tc>
        <w:tc>
          <w:tcPr>
            <w:tcW w:w="2723" w:type="dxa"/>
            <w:vMerge w:val="restart"/>
            <w:vAlign w:val="center"/>
          </w:tcPr>
          <w:p w:rsidR="00011D38" w:rsidRPr="0024105E" w:rsidRDefault="00EF2140" w:rsidP="008B36AA">
            <w:pPr>
              <w:tabs>
                <w:tab w:val="left" w:pos="567"/>
                <w:tab w:val="left" w:pos="1134"/>
                <w:tab w:val="left" w:pos="1701"/>
                <w:tab w:val="left" w:pos="2268"/>
                <w:tab w:val="left" w:pos="2835"/>
              </w:tabs>
              <w:rPr>
                <w:rFonts w:ascii="Arial" w:hAnsi="Arial" w:cs="Arial"/>
                <w:sz w:val="18"/>
                <w:szCs w:val="18"/>
              </w:rPr>
            </w:pPr>
            <w:r>
              <w:rPr>
                <w:rFonts w:ascii="Arial" w:hAnsi="Arial" w:cs="Arial"/>
                <w:sz w:val="18"/>
                <w:szCs w:val="18"/>
              </w:rPr>
              <w:t>Foundations in Biology;</w:t>
            </w:r>
          </w:p>
          <w:p w:rsidR="00011D38" w:rsidRPr="0024105E" w:rsidRDefault="00011D38" w:rsidP="008B36AA">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Enzymes</w:t>
            </w:r>
          </w:p>
        </w:tc>
        <w:tc>
          <w:tcPr>
            <w:tcW w:w="1012" w:type="dxa"/>
            <w:vMerge w:val="restart"/>
            <w:vAlign w:val="center"/>
          </w:tcPr>
          <w:p w:rsidR="00011D38" w:rsidRPr="0024105E" w:rsidRDefault="00011D38" w:rsidP="008B36AA">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sz w:val="18"/>
                <w:szCs w:val="18"/>
              </w:rPr>
              <w:t>L</w:t>
            </w:r>
            <w:r w:rsidR="00041A3E" w:rsidRPr="0024105E">
              <w:rPr>
                <w:rFonts w:ascii="Arial" w:hAnsi="Arial" w:cs="Arial"/>
                <w:sz w:val="18"/>
                <w:szCs w:val="18"/>
              </w:rPr>
              <w:t>,</w:t>
            </w:r>
            <w:r w:rsidRPr="0024105E">
              <w:rPr>
                <w:rFonts w:ascii="Arial" w:hAnsi="Arial" w:cs="Arial"/>
                <w:sz w:val="18"/>
                <w:szCs w:val="18"/>
              </w:rPr>
              <w:t>M</w:t>
            </w:r>
            <w:r w:rsidR="00041A3E" w:rsidRPr="0024105E">
              <w:rPr>
                <w:rFonts w:ascii="Arial" w:hAnsi="Arial" w:cs="Arial"/>
                <w:sz w:val="18"/>
                <w:szCs w:val="18"/>
              </w:rPr>
              <w:t>,</w:t>
            </w:r>
            <w:r w:rsidRPr="0024105E">
              <w:rPr>
                <w:rFonts w:ascii="Arial" w:hAnsi="Arial" w:cs="Arial"/>
                <w:sz w:val="18"/>
                <w:szCs w:val="18"/>
              </w:rPr>
              <w:t>H</w:t>
            </w:r>
          </w:p>
        </w:tc>
      </w:tr>
      <w:tr w:rsidR="00011D38" w:rsidRPr="0024105E" w:rsidTr="00F41E20">
        <w:trPr>
          <w:cantSplit/>
        </w:trPr>
        <w:tc>
          <w:tcPr>
            <w:tcW w:w="1135" w:type="dxa"/>
          </w:tcPr>
          <w:p w:rsidR="00011D38" w:rsidRPr="0024105E" w:rsidRDefault="007225EB" w:rsidP="00894C2A">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13(b)(ii)</w:t>
            </w:r>
          </w:p>
        </w:tc>
        <w:tc>
          <w:tcPr>
            <w:tcW w:w="567"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3</w:t>
            </w:r>
          </w:p>
        </w:tc>
        <w:tc>
          <w:tcPr>
            <w:tcW w:w="4111" w:type="dxa"/>
          </w:tcPr>
          <w:p w:rsidR="00011D38" w:rsidRDefault="00011D38" w:rsidP="001225F5">
            <w:pPr>
              <w:tabs>
                <w:tab w:val="left" w:pos="567"/>
                <w:tab w:val="left" w:pos="1134"/>
                <w:tab w:val="left" w:pos="1701"/>
                <w:tab w:val="left" w:pos="2268"/>
                <w:tab w:val="left" w:pos="2835"/>
              </w:tabs>
              <w:rPr>
                <w:rFonts w:ascii="Arial" w:hAnsi="Arial" w:cs="Arial"/>
                <w:b/>
                <w:bCs/>
                <w:sz w:val="18"/>
                <w:szCs w:val="18"/>
              </w:rPr>
            </w:pPr>
            <w:r w:rsidRPr="0024105E">
              <w:rPr>
                <w:rFonts w:ascii="Arial" w:hAnsi="Arial" w:cs="Arial"/>
                <w:b/>
                <w:sz w:val="18"/>
                <w:szCs w:val="18"/>
              </w:rPr>
              <w:t xml:space="preserve">1 </w:t>
            </w:r>
            <w:r w:rsidRPr="0024105E">
              <w:rPr>
                <w:rFonts w:ascii="Arial" w:hAnsi="Arial" w:cs="Arial"/>
                <w:sz w:val="18"/>
                <w:szCs w:val="18"/>
              </w:rPr>
              <w:t xml:space="preserve">(ethanol) competes with DEG </w:t>
            </w:r>
            <w:r w:rsidRPr="0024105E">
              <w:rPr>
                <w:rFonts w:ascii="Arial" w:hAnsi="Arial" w:cs="Arial"/>
                <w:b/>
                <w:bCs/>
                <w:sz w:val="18"/>
                <w:szCs w:val="18"/>
              </w:rPr>
              <w:t>; ora</w:t>
            </w:r>
          </w:p>
          <w:p w:rsidR="001225F5" w:rsidRPr="0024105E" w:rsidRDefault="001225F5" w:rsidP="001225F5">
            <w:pPr>
              <w:tabs>
                <w:tab w:val="left" w:pos="567"/>
                <w:tab w:val="left" w:pos="1134"/>
                <w:tab w:val="left" w:pos="1701"/>
                <w:tab w:val="left" w:pos="2268"/>
                <w:tab w:val="left" w:pos="2835"/>
              </w:tabs>
              <w:rPr>
                <w:rFonts w:ascii="Arial" w:hAnsi="Arial" w:cs="Arial"/>
                <w:b/>
                <w:sz w:val="18"/>
                <w:szCs w:val="18"/>
              </w:rPr>
            </w:pPr>
          </w:p>
          <w:p w:rsidR="00011D38" w:rsidRPr="0024105E" w:rsidRDefault="00011D38" w:rsidP="001225F5">
            <w:pPr>
              <w:tabs>
                <w:tab w:val="left" w:pos="567"/>
                <w:tab w:val="left" w:pos="1134"/>
                <w:tab w:val="left" w:pos="1701"/>
                <w:tab w:val="left" w:pos="2268"/>
                <w:tab w:val="left" w:pos="2835"/>
              </w:tabs>
              <w:autoSpaceDE w:val="0"/>
              <w:autoSpaceDN w:val="0"/>
              <w:adjustRightInd w:val="0"/>
              <w:rPr>
                <w:rFonts w:ascii="Arial" w:hAnsi="Arial" w:cs="Arial"/>
                <w:sz w:val="18"/>
                <w:szCs w:val="18"/>
              </w:rPr>
            </w:pPr>
            <w:r w:rsidRPr="0024105E">
              <w:rPr>
                <w:rFonts w:ascii="Arial" w:hAnsi="Arial" w:cs="Arial"/>
                <w:b/>
                <w:sz w:val="18"/>
                <w:szCs w:val="18"/>
              </w:rPr>
              <w:t xml:space="preserve">2 </w:t>
            </w:r>
            <w:r w:rsidRPr="0024105E">
              <w:rPr>
                <w:rFonts w:ascii="Arial" w:hAnsi="Arial" w:cs="Arial"/>
                <w:sz w:val="18"/>
                <w:szCs w:val="18"/>
              </w:rPr>
              <w:t>(when at high(er) concentration) ethanol more</w:t>
            </w:r>
          </w:p>
          <w:p w:rsidR="00011D38" w:rsidRDefault="00011D38" w:rsidP="001225F5">
            <w:pPr>
              <w:tabs>
                <w:tab w:val="left" w:pos="567"/>
                <w:tab w:val="left" w:pos="1134"/>
                <w:tab w:val="left" w:pos="1701"/>
                <w:tab w:val="left" w:pos="2268"/>
                <w:tab w:val="left" w:pos="2835"/>
              </w:tabs>
              <w:autoSpaceDE w:val="0"/>
              <w:autoSpaceDN w:val="0"/>
              <w:adjustRightInd w:val="0"/>
              <w:rPr>
                <w:rFonts w:ascii="Arial" w:hAnsi="Arial" w:cs="Arial"/>
                <w:b/>
                <w:bCs/>
                <w:sz w:val="18"/>
                <w:szCs w:val="18"/>
              </w:rPr>
            </w:pPr>
            <w:r w:rsidRPr="0024105E">
              <w:rPr>
                <w:rFonts w:ascii="Arial" w:hAnsi="Arial" w:cs="Arial"/>
                <w:sz w:val="18"/>
                <w:szCs w:val="18"/>
              </w:rPr>
              <w:t xml:space="preserve">likely to , collide with / bind to / bond to , active site </w:t>
            </w:r>
            <w:r w:rsidRPr="0024105E">
              <w:rPr>
                <w:rFonts w:ascii="Arial" w:hAnsi="Arial" w:cs="Arial"/>
                <w:b/>
                <w:bCs/>
                <w:sz w:val="18"/>
                <w:szCs w:val="18"/>
              </w:rPr>
              <w:t>; ora</w:t>
            </w:r>
          </w:p>
          <w:p w:rsidR="001225F5" w:rsidRPr="0024105E" w:rsidRDefault="001225F5" w:rsidP="001225F5">
            <w:pPr>
              <w:tabs>
                <w:tab w:val="left" w:pos="567"/>
                <w:tab w:val="left" w:pos="1134"/>
                <w:tab w:val="left" w:pos="1701"/>
                <w:tab w:val="left" w:pos="2268"/>
                <w:tab w:val="left" w:pos="2835"/>
              </w:tabs>
              <w:autoSpaceDE w:val="0"/>
              <w:autoSpaceDN w:val="0"/>
              <w:adjustRightInd w:val="0"/>
              <w:rPr>
                <w:rFonts w:ascii="Arial" w:hAnsi="Arial" w:cs="Arial"/>
                <w:b/>
                <w:bCs/>
                <w:sz w:val="18"/>
                <w:szCs w:val="18"/>
              </w:rPr>
            </w:pPr>
          </w:p>
          <w:p w:rsidR="00011D38" w:rsidRPr="0024105E" w:rsidRDefault="00011D38" w:rsidP="001225F5">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b/>
                <w:sz w:val="18"/>
                <w:szCs w:val="18"/>
              </w:rPr>
              <w:t xml:space="preserve">3 </w:t>
            </w:r>
            <w:r w:rsidRPr="0024105E">
              <w:rPr>
                <w:rFonts w:ascii="Arial" w:hAnsi="Arial" w:cs="Arial"/>
                <w:sz w:val="18"/>
                <w:szCs w:val="18"/>
              </w:rPr>
              <w:t xml:space="preserve">less , DEG breakdown / toxic product </w:t>
            </w:r>
            <w:r w:rsidRPr="0024105E">
              <w:rPr>
                <w:rFonts w:ascii="Arial" w:hAnsi="Arial" w:cs="Arial"/>
                <w:b/>
                <w:bCs/>
                <w:sz w:val="18"/>
                <w:szCs w:val="18"/>
              </w:rPr>
              <w:t>; ora</w:t>
            </w:r>
          </w:p>
          <w:p w:rsidR="00011D38" w:rsidRPr="0024105E" w:rsidRDefault="00011D38" w:rsidP="001225F5">
            <w:pPr>
              <w:tabs>
                <w:tab w:val="left" w:pos="567"/>
                <w:tab w:val="left" w:pos="1134"/>
                <w:tab w:val="left" w:pos="1701"/>
                <w:tab w:val="left" w:pos="2268"/>
                <w:tab w:val="left" w:pos="2835"/>
              </w:tabs>
              <w:rPr>
                <w:rFonts w:ascii="Arial" w:hAnsi="Arial" w:cs="Arial"/>
                <w:b/>
                <w:sz w:val="18"/>
                <w:szCs w:val="18"/>
              </w:rPr>
            </w:pPr>
          </w:p>
        </w:tc>
        <w:tc>
          <w:tcPr>
            <w:tcW w:w="4911" w:type="dxa"/>
          </w:tcPr>
          <w:p w:rsidR="00011D38" w:rsidRPr="0024105E" w:rsidRDefault="00011D38" w:rsidP="00DC6D52">
            <w:pPr>
              <w:tabs>
                <w:tab w:val="left" w:pos="567"/>
                <w:tab w:val="left" w:pos="1134"/>
                <w:tab w:val="left" w:pos="1701"/>
                <w:tab w:val="left" w:pos="2268"/>
                <w:tab w:val="left" w:pos="2835"/>
              </w:tabs>
              <w:autoSpaceDE w:val="0"/>
              <w:autoSpaceDN w:val="0"/>
              <w:adjustRightInd w:val="0"/>
              <w:rPr>
                <w:rFonts w:ascii="Arial" w:hAnsi="Arial" w:cs="Arial"/>
                <w:bCs/>
                <w:i/>
                <w:sz w:val="16"/>
                <w:szCs w:val="16"/>
              </w:rPr>
            </w:pPr>
            <w:r w:rsidRPr="0024105E">
              <w:rPr>
                <w:rFonts w:ascii="Arial" w:hAnsi="Arial" w:cs="Arial"/>
                <w:bCs/>
                <w:i/>
                <w:sz w:val="16"/>
                <w:szCs w:val="16"/>
              </w:rPr>
              <w:t>Q2(b)(ii)-GCE-Biology -June 2013-F212/01</w:t>
            </w:r>
          </w:p>
          <w:p w:rsidR="00011D38" w:rsidRDefault="00011D38" w:rsidP="006952EB">
            <w:pPr>
              <w:tabs>
                <w:tab w:val="left" w:pos="567"/>
                <w:tab w:val="left" w:pos="1134"/>
                <w:tab w:val="left" w:pos="1701"/>
                <w:tab w:val="left" w:pos="2268"/>
                <w:tab w:val="left" w:pos="2835"/>
              </w:tabs>
              <w:autoSpaceDE w:val="0"/>
              <w:autoSpaceDN w:val="0"/>
              <w:adjustRightInd w:val="0"/>
              <w:spacing w:after="200"/>
              <w:rPr>
                <w:rFonts w:ascii="Arial" w:hAnsi="Arial" w:cs="Arial"/>
                <w:sz w:val="18"/>
                <w:szCs w:val="18"/>
              </w:rPr>
            </w:pPr>
            <w:r w:rsidRPr="0024105E">
              <w:rPr>
                <w:rFonts w:ascii="Arial" w:hAnsi="Arial" w:cs="Arial"/>
                <w:b/>
                <w:bCs/>
                <w:sz w:val="18"/>
                <w:szCs w:val="18"/>
              </w:rPr>
              <w:t xml:space="preserve">1 ACCEPT </w:t>
            </w:r>
            <w:r w:rsidRPr="0024105E">
              <w:rPr>
                <w:rFonts w:ascii="Arial" w:hAnsi="Arial" w:cs="Arial"/>
                <w:sz w:val="18"/>
                <w:szCs w:val="18"/>
              </w:rPr>
              <w:t>ethanol / DEG , is , a competitive inhibitor</w:t>
            </w:r>
          </w:p>
          <w:p w:rsidR="001225F5" w:rsidRPr="0024105E" w:rsidRDefault="001225F5" w:rsidP="006952EB">
            <w:pPr>
              <w:tabs>
                <w:tab w:val="left" w:pos="567"/>
                <w:tab w:val="left" w:pos="1134"/>
                <w:tab w:val="left" w:pos="1701"/>
                <w:tab w:val="left" w:pos="2268"/>
                <w:tab w:val="left" w:pos="2835"/>
              </w:tabs>
              <w:autoSpaceDE w:val="0"/>
              <w:autoSpaceDN w:val="0"/>
              <w:adjustRightInd w:val="0"/>
              <w:rPr>
                <w:rFonts w:ascii="Arial" w:hAnsi="Arial" w:cs="Arial"/>
                <w:sz w:val="18"/>
                <w:szCs w:val="18"/>
              </w:rPr>
            </w:pPr>
          </w:p>
          <w:p w:rsidR="00011D38" w:rsidRPr="0024105E" w:rsidRDefault="00011D38" w:rsidP="006952EB">
            <w:pPr>
              <w:tabs>
                <w:tab w:val="left" w:pos="567"/>
                <w:tab w:val="left" w:pos="1134"/>
                <w:tab w:val="left" w:pos="1701"/>
                <w:tab w:val="left" w:pos="2268"/>
                <w:tab w:val="left" w:pos="2835"/>
              </w:tabs>
              <w:autoSpaceDE w:val="0"/>
              <w:autoSpaceDN w:val="0"/>
              <w:adjustRightInd w:val="0"/>
              <w:spacing w:after="120"/>
              <w:rPr>
                <w:rFonts w:ascii="Arial" w:hAnsi="Arial" w:cs="Arial"/>
                <w:sz w:val="18"/>
                <w:szCs w:val="18"/>
              </w:rPr>
            </w:pPr>
            <w:r w:rsidRPr="0024105E">
              <w:rPr>
                <w:rFonts w:ascii="Arial" w:hAnsi="Arial" w:cs="Arial"/>
                <w:b/>
                <w:bCs/>
                <w:sz w:val="18"/>
                <w:szCs w:val="18"/>
              </w:rPr>
              <w:t xml:space="preserve">2 ACCEPT </w:t>
            </w:r>
            <w:r w:rsidRPr="0024105E">
              <w:rPr>
                <w:rFonts w:ascii="Arial" w:hAnsi="Arial" w:cs="Arial"/>
                <w:sz w:val="18"/>
                <w:szCs w:val="18"/>
              </w:rPr>
              <w:t>‘ethanol more likely to form ESC’</w:t>
            </w:r>
          </w:p>
          <w:p w:rsidR="00011D38" w:rsidRPr="0024105E" w:rsidRDefault="00011D38" w:rsidP="006952EB">
            <w:pPr>
              <w:tabs>
                <w:tab w:val="left" w:pos="567"/>
                <w:tab w:val="left" w:pos="1134"/>
                <w:tab w:val="left" w:pos="1701"/>
                <w:tab w:val="left" w:pos="2268"/>
                <w:tab w:val="left" w:pos="2835"/>
              </w:tabs>
              <w:autoSpaceDE w:val="0"/>
              <w:autoSpaceDN w:val="0"/>
              <w:adjustRightInd w:val="0"/>
              <w:spacing w:after="120"/>
              <w:rPr>
                <w:rFonts w:ascii="Arial" w:hAnsi="Arial" w:cs="Arial"/>
                <w:sz w:val="18"/>
                <w:szCs w:val="18"/>
              </w:rPr>
            </w:pPr>
            <w:r w:rsidRPr="0024105E">
              <w:rPr>
                <w:rFonts w:ascii="Arial" w:hAnsi="Arial" w:cs="Arial"/>
                <w:b/>
                <w:bCs/>
                <w:sz w:val="18"/>
                <w:szCs w:val="18"/>
              </w:rPr>
              <w:t xml:space="preserve">2 ACCEPT </w:t>
            </w:r>
            <w:r w:rsidRPr="0024105E">
              <w:rPr>
                <w:rFonts w:ascii="Arial" w:hAnsi="Arial" w:cs="Arial"/>
                <w:sz w:val="18"/>
                <w:szCs w:val="18"/>
              </w:rPr>
              <w:t>implication of ‘more likely’ from context</w:t>
            </w:r>
          </w:p>
          <w:p w:rsidR="00011D38" w:rsidRDefault="00011D38" w:rsidP="006952EB">
            <w:pPr>
              <w:tabs>
                <w:tab w:val="left" w:pos="567"/>
                <w:tab w:val="left" w:pos="1134"/>
                <w:tab w:val="left" w:pos="1701"/>
                <w:tab w:val="left" w:pos="2268"/>
                <w:tab w:val="left" w:pos="2835"/>
              </w:tabs>
              <w:autoSpaceDE w:val="0"/>
              <w:autoSpaceDN w:val="0"/>
              <w:adjustRightInd w:val="0"/>
              <w:spacing w:after="200"/>
              <w:rPr>
                <w:rFonts w:ascii="Arial" w:hAnsi="Arial" w:cs="Arial"/>
                <w:sz w:val="18"/>
                <w:szCs w:val="18"/>
              </w:rPr>
            </w:pPr>
            <w:r w:rsidRPr="0024105E">
              <w:rPr>
                <w:rFonts w:ascii="Arial" w:hAnsi="Arial" w:cs="Arial"/>
                <w:b/>
                <w:bCs/>
                <w:sz w:val="18"/>
                <w:szCs w:val="18"/>
              </w:rPr>
              <w:t xml:space="preserve">2 IGNORE </w:t>
            </w:r>
            <w:r w:rsidR="001225F5">
              <w:rPr>
                <w:rFonts w:ascii="Arial" w:hAnsi="Arial" w:cs="Arial"/>
                <w:sz w:val="18"/>
                <w:szCs w:val="18"/>
              </w:rPr>
              <w:t>attach / enter</w:t>
            </w:r>
          </w:p>
          <w:p w:rsidR="001225F5" w:rsidRPr="001225F5" w:rsidRDefault="001225F5" w:rsidP="006952EB">
            <w:pPr>
              <w:tabs>
                <w:tab w:val="left" w:pos="567"/>
                <w:tab w:val="left" w:pos="1134"/>
                <w:tab w:val="left" w:pos="1701"/>
                <w:tab w:val="left" w:pos="2268"/>
                <w:tab w:val="left" w:pos="2835"/>
              </w:tabs>
              <w:autoSpaceDE w:val="0"/>
              <w:autoSpaceDN w:val="0"/>
              <w:adjustRightInd w:val="0"/>
              <w:rPr>
                <w:rFonts w:ascii="Arial" w:hAnsi="Arial" w:cs="Arial"/>
                <w:sz w:val="18"/>
                <w:szCs w:val="18"/>
              </w:rPr>
            </w:pPr>
          </w:p>
          <w:p w:rsidR="00011D38" w:rsidRPr="0024105E" w:rsidRDefault="00011D38" w:rsidP="006952EB">
            <w:pPr>
              <w:tabs>
                <w:tab w:val="left" w:pos="567"/>
                <w:tab w:val="left" w:pos="1134"/>
                <w:tab w:val="left" w:pos="1701"/>
                <w:tab w:val="left" w:pos="2268"/>
                <w:tab w:val="left" w:pos="2835"/>
              </w:tabs>
              <w:autoSpaceDE w:val="0"/>
              <w:autoSpaceDN w:val="0"/>
              <w:adjustRightInd w:val="0"/>
              <w:spacing w:after="120"/>
              <w:rPr>
                <w:rFonts w:ascii="Arial" w:hAnsi="Arial" w:cs="Arial"/>
                <w:sz w:val="18"/>
                <w:szCs w:val="18"/>
              </w:rPr>
            </w:pPr>
            <w:r w:rsidRPr="0024105E">
              <w:rPr>
                <w:rFonts w:ascii="Arial" w:hAnsi="Arial" w:cs="Arial"/>
                <w:b/>
                <w:bCs/>
                <w:sz w:val="18"/>
                <w:szCs w:val="18"/>
              </w:rPr>
              <w:t xml:space="preserve">3 ACCEPT </w:t>
            </w:r>
            <w:r w:rsidRPr="0024105E">
              <w:rPr>
                <w:rFonts w:ascii="Arial" w:hAnsi="Arial" w:cs="Arial"/>
                <w:sz w:val="18"/>
                <w:szCs w:val="18"/>
              </w:rPr>
              <w:t>DEG product is diluted</w:t>
            </w:r>
          </w:p>
          <w:p w:rsidR="00011D38" w:rsidRDefault="00011D38" w:rsidP="006952EB">
            <w:pPr>
              <w:tabs>
                <w:tab w:val="left" w:pos="567"/>
                <w:tab w:val="left" w:pos="1134"/>
                <w:tab w:val="left" w:pos="1701"/>
                <w:tab w:val="left" w:pos="2268"/>
                <w:tab w:val="left" w:pos="2835"/>
              </w:tabs>
              <w:autoSpaceDE w:val="0"/>
              <w:autoSpaceDN w:val="0"/>
              <w:adjustRightInd w:val="0"/>
              <w:spacing w:after="200"/>
              <w:rPr>
                <w:rFonts w:ascii="Arial" w:hAnsi="Arial" w:cs="Arial"/>
                <w:sz w:val="18"/>
                <w:szCs w:val="18"/>
              </w:rPr>
            </w:pPr>
            <w:r w:rsidRPr="0024105E">
              <w:rPr>
                <w:rFonts w:ascii="Arial" w:hAnsi="Arial" w:cs="Arial"/>
                <w:b/>
                <w:bCs/>
                <w:sz w:val="18"/>
                <w:szCs w:val="18"/>
              </w:rPr>
              <w:t xml:space="preserve">3 ACCEPT </w:t>
            </w:r>
            <w:r w:rsidRPr="0024105E">
              <w:rPr>
                <w:rFonts w:ascii="Arial" w:hAnsi="Arial" w:cs="Arial"/>
                <w:sz w:val="18"/>
                <w:szCs w:val="18"/>
              </w:rPr>
              <w:t>no DEG breakdown</w:t>
            </w:r>
          </w:p>
          <w:p w:rsidR="001225F5" w:rsidRPr="0024105E" w:rsidRDefault="001225F5" w:rsidP="006952EB">
            <w:pPr>
              <w:tabs>
                <w:tab w:val="left" w:pos="567"/>
                <w:tab w:val="left" w:pos="1134"/>
                <w:tab w:val="left" w:pos="1701"/>
                <w:tab w:val="left" w:pos="2268"/>
                <w:tab w:val="left" w:pos="2835"/>
              </w:tabs>
              <w:autoSpaceDE w:val="0"/>
              <w:autoSpaceDN w:val="0"/>
              <w:adjustRightInd w:val="0"/>
              <w:spacing w:line="276" w:lineRule="auto"/>
              <w:rPr>
                <w:rFonts w:ascii="Arial" w:hAnsi="Arial" w:cs="Arial"/>
                <w:sz w:val="18"/>
                <w:szCs w:val="18"/>
              </w:rPr>
            </w:pPr>
          </w:p>
          <w:p w:rsidR="00011D38" w:rsidRPr="0024105E" w:rsidRDefault="00011D38" w:rsidP="00F41E20">
            <w:pPr>
              <w:tabs>
                <w:tab w:val="left" w:pos="567"/>
                <w:tab w:val="left" w:pos="1134"/>
                <w:tab w:val="left" w:pos="1701"/>
                <w:tab w:val="left" w:pos="2268"/>
                <w:tab w:val="left" w:pos="2835"/>
              </w:tabs>
              <w:autoSpaceDE w:val="0"/>
              <w:autoSpaceDN w:val="0"/>
              <w:adjustRightInd w:val="0"/>
              <w:rPr>
                <w:rFonts w:ascii="Arial" w:hAnsi="Arial" w:cs="Arial"/>
                <w:b/>
                <w:bCs/>
                <w:sz w:val="18"/>
                <w:szCs w:val="18"/>
              </w:rPr>
            </w:pPr>
            <w:r w:rsidRPr="0024105E">
              <w:rPr>
                <w:rFonts w:ascii="Arial" w:hAnsi="Arial" w:cs="Arial"/>
                <w:b/>
                <w:bCs/>
                <w:sz w:val="18"/>
                <w:szCs w:val="18"/>
              </w:rPr>
              <w:t xml:space="preserve">IGNORE </w:t>
            </w:r>
            <w:r w:rsidRPr="0024105E">
              <w:rPr>
                <w:rFonts w:ascii="Arial" w:hAnsi="Arial" w:cs="Arial"/>
                <w:sz w:val="18"/>
                <w:szCs w:val="18"/>
              </w:rPr>
              <w:t>‘you will drink less of it’</w:t>
            </w:r>
          </w:p>
        </w:tc>
        <w:tc>
          <w:tcPr>
            <w:tcW w:w="2723" w:type="dxa"/>
            <w:vMerge/>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p>
        </w:tc>
        <w:tc>
          <w:tcPr>
            <w:tcW w:w="1012" w:type="dxa"/>
            <w:vMerge/>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p>
        </w:tc>
      </w:tr>
      <w:tr w:rsidR="00011D38" w:rsidRPr="0024105E" w:rsidTr="00F41E20">
        <w:trPr>
          <w:cantSplit/>
        </w:trPr>
        <w:tc>
          <w:tcPr>
            <w:tcW w:w="1135" w:type="dxa"/>
          </w:tcPr>
          <w:p w:rsidR="00011D38" w:rsidRPr="0024105E" w:rsidRDefault="007225EB" w:rsidP="007225EB">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lastRenderedPageBreak/>
              <w:t>14(i)</w:t>
            </w:r>
          </w:p>
        </w:tc>
        <w:tc>
          <w:tcPr>
            <w:tcW w:w="567"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w:t>
            </w:r>
          </w:p>
        </w:tc>
        <w:tc>
          <w:tcPr>
            <w:tcW w:w="4111" w:type="dxa"/>
          </w:tcPr>
          <w:p w:rsidR="00011D38" w:rsidRPr="0024105E" w:rsidRDefault="00011D38" w:rsidP="004F75C5">
            <w:pPr>
              <w:pStyle w:val="TableParagraph"/>
              <w:tabs>
                <w:tab w:val="left" w:pos="567"/>
                <w:tab w:val="left" w:pos="1134"/>
                <w:tab w:val="left" w:pos="1701"/>
                <w:tab w:val="left" w:pos="2268"/>
                <w:tab w:val="left" w:pos="2835"/>
              </w:tabs>
              <w:spacing w:line="250" w:lineRule="exact"/>
              <w:rPr>
                <w:rFonts w:ascii="Arial" w:eastAsia="Arial" w:hAnsi="Arial" w:cs="Arial"/>
                <w:w w:val="105"/>
                <w:sz w:val="18"/>
                <w:szCs w:val="18"/>
              </w:rPr>
            </w:pPr>
            <w:r w:rsidRPr="0024105E">
              <w:rPr>
                <w:rFonts w:ascii="Arial" w:eastAsia="Arial" w:hAnsi="Arial" w:cs="Arial"/>
                <w:w w:val="105"/>
                <w:sz w:val="18"/>
                <w:szCs w:val="18"/>
              </w:rPr>
              <w:t>code for (one or more) polypeptide(s) ;</w:t>
            </w:r>
          </w:p>
        </w:tc>
        <w:tc>
          <w:tcPr>
            <w:tcW w:w="4911" w:type="dxa"/>
          </w:tcPr>
          <w:p w:rsidR="00011D38" w:rsidRPr="0024105E" w:rsidRDefault="00011D38" w:rsidP="00DC6D52">
            <w:pPr>
              <w:tabs>
                <w:tab w:val="left" w:pos="567"/>
                <w:tab w:val="left" w:pos="1134"/>
                <w:tab w:val="left" w:pos="1701"/>
                <w:tab w:val="left" w:pos="2268"/>
                <w:tab w:val="left" w:pos="2835"/>
              </w:tabs>
              <w:autoSpaceDE w:val="0"/>
              <w:autoSpaceDN w:val="0"/>
              <w:adjustRightInd w:val="0"/>
              <w:rPr>
                <w:rFonts w:ascii="Arial" w:hAnsi="Arial" w:cs="Arial"/>
                <w:bCs/>
                <w:i/>
                <w:sz w:val="16"/>
                <w:szCs w:val="16"/>
              </w:rPr>
            </w:pPr>
            <w:r w:rsidRPr="0024105E">
              <w:rPr>
                <w:rFonts w:ascii="Arial" w:hAnsi="Arial" w:cs="Arial"/>
                <w:bCs/>
                <w:i/>
                <w:sz w:val="16"/>
                <w:szCs w:val="16"/>
              </w:rPr>
              <w:t>Q5(d)(i)-GCE-Biology - June 2014-F212/01</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b/>
                <w:bCs/>
                <w:sz w:val="18"/>
                <w:szCs w:val="18"/>
              </w:rPr>
              <w:t xml:space="preserve">ACCEPT </w:t>
            </w:r>
            <w:r w:rsidRPr="0024105E">
              <w:rPr>
                <w:rFonts w:ascii="Arial" w:hAnsi="Arial" w:cs="Arial"/>
                <w:sz w:val="18"/>
                <w:szCs w:val="18"/>
              </w:rPr>
              <w:t>protein</w:t>
            </w:r>
          </w:p>
          <w:p w:rsidR="00011D38" w:rsidRPr="0024105E" w:rsidRDefault="00011D38" w:rsidP="00F41E20">
            <w:pPr>
              <w:pStyle w:val="TableParagraph"/>
              <w:tabs>
                <w:tab w:val="left" w:pos="567"/>
                <w:tab w:val="left" w:pos="1134"/>
                <w:tab w:val="left" w:pos="1701"/>
                <w:tab w:val="left" w:pos="2268"/>
                <w:tab w:val="left" w:pos="2835"/>
              </w:tabs>
              <w:spacing w:after="120" w:line="250" w:lineRule="exact"/>
              <w:rPr>
                <w:rFonts w:ascii="Arial" w:eastAsia="Arial" w:hAnsi="Arial" w:cs="Arial"/>
                <w:b/>
                <w:bCs/>
                <w:spacing w:val="-1"/>
                <w:sz w:val="18"/>
                <w:szCs w:val="18"/>
              </w:rPr>
            </w:pPr>
            <w:r w:rsidRPr="0024105E">
              <w:rPr>
                <w:rFonts w:ascii="Arial" w:hAnsi="Arial" w:cs="Arial"/>
                <w:b/>
                <w:bCs/>
                <w:sz w:val="18"/>
                <w:szCs w:val="18"/>
              </w:rPr>
              <w:t xml:space="preserve">IGNORE </w:t>
            </w:r>
            <w:r w:rsidRPr="0024105E">
              <w:rPr>
                <w:rFonts w:ascii="Arial" w:hAnsi="Arial" w:cs="Arial"/>
                <w:sz w:val="18"/>
                <w:szCs w:val="18"/>
              </w:rPr>
              <w:t>amino acid sequence</w:t>
            </w:r>
          </w:p>
        </w:tc>
        <w:tc>
          <w:tcPr>
            <w:tcW w:w="2723" w:type="dxa"/>
            <w:vMerge w:val="restart"/>
            <w:vAlign w:val="center"/>
          </w:tcPr>
          <w:p w:rsidR="00011D38" w:rsidRPr="0024105E" w:rsidRDefault="00EF2140" w:rsidP="008B36AA">
            <w:pPr>
              <w:tabs>
                <w:tab w:val="left" w:pos="567"/>
                <w:tab w:val="left" w:pos="1134"/>
                <w:tab w:val="left" w:pos="1701"/>
                <w:tab w:val="left" w:pos="2268"/>
                <w:tab w:val="left" w:pos="2835"/>
              </w:tabs>
              <w:rPr>
                <w:rFonts w:ascii="Arial" w:hAnsi="Arial" w:cs="Arial"/>
                <w:sz w:val="18"/>
                <w:szCs w:val="18"/>
              </w:rPr>
            </w:pPr>
            <w:r>
              <w:rPr>
                <w:rFonts w:ascii="Arial" w:hAnsi="Arial" w:cs="Arial"/>
                <w:sz w:val="18"/>
                <w:szCs w:val="18"/>
              </w:rPr>
              <w:t>Foundations in Biology;</w:t>
            </w:r>
          </w:p>
          <w:p w:rsidR="00011D38" w:rsidRPr="0024105E" w:rsidRDefault="00011D38" w:rsidP="008B36AA">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Nucleotides and nucleic acids</w:t>
            </w:r>
          </w:p>
        </w:tc>
        <w:tc>
          <w:tcPr>
            <w:tcW w:w="1012" w:type="dxa"/>
            <w:vMerge w:val="restart"/>
            <w:vAlign w:val="center"/>
          </w:tcPr>
          <w:p w:rsidR="00011D38" w:rsidRPr="0024105E" w:rsidRDefault="00011D38" w:rsidP="008B36AA">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sz w:val="18"/>
                <w:szCs w:val="18"/>
              </w:rPr>
              <w:t>L</w:t>
            </w:r>
            <w:r w:rsidR="00041A3E" w:rsidRPr="0024105E">
              <w:rPr>
                <w:rFonts w:ascii="Arial" w:hAnsi="Arial" w:cs="Arial"/>
                <w:sz w:val="18"/>
                <w:szCs w:val="18"/>
              </w:rPr>
              <w:t>,M,</w:t>
            </w:r>
            <w:r w:rsidRPr="0024105E">
              <w:rPr>
                <w:rFonts w:ascii="Arial" w:hAnsi="Arial" w:cs="Arial"/>
                <w:sz w:val="18"/>
                <w:szCs w:val="18"/>
              </w:rPr>
              <w:t>H</w:t>
            </w:r>
          </w:p>
        </w:tc>
      </w:tr>
      <w:tr w:rsidR="00011D38" w:rsidRPr="0024105E" w:rsidTr="00F41E20">
        <w:trPr>
          <w:cantSplit/>
        </w:trPr>
        <w:tc>
          <w:tcPr>
            <w:tcW w:w="1135" w:type="dxa"/>
          </w:tcPr>
          <w:p w:rsidR="00011D38" w:rsidRPr="0024105E" w:rsidRDefault="007225EB" w:rsidP="007225EB">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14(ii)</w:t>
            </w:r>
          </w:p>
        </w:tc>
        <w:tc>
          <w:tcPr>
            <w:tcW w:w="567"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5</w:t>
            </w:r>
          </w:p>
        </w:tc>
        <w:tc>
          <w:tcPr>
            <w:tcW w:w="4111" w:type="dxa"/>
          </w:tcPr>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b/>
                <w:bCs/>
                <w:sz w:val="18"/>
                <w:szCs w:val="18"/>
              </w:rPr>
            </w:pPr>
            <w:r w:rsidRPr="0024105E">
              <w:rPr>
                <w:rFonts w:ascii="Arial" w:hAnsi="Arial" w:cs="Arial"/>
                <w:b/>
                <w:bCs/>
                <w:sz w:val="18"/>
                <w:szCs w:val="18"/>
              </w:rPr>
              <w:t xml:space="preserve">1 </w:t>
            </w:r>
            <w:r w:rsidRPr="0024105E">
              <w:rPr>
                <w:rFonts w:ascii="Arial" w:hAnsi="Arial" w:cs="Arial"/>
                <w:sz w:val="18"/>
                <w:szCs w:val="18"/>
              </w:rPr>
              <w:t xml:space="preserve">double stranded </w:t>
            </w:r>
            <w:r w:rsidRPr="0024105E">
              <w:rPr>
                <w:rFonts w:ascii="Arial" w:hAnsi="Arial" w:cs="Arial"/>
                <w:b/>
                <w:bCs/>
                <w:sz w:val="18"/>
                <w:szCs w:val="18"/>
              </w:rPr>
              <w:t>;</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b/>
                <w:bCs/>
                <w:sz w:val="18"/>
                <w:szCs w:val="18"/>
              </w:rPr>
            </w:pPr>
            <w:r w:rsidRPr="0024105E">
              <w:rPr>
                <w:rFonts w:ascii="Arial" w:hAnsi="Arial" w:cs="Arial"/>
                <w:b/>
                <w:sz w:val="18"/>
                <w:szCs w:val="18"/>
              </w:rPr>
              <w:t xml:space="preserve">2 </w:t>
            </w:r>
            <w:r w:rsidRPr="0024105E">
              <w:rPr>
                <w:rFonts w:ascii="Arial" w:hAnsi="Arial" w:cs="Arial"/>
                <w:sz w:val="18"/>
                <w:szCs w:val="18"/>
              </w:rPr>
              <w:t xml:space="preserve">each / both (strands) act as template </w:t>
            </w:r>
            <w:r w:rsidRPr="0024105E">
              <w:rPr>
                <w:rFonts w:ascii="Arial" w:hAnsi="Arial" w:cs="Arial"/>
                <w:b/>
                <w:bCs/>
                <w:sz w:val="18"/>
                <w:szCs w:val="18"/>
              </w:rPr>
              <w:t>;</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b/>
                <w:sz w:val="18"/>
                <w:szCs w:val="18"/>
              </w:rPr>
              <w:t xml:space="preserve">3 </w:t>
            </w:r>
            <w:r w:rsidRPr="0024105E">
              <w:rPr>
                <w:rFonts w:ascii="Arial" w:hAnsi="Arial" w:cs="Arial"/>
                <w:sz w:val="18"/>
                <w:szCs w:val="18"/>
              </w:rPr>
              <w:t>hydrogen bonds , easily , break / form , between</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sz w:val="18"/>
                <w:szCs w:val="18"/>
              </w:rPr>
              <w:t>bases ;</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b/>
                <w:bCs/>
                <w:sz w:val="18"/>
                <w:szCs w:val="18"/>
              </w:rPr>
            </w:pPr>
            <w:r w:rsidRPr="0024105E">
              <w:rPr>
                <w:rFonts w:ascii="Arial" w:hAnsi="Arial" w:cs="Arial"/>
                <w:b/>
                <w:sz w:val="18"/>
                <w:szCs w:val="18"/>
              </w:rPr>
              <w:t xml:space="preserve">4 </w:t>
            </w:r>
            <w:r w:rsidRPr="0024105E">
              <w:rPr>
                <w:rFonts w:ascii="Arial" w:hAnsi="Arial" w:cs="Arial"/>
                <w:sz w:val="18"/>
                <w:szCs w:val="18"/>
              </w:rPr>
              <w:t xml:space="preserve">complementary (specified) base , pairing / AW </w:t>
            </w:r>
            <w:r w:rsidRPr="0024105E">
              <w:rPr>
                <w:rFonts w:ascii="Arial" w:hAnsi="Arial" w:cs="Arial"/>
                <w:b/>
                <w:bCs/>
                <w:sz w:val="18"/>
                <w:szCs w:val="18"/>
              </w:rPr>
              <w:t>;</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b/>
                <w:bCs/>
                <w:sz w:val="18"/>
                <w:szCs w:val="18"/>
              </w:rPr>
            </w:pPr>
            <w:r w:rsidRPr="0024105E">
              <w:rPr>
                <w:rFonts w:ascii="Arial" w:hAnsi="Arial" w:cs="Arial"/>
                <w:b/>
                <w:sz w:val="18"/>
                <w:szCs w:val="18"/>
              </w:rPr>
              <w:t xml:space="preserve">5 </w:t>
            </w:r>
            <w:r w:rsidRPr="0024105E">
              <w:rPr>
                <w:rFonts w:ascii="Arial" w:hAnsi="Arial" w:cs="Arial"/>
                <w:sz w:val="18"/>
                <w:szCs w:val="18"/>
              </w:rPr>
              <w:t xml:space="preserve">purine (only able to) bind to pyrimidine </w:t>
            </w:r>
            <w:r w:rsidRPr="0024105E">
              <w:rPr>
                <w:rFonts w:ascii="Arial" w:hAnsi="Arial" w:cs="Arial"/>
                <w:b/>
                <w:bCs/>
                <w:sz w:val="18"/>
                <w:szCs w:val="18"/>
              </w:rPr>
              <w:t>;</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b/>
                <w:bCs/>
                <w:sz w:val="18"/>
                <w:szCs w:val="18"/>
              </w:rPr>
            </w:pPr>
            <w:r w:rsidRPr="0024105E">
              <w:rPr>
                <w:rFonts w:ascii="Arial" w:hAnsi="Arial" w:cs="Arial"/>
                <w:b/>
                <w:sz w:val="18"/>
                <w:szCs w:val="18"/>
              </w:rPr>
              <w:t xml:space="preserve">6 </w:t>
            </w:r>
            <w:r w:rsidRPr="0024105E">
              <w:rPr>
                <w:rFonts w:ascii="Arial" w:hAnsi="Arial" w:cs="Arial"/>
                <w:sz w:val="18"/>
                <w:szCs w:val="18"/>
              </w:rPr>
              <w:t xml:space="preserve">(due to) different sizes of purines and pyrimidines </w:t>
            </w:r>
            <w:r w:rsidRPr="0024105E">
              <w:rPr>
                <w:rFonts w:ascii="Arial" w:hAnsi="Arial" w:cs="Arial"/>
                <w:b/>
                <w:bCs/>
                <w:sz w:val="18"/>
                <w:szCs w:val="18"/>
              </w:rPr>
              <w:t>;</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b/>
                <w:sz w:val="18"/>
                <w:szCs w:val="18"/>
              </w:rPr>
              <w:t xml:space="preserve">7 </w:t>
            </w:r>
            <w:r w:rsidRPr="0024105E">
              <w:rPr>
                <w:rFonts w:ascii="Arial" w:hAnsi="Arial" w:cs="Arial"/>
                <w:sz w:val="18"/>
                <w:szCs w:val="18"/>
              </w:rPr>
              <w:t xml:space="preserve">hydrogen bonding different between A &amp; T </w:t>
            </w:r>
            <w:r w:rsidRPr="0024105E">
              <w:rPr>
                <w:rFonts w:ascii="Arial" w:hAnsi="Arial" w:cs="Arial"/>
                <w:b/>
                <w:bCs/>
                <w:sz w:val="18"/>
                <w:szCs w:val="18"/>
              </w:rPr>
              <w:t xml:space="preserve">and </w:t>
            </w:r>
            <w:r w:rsidRPr="0024105E">
              <w:rPr>
                <w:rFonts w:ascii="Arial" w:hAnsi="Arial" w:cs="Arial"/>
                <w:sz w:val="18"/>
                <w:szCs w:val="18"/>
              </w:rPr>
              <w:t>C &amp; G</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b/>
                <w:bCs/>
                <w:sz w:val="18"/>
                <w:szCs w:val="18"/>
              </w:rPr>
            </w:pPr>
            <w:r w:rsidRPr="0024105E">
              <w:rPr>
                <w:rFonts w:ascii="Arial" w:hAnsi="Arial" w:cs="Arial"/>
                <w:b/>
                <w:bCs/>
                <w:sz w:val="18"/>
                <w:szCs w:val="18"/>
              </w:rPr>
              <w:t>or</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b/>
                <w:bCs/>
                <w:sz w:val="18"/>
                <w:szCs w:val="18"/>
              </w:rPr>
            </w:pPr>
            <w:r w:rsidRPr="0024105E">
              <w:rPr>
                <w:rFonts w:ascii="Arial" w:hAnsi="Arial" w:cs="Arial"/>
                <w:sz w:val="18"/>
                <w:szCs w:val="18"/>
              </w:rPr>
              <w:t xml:space="preserve">3 H bonds between C &amp; G </w:t>
            </w:r>
            <w:r w:rsidRPr="0024105E">
              <w:rPr>
                <w:rFonts w:ascii="Arial" w:hAnsi="Arial" w:cs="Arial"/>
                <w:b/>
                <w:bCs/>
                <w:sz w:val="18"/>
                <w:szCs w:val="18"/>
              </w:rPr>
              <w:t>and</w:t>
            </w:r>
          </w:p>
          <w:p w:rsidR="00011D38" w:rsidRPr="0024105E" w:rsidRDefault="00011D38" w:rsidP="004F75C5">
            <w:pPr>
              <w:pStyle w:val="TableParagraph"/>
              <w:tabs>
                <w:tab w:val="left" w:pos="567"/>
                <w:tab w:val="left" w:pos="1134"/>
                <w:tab w:val="left" w:pos="1701"/>
                <w:tab w:val="left" w:pos="2268"/>
                <w:tab w:val="left" w:pos="2835"/>
              </w:tabs>
              <w:spacing w:line="250" w:lineRule="exact"/>
              <w:rPr>
                <w:rFonts w:ascii="Arial" w:eastAsia="Arial" w:hAnsi="Arial" w:cs="Arial"/>
                <w:w w:val="105"/>
                <w:sz w:val="18"/>
                <w:szCs w:val="18"/>
              </w:rPr>
            </w:pPr>
            <w:r w:rsidRPr="0024105E">
              <w:rPr>
                <w:rFonts w:ascii="Arial" w:hAnsi="Arial" w:cs="Arial"/>
                <w:sz w:val="18"/>
                <w:szCs w:val="18"/>
              </w:rPr>
              <w:t xml:space="preserve">2 H bonds between A &amp; T </w:t>
            </w:r>
            <w:r w:rsidRPr="0024105E">
              <w:rPr>
                <w:rFonts w:ascii="Arial" w:hAnsi="Arial" w:cs="Arial"/>
                <w:b/>
                <w:bCs/>
                <w:sz w:val="18"/>
                <w:szCs w:val="18"/>
              </w:rPr>
              <w:t>;</w:t>
            </w:r>
          </w:p>
        </w:tc>
        <w:tc>
          <w:tcPr>
            <w:tcW w:w="4911" w:type="dxa"/>
          </w:tcPr>
          <w:p w:rsidR="00011D38" w:rsidRPr="0024105E" w:rsidRDefault="00011D38" w:rsidP="00DC6D52">
            <w:pPr>
              <w:tabs>
                <w:tab w:val="left" w:pos="567"/>
                <w:tab w:val="left" w:pos="1134"/>
                <w:tab w:val="left" w:pos="1701"/>
                <w:tab w:val="left" w:pos="2268"/>
                <w:tab w:val="left" w:pos="2835"/>
              </w:tabs>
              <w:autoSpaceDE w:val="0"/>
              <w:autoSpaceDN w:val="0"/>
              <w:adjustRightInd w:val="0"/>
              <w:rPr>
                <w:rFonts w:ascii="Arial" w:hAnsi="Arial" w:cs="Arial"/>
                <w:bCs/>
                <w:i/>
                <w:sz w:val="16"/>
                <w:szCs w:val="16"/>
              </w:rPr>
            </w:pPr>
            <w:r w:rsidRPr="0024105E">
              <w:rPr>
                <w:rFonts w:ascii="Arial" w:hAnsi="Arial" w:cs="Arial"/>
                <w:bCs/>
                <w:i/>
                <w:sz w:val="16"/>
                <w:szCs w:val="16"/>
              </w:rPr>
              <w:t>Q5(d)(ii)-GCE-Biology -June 2014-F212/01</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b/>
                <w:bCs/>
                <w:sz w:val="18"/>
                <w:szCs w:val="18"/>
              </w:rPr>
              <w:t xml:space="preserve">AWARD </w:t>
            </w:r>
            <w:r w:rsidRPr="0024105E">
              <w:rPr>
                <w:rFonts w:ascii="Arial" w:hAnsi="Arial" w:cs="Arial"/>
                <w:sz w:val="18"/>
                <w:szCs w:val="18"/>
              </w:rPr>
              <w:t>marks from clearly annotated diagram</w:t>
            </w:r>
          </w:p>
          <w:p w:rsidR="00011D38" w:rsidRPr="0024105E" w:rsidRDefault="00011D38" w:rsidP="001225F5">
            <w:pPr>
              <w:tabs>
                <w:tab w:val="left" w:pos="567"/>
                <w:tab w:val="left" w:pos="1134"/>
                <w:tab w:val="left" w:pos="1701"/>
                <w:tab w:val="left" w:pos="2268"/>
                <w:tab w:val="left" w:pos="2835"/>
              </w:tabs>
              <w:autoSpaceDE w:val="0"/>
              <w:autoSpaceDN w:val="0"/>
              <w:adjustRightInd w:val="0"/>
              <w:rPr>
                <w:rFonts w:ascii="Arial" w:hAnsi="Arial" w:cs="Arial"/>
                <w:sz w:val="18"/>
                <w:szCs w:val="18"/>
              </w:rPr>
            </w:pPr>
            <w:r w:rsidRPr="0024105E">
              <w:rPr>
                <w:rFonts w:ascii="Arial" w:hAnsi="Arial" w:cs="Arial"/>
                <w:b/>
                <w:bCs/>
                <w:sz w:val="18"/>
                <w:szCs w:val="18"/>
              </w:rPr>
              <w:t xml:space="preserve">1 ACCEPT </w:t>
            </w:r>
            <w:r w:rsidRPr="0024105E">
              <w:rPr>
                <w:rFonts w:ascii="Arial" w:hAnsi="Arial" w:cs="Arial"/>
                <w:sz w:val="18"/>
                <w:szCs w:val="18"/>
              </w:rPr>
              <w:t xml:space="preserve">double helix </w:t>
            </w:r>
            <w:r w:rsidRPr="0024105E">
              <w:rPr>
                <w:rFonts w:ascii="Arial" w:hAnsi="Arial" w:cs="Arial"/>
                <w:b/>
                <w:bCs/>
                <w:sz w:val="18"/>
                <w:szCs w:val="18"/>
              </w:rPr>
              <w:t xml:space="preserve">or </w:t>
            </w:r>
            <w:r w:rsidRPr="0024105E">
              <w:rPr>
                <w:rFonts w:ascii="Arial" w:hAnsi="Arial" w:cs="Arial"/>
                <w:sz w:val="18"/>
                <w:szCs w:val="18"/>
              </w:rPr>
              <w:t>two , polynucleotides / strands /</w:t>
            </w:r>
          </w:p>
          <w:p w:rsidR="00011D38" w:rsidRDefault="00011D38" w:rsidP="001225F5">
            <w:pPr>
              <w:tabs>
                <w:tab w:val="left" w:pos="567"/>
                <w:tab w:val="left" w:pos="1134"/>
                <w:tab w:val="left" w:pos="1701"/>
                <w:tab w:val="left" w:pos="2268"/>
                <w:tab w:val="left" w:pos="2835"/>
              </w:tabs>
              <w:autoSpaceDE w:val="0"/>
              <w:autoSpaceDN w:val="0"/>
              <w:adjustRightInd w:val="0"/>
              <w:rPr>
                <w:rFonts w:ascii="Arial" w:hAnsi="Arial" w:cs="Arial"/>
                <w:sz w:val="18"/>
                <w:szCs w:val="18"/>
              </w:rPr>
            </w:pPr>
            <w:r w:rsidRPr="0024105E">
              <w:rPr>
                <w:rFonts w:ascii="Arial" w:hAnsi="Arial" w:cs="Arial"/>
                <w:sz w:val="18"/>
                <w:szCs w:val="18"/>
              </w:rPr>
              <w:t xml:space="preserve">chains </w:t>
            </w:r>
            <w:r w:rsidRPr="0024105E">
              <w:rPr>
                <w:rFonts w:ascii="Arial" w:hAnsi="Arial" w:cs="Arial"/>
                <w:b/>
                <w:bCs/>
                <w:sz w:val="18"/>
                <w:szCs w:val="18"/>
              </w:rPr>
              <w:t xml:space="preserve">or </w:t>
            </w:r>
            <w:r w:rsidRPr="0024105E">
              <w:rPr>
                <w:rFonts w:ascii="Arial" w:hAnsi="Arial" w:cs="Arial"/>
                <w:sz w:val="18"/>
                <w:szCs w:val="18"/>
              </w:rPr>
              <w:t>antiparallel strands</w:t>
            </w:r>
          </w:p>
          <w:p w:rsidR="001225F5" w:rsidRPr="0024105E" w:rsidRDefault="001225F5" w:rsidP="001225F5">
            <w:pPr>
              <w:tabs>
                <w:tab w:val="left" w:pos="567"/>
                <w:tab w:val="left" w:pos="1134"/>
                <w:tab w:val="left" w:pos="1701"/>
                <w:tab w:val="left" w:pos="2268"/>
                <w:tab w:val="left" w:pos="2835"/>
              </w:tabs>
              <w:autoSpaceDE w:val="0"/>
              <w:autoSpaceDN w:val="0"/>
              <w:adjustRightInd w:val="0"/>
              <w:rPr>
                <w:rFonts w:ascii="Arial" w:hAnsi="Arial" w:cs="Arial"/>
                <w:sz w:val="18"/>
                <w:szCs w:val="18"/>
              </w:rPr>
            </w:pPr>
          </w:p>
          <w:p w:rsidR="00011D38" w:rsidRDefault="00011D38" w:rsidP="00F41E20">
            <w:pPr>
              <w:tabs>
                <w:tab w:val="left" w:pos="567"/>
                <w:tab w:val="left" w:pos="1134"/>
                <w:tab w:val="left" w:pos="1701"/>
                <w:tab w:val="left" w:pos="2268"/>
                <w:tab w:val="left" w:pos="2835"/>
              </w:tabs>
              <w:autoSpaceDE w:val="0"/>
              <w:autoSpaceDN w:val="0"/>
              <w:adjustRightInd w:val="0"/>
              <w:rPr>
                <w:rFonts w:ascii="Arial" w:hAnsi="Arial" w:cs="Arial"/>
                <w:sz w:val="18"/>
                <w:szCs w:val="18"/>
              </w:rPr>
            </w:pPr>
            <w:r w:rsidRPr="0024105E">
              <w:rPr>
                <w:rFonts w:ascii="Arial" w:hAnsi="Arial" w:cs="Arial"/>
                <w:b/>
                <w:bCs/>
                <w:sz w:val="18"/>
                <w:szCs w:val="18"/>
              </w:rPr>
              <w:t xml:space="preserve">1 IGNORE </w:t>
            </w:r>
            <w:r w:rsidRPr="0024105E">
              <w:rPr>
                <w:rFonts w:ascii="Arial" w:hAnsi="Arial" w:cs="Arial"/>
                <w:sz w:val="18"/>
                <w:szCs w:val="18"/>
              </w:rPr>
              <w:t>one old and one new strand</w:t>
            </w:r>
          </w:p>
          <w:p w:rsidR="00F41E20" w:rsidRPr="0024105E" w:rsidRDefault="00F41E20" w:rsidP="00F41E20">
            <w:pPr>
              <w:tabs>
                <w:tab w:val="left" w:pos="567"/>
                <w:tab w:val="left" w:pos="1134"/>
                <w:tab w:val="left" w:pos="1701"/>
                <w:tab w:val="left" w:pos="2268"/>
                <w:tab w:val="left" w:pos="2835"/>
              </w:tabs>
              <w:autoSpaceDE w:val="0"/>
              <w:autoSpaceDN w:val="0"/>
              <w:adjustRightInd w:val="0"/>
              <w:spacing w:line="360" w:lineRule="auto"/>
              <w:rPr>
                <w:rFonts w:ascii="Arial" w:hAnsi="Arial" w:cs="Arial"/>
                <w:sz w:val="18"/>
                <w:szCs w:val="18"/>
              </w:rPr>
            </w:pP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b/>
                <w:bCs/>
                <w:sz w:val="18"/>
                <w:szCs w:val="18"/>
              </w:rPr>
              <w:t xml:space="preserve">2 IGNORE </w:t>
            </w:r>
            <w:r w:rsidRPr="0024105E">
              <w:rPr>
                <w:rFonts w:ascii="Arial" w:hAnsi="Arial" w:cs="Arial"/>
                <w:sz w:val="18"/>
                <w:szCs w:val="18"/>
              </w:rPr>
              <w:t>either</w:t>
            </w:r>
          </w:p>
          <w:p w:rsidR="00011D38" w:rsidRDefault="00011D38" w:rsidP="00F41E20">
            <w:pPr>
              <w:tabs>
                <w:tab w:val="left" w:pos="567"/>
                <w:tab w:val="left" w:pos="1134"/>
                <w:tab w:val="left" w:pos="1701"/>
                <w:tab w:val="left" w:pos="2268"/>
                <w:tab w:val="left" w:pos="2835"/>
              </w:tabs>
              <w:autoSpaceDE w:val="0"/>
              <w:autoSpaceDN w:val="0"/>
              <w:adjustRightInd w:val="0"/>
              <w:rPr>
                <w:rFonts w:ascii="Arial" w:hAnsi="Arial" w:cs="Arial"/>
                <w:sz w:val="18"/>
                <w:szCs w:val="18"/>
              </w:rPr>
            </w:pPr>
            <w:r w:rsidRPr="0024105E">
              <w:rPr>
                <w:rFonts w:ascii="Arial" w:hAnsi="Arial" w:cs="Arial"/>
                <w:b/>
                <w:bCs/>
                <w:sz w:val="18"/>
                <w:szCs w:val="18"/>
              </w:rPr>
              <w:t xml:space="preserve">NOTE </w:t>
            </w:r>
            <w:r w:rsidRPr="0024105E">
              <w:rPr>
                <w:rFonts w:ascii="Arial" w:hAnsi="Arial" w:cs="Arial"/>
                <w:sz w:val="18"/>
                <w:szCs w:val="18"/>
              </w:rPr>
              <w:t>‘there are 2 strands which act as templates’ = 2 marks (mp 1 and 2)</w:t>
            </w:r>
          </w:p>
          <w:p w:rsidR="00F41E20" w:rsidRPr="0024105E" w:rsidRDefault="00F41E20" w:rsidP="00F41E20">
            <w:pPr>
              <w:tabs>
                <w:tab w:val="left" w:pos="567"/>
                <w:tab w:val="left" w:pos="1134"/>
                <w:tab w:val="left" w:pos="1701"/>
                <w:tab w:val="left" w:pos="2268"/>
                <w:tab w:val="left" w:pos="2835"/>
              </w:tabs>
              <w:autoSpaceDE w:val="0"/>
              <w:autoSpaceDN w:val="0"/>
              <w:adjustRightInd w:val="0"/>
              <w:spacing w:line="360" w:lineRule="auto"/>
              <w:rPr>
                <w:rFonts w:ascii="Arial" w:hAnsi="Arial" w:cs="Arial"/>
                <w:sz w:val="18"/>
                <w:szCs w:val="18"/>
              </w:rPr>
            </w:pP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b/>
                <w:bCs/>
                <w:sz w:val="18"/>
                <w:szCs w:val="18"/>
              </w:rPr>
              <w:t xml:space="preserve">3 ACCEPT </w:t>
            </w:r>
            <w:r w:rsidRPr="0024105E">
              <w:rPr>
                <w:rFonts w:ascii="Arial" w:hAnsi="Arial" w:cs="Arial"/>
                <w:sz w:val="18"/>
                <w:szCs w:val="18"/>
              </w:rPr>
              <w:t>weak H bonds between bases break</w:t>
            </w:r>
          </w:p>
          <w:p w:rsidR="00011D38" w:rsidRPr="0024105E" w:rsidRDefault="00011D38" w:rsidP="001225F5">
            <w:pPr>
              <w:tabs>
                <w:tab w:val="left" w:pos="567"/>
                <w:tab w:val="left" w:pos="1134"/>
                <w:tab w:val="left" w:pos="1701"/>
                <w:tab w:val="left" w:pos="2268"/>
                <w:tab w:val="left" w:pos="2835"/>
              </w:tabs>
              <w:autoSpaceDE w:val="0"/>
              <w:autoSpaceDN w:val="0"/>
              <w:adjustRightInd w:val="0"/>
              <w:rPr>
                <w:rFonts w:ascii="Arial" w:hAnsi="Arial" w:cs="Arial"/>
                <w:sz w:val="18"/>
                <w:szCs w:val="18"/>
              </w:rPr>
            </w:pPr>
            <w:r w:rsidRPr="0024105E">
              <w:rPr>
                <w:rFonts w:ascii="Arial" w:hAnsi="Arial" w:cs="Arial"/>
                <w:b/>
                <w:bCs/>
                <w:sz w:val="18"/>
                <w:szCs w:val="18"/>
              </w:rPr>
              <w:t xml:space="preserve">3 IGNORE </w:t>
            </w:r>
            <w:r w:rsidRPr="0024105E">
              <w:rPr>
                <w:rFonts w:ascii="Arial" w:hAnsi="Arial" w:cs="Arial"/>
                <w:sz w:val="18"/>
                <w:szCs w:val="18"/>
              </w:rPr>
              <w:t>refs to H bonds , breaking / forming , without</w:t>
            </w:r>
          </w:p>
          <w:p w:rsidR="00011D38" w:rsidRDefault="00011D38" w:rsidP="001225F5">
            <w:pPr>
              <w:tabs>
                <w:tab w:val="left" w:pos="567"/>
                <w:tab w:val="left" w:pos="1134"/>
                <w:tab w:val="left" w:pos="1701"/>
                <w:tab w:val="left" w:pos="2268"/>
                <w:tab w:val="left" w:pos="2835"/>
              </w:tabs>
              <w:autoSpaceDE w:val="0"/>
              <w:autoSpaceDN w:val="0"/>
              <w:adjustRightInd w:val="0"/>
              <w:rPr>
                <w:rFonts w:ascii="Arial" w:hAnsi="Arial" w:cs="Arial"/>
                <w:sz w:val="18"/>
                <w:szCs w:val="18"/>
              </w:rPr>
            </w:pPr>
            <w:r w:rsidRPr="0024105E">
              <w:rPr>
                <w:rFonts w:ascii="Arial" w:hAnsi="Arial" w:cs="Arial"/>
                <w:sz w:val="18"/>
                <w:szCs w:val="18"/>
              </w:rPr>
              <w:t>qualification that the bonds are weak or , form / break , easily</w:t>
            </w:r>
          </w:p>
          <w:p w:rsidR="001225F5" w:rsidRPr="0024105E" w:rsidRDefault="001225F5" w:rsidP="00F41E20">
            <w:pPr>
              <w:tabs>
                <w:tab w:val="left" w:pos="567"/>
                <w:tab w:val="left" w:pos="1134"/>
                <w:tab w:val="left" w:pos="1701"/>
                <w:tab w:val="left" w:pos="2268"/>
                <w:tab w:val="left" w:pos="2835"/>
              </w:tabs>
              <w:autoSpaceDE w:val="0"/>
              <w:autoSpaceDN w:val="0"/>
              <w:adjustRightInd w:val="0"/>
              <w:spacing w:line="360" w:lineRule="auto"/>
              <w:rPr>
                <w:rFonts w:ascii="Arial" w:hAnsi="Arial" w:cs="Arial"/>
                <w:sz w:val="18"/>
                <w:szCs w:val="18"/>
              </w:rPr>
            </w:pPr>
          </w:p>
          <w:p w:rsidR="00011D38" w:rsidRDefault="00011D38" w:rsidP="00F41E20">
            <w:pPr>
              <w:tabs>
                <w:tab w:val="left" w:pos="567"/>
                <w:tab w:val="left" w:pos="1134"/>
                <w:tab w:val="left" w:pos="1701"/>
                <w:tab w:val="left" w:pos="2268"/>
                <w:tab w:val="left" w:pos="2835"/>
              </w:tabs>
              <w:autoSpaceDE w:val="0"/>
              <w:autoSpaceDN w:val="0"/>
              <w:adjustRightInd w:val="0"/>
              <w:rPr>
                <w:rFonts w:ascii="Arial" w:hAnsi="Arial" w:cs="Arial"/>
                <w:sz w:val="18"/>
                <w:szCs w:val="18"/>
              </w:rPr>
            </w:pPr>
            <w:r w:rsidRPr="0024105E">
              <w:rPr>
                <w:rFonts w:ascii="Arial" w:hAnsi="Arial" w:cs="Arial"/>
                <w:b/>
                <w:bCs/>
                <w:sz w:val="18"/>
                <w:szCs w:val="18"/>
              </w:rPr>
              <w:t xml:space="preserve">4 IGNORE </w:t>
            </w:r>
            <w:r w:rsidRPr="0024105E">
              <w:rPr>
                <w:rFonts w:ascii="Arial" w:hAnsi="Arial" w:cs="Arial"/>
                <w:sz w:val="18"/>
                <w:szCs w:val="18"/>
              </w:rPr>
              <w:t>complementary nucleotides unless qualified with examples of base-pairing</w:t>
            </w:r>
          </w:p>
          <w:p w:rsidR="00F41E20" w:rsidRPr="0024105E" w:rsidRDefault="00F41E20" w:rsidP="00F41E20">
            <w:pPr>
              <w:tabs>
                <w:tab w:val="left" w:pos="567"/>
                <w:tab w:val="left" w:pos="1134"/>
                <w:tab w:val="left" w:pos="1701"/>
                <w:tab w:val="left" w:pos="2268"/>
                <w:tab w:val="left" w:pos="2835"/>
              </w:tabs>
              <w:autoSpaceDE w:val="0"/>
              <w:autoSpaceDN w:val="0"/>
              <w:adjustRightInd w:val="0"/>
              <w:spacing w:line="360" w:lineRule="auto"/>
              <w:rPr>
                <w:rFonts w:ascii="Arial" w:hAnsi="Arial" w:cs="Arial"/>
                <w:sz w:val="18"/>
                <w:szCs w:val="18"/>
              </w:rPr>
            </w:pP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b/>
                <w:bCs/>
                <w:sz w:val="18"/>
                <w:szCs w:val="18"/>
              </w:rPr>
              <w:t xml:space="preserve">7 ACCEPT </w:t>
            </w:r>
            <w:r w:rsidRPr="0024105E">
              <w:rPr>
                <w:rFonts w:ascii="Arial" w:hAnsi="Arial" w:cs="Arial"/>
                <w:sz w:val="18"/>
                <w:szCs w:val="18"/>
              </w:rPr>
              <w:t>names of bases with phonetic spellings</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b/>
                <w:bCs/>
                <w:sz w:val="18"/>
                <w:szCs w:val="18"/>
              </w:rPr>
              <w:t xml:space="preserve">7 DO NOT CREDIT </w:t>
            </w:r>
            <w:r w:rsidRPr="0024105E">
              <w:rPr>
                <w:rFonts w:ascii="Arial" w:hAnsi="Arial" w:cs="Arial"/>
                <w:sz w:val="18"/>
                <w:szCs w:val="18"/>
              </w:rPr>
              <w:t>thyamine</w:t>
            </w:r>
          </w:p>
          <w:p w:rsidR="00011D38" w:rsidRPr="0024105E" w:rsidRDefault="00011D38" w:rsidP="00F41E20">
            <w:pPr>
              <w:tabs>
                <w:tab w:val="left" w:pos="567"/>
                <w:tab w:val="left" w:pos="1134"/>
                <w:tab w:val="left" w:pos="1701"/>
                <w:tab w:val="left" w:pos="2268"/>
                <w:tab w:val="left" w:pos="2835"/>
              </w:tabs>
              <w:autoSpaceDE w:val="0"/>
              <w:autoSpaceDN w:val="0"/>
              <w:adjustRightInd w:val="0"/>
              <w:rPr>
                <w:rFonts w:ascii="Arial" w:hAnsi="Arial" w:cs="Arial"/>
                <w:sz w:val="18"/>
                <w:szCs w:val="18"/>
              </w:rPr>
            </w:pPr>
            <w:r w:rsidRPr="0024105E">
              <w:rPr>
                <w:rFonts w:ascii="Arial" w:hAnsi="Arial" w:cs="Arial"/>
                <w:b/>
                <w:bCs/>
                <w:sz w:val="18"/>
                <w:szCs w:val="18"/>
              </w:rPr>
              <w:t xml:space="preserve">7ACCEPT </w:t>
            </w:r>
            <w:r w:rsidRPr="0024105E">
              <w:rPr>
                <w:rFonts w:ascii="Arial" w:hAnsi="Arial" w:cs="Arial"/>
                <w:sz w:val="18"/>
                <w:szCs w:val="18"/>
              </w:rPr>
              <w:t xml:space="preserve">A=T </w:t>
            </w:r>
            <w:r w:rsidRPr="0024105E">
              <w:rPr>
                <w:rFonts w:ascii="Arial" w:hAnsi="Arial" w:cs="Arial"/>
                <w:b/>
                <w:bCs/>
                <w:sz w:val="18"/>
                <w:szCs w:val="18"/>
              </w:rPr>
              <w:t xml:space="preserve">and </w:t>
            </w:r>
            <w:r w:rsidRPr="0024105E">
              <w:rPr>
                <w:rFonts w:ascii="Arial" w:hAnsi="Arial" w:cs="Arial"/>
                <w:sz w:val="18"/>
                <w:szCs w:val="18"/>
              </w:rPr>
              <w:t>C≡G without reference to hydrogen</w:t>
            </w:r>
          </w:p>
          <w:p w:rsidR="00011D38" w:rsidRPr="0024105E" w:rsidRDefault="00011D38" w:rsidP="00F41E20">
            <w:pPr>
              <w:tabs>
                <w:tab w:val="left" w:pos="567"/>
                <w:tab w:val="left" w:pos="1134"/>
                <w:tab w:val="left" w:pos="1701"/>
                <w:tab w:val="left" w:pos="2268"/>
                <w:tab w:val="left" w:pos="2835"/>
              </w:tabs>
              <w:autoSpaceDE w:val="0"/>
              <w:autoSpaceDN w:val="0"/>
              <w:adjustRightInd w:val="0"/>
              <w:spacing w:after="200"/>
              <w:rPr>
                <w:rFonts w:ascii="Arial" w:hAnsi="Arial" w:cs="Arial"/>
                <w:b/>
                <w:bCs/>
                <w:sz w:val="18"/>
                <w:szCs w:val="18"/>
              </w:rPr>
            </w:pPr>
            <w:r w:rsidRPr="0024105E">
              <w:rPr>
                <w:rFonts w:ascii="Arial" w:hAnsi="Arial" w:cs="Arial"/>
                <w:sz w:val="18"/>
                <w:szCs w:val="18"/>
              </w:rPr>
              <w:t>bonds</w:t>
            </w:r>
          </w:p>
        </w:tc>
        <w:tc>
          <w:tcPr>
            <w:tcW w:w="2723" w:type="dxa"/>
            <w:vMerge/>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p>
        </w:tc>
        <w:tc>
          <w:tcPr>
            <w:tcW w:w="1012" w:type="dxa"/>
            <w:vMerge/>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p>
        </w:tc>
      </w:tr>
      <w:tr w:rsidR="00011D38" w:rsidRPr="0024105E" w:rsidTr="00F41E20">
        <w:trPr>
          <w:cantSplit/>
        </w:trPr>
        <w:tc>
          <w:tcPr>
            <w:tcW w:w="1135" w:type="dxa"/>
          </w:tcPr>
          <w:p w:rsidR="00011D38" w:rsidRPr="0024105E" w:rsidRDefault="007225EB" w:rsidP="00894C2A">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lastRenderedPageBreak/>
              <w:t>15(a)(i)</w:t>
            </w:r>
          </w:p>
        </w:tc>
        <w:tc>
          <w:tcPr>
            <w:tcW w:w="567"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w:t>
            </w:r>
          </w:p>
        </w:tc>
        <w:tc>
          <w:tcPr>
            <w:tcW w:w="4111" w:type="dxa"/>
          </w:tcPr>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b/>
                <w:bCs/>
                <w:sz w:val="18"/>
                <w:szCs w:val="18"/>
              </w:rPr>
            </w:pPr>
            <w:r w:rsidRPr="0024105E">
              <w:rPr>
                <w:rFonts w:ascii="Arial" w:hAnsi="Arial" w:cs="Arial"/>
                <w:sz w:val="18"/>
                <w:szCs w:val="18"/>
              </w:rPr>
              <w:t xml:space="preserve">primary structure </w:t>
            </w:r>
            <w:r w:rsidRPr="0024105E">
              <w:rPr>
                <w:rFonts w:ascii="Arial" w:hAnsi="Arial" w:cs="Arial"/>
                <w:b/>
                <w:bCs/>
                <w:sz w:val="18"/>
                <w:szCs w:val="18"/>
              </w:rPr>
              <w:t>;</w:t>
            </w:r>
          </w:p>
        </w:tc>
        <w:tc>
          <w:tcPr>
            <w:tcW w:w="4911" w:type="dxa"/>
          </w:tcPr>
          <w:p w:rsidR="00011D38" w:rsidRPr="0024105E" w:rsidRDefault="00011D38" w:rsidP="00DC6D52">
            <w:pPr>
              <w:tabs>
                <w:tab w:val="left" w:pos="567"/>
                <w:tab w:val="left" w:pos="1134"/>
                <w:tab w:val="left" w:pos="1701"/>
                <w:tab w:val="left" w:pos="2268"/>
                <w:tab w:val="left" w:pos="2835"/>
              </w:tabs>
              <w:autoSpaceDE w:val="0"/>
              <w:autoSpaceDN w:val="0"/>
              <w:adjustRightInd w:val="0"/>
              <w:rPr>
                <w:rFonts w:ascii="Arial" w:hAnsi="Arial" w:cs="Arial"/>
                <w:bCs/>
                <w:i/>
                <w:sz w:val="16"/>
                <w:szCs w:val="16"/>
              </w:rPr>
            </w:pPr>
            <w:r w:rsidRPr="0024105E">
              <w:rPr>
                <w:rFonts w:ascii="Arial" w:hAnsi="Arial" w:cs="Arial"/>
                <w:bCs/>
                <w:i/>
                <w:sz w:val="16"/>
                <w:szCs w:val="16"/>
              </w:rPr>
              <w:t>Q1(a)(i)-GCE-Biology -June 2013-F212/01</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b/>
                <w:bCs/>
                <w:sz w:val="18"/>
                <w:szCs w:val="18"/>
              </w:rPr>
              <w:t xml:space="preserve">ACCEPT </w:t>
            </w:r>
            <w:r w:rsidRPr="0024105E">
              <w:rPr>
                <w:rFonts w:ascii="Arial" w:hAnsi="Arial" w:cs="Arial"/>
                <w:sz w:val="18"/>
                <w:szCs w:val="18"/>
              </w:rPr>
              <w:t>1o structure</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b/>
                <w:bCs/>
                <w:sz w:val="18"/>
                <w:szCs w:val="18"/>
              </w:rPr>
            </w:pPr>
            <w:r w:rsidRPr="0024105E">
              <w:rPr>
                <w:rFonts w:ascii="Arial" w:hAnsi="Arial" w:cs="Arial"/>
                <w:b/>
                <w:bCs/>
                <w:sz w:val="18"/>
                <w:szCs w:val="18"/>
              </w:rPr>
              <w:t xml:space="preserve">IGNORE </w:t>
            </w:r>
            <w:r w:rsidRPr="0024105E">
              <w:rPr>
                <w:rFonts w:ascii="Arial" w:hAnsi="Arial" w:cs="Arial"/>
                <w:sz w:val="18"/>
                <w:szCs w:val="18"/>
              </w:rPr>
              <w:t>polypeptide</w:t>
            </w:r>
          </w:p>
        </w:tc>
        <w:tc>
          <w:tcPr>
            <w:tcW w:w="2723" w:type="dxa"/>
            <w:vMerge w:val="restart"/>
            <w:vAlign w:val="center"/>
          </w:tcPr>
          <w:p w:rsidR="00011D38" w:rsidRPr="0024105E" w:rsidRDefault="00EF2140" w:rsidP="008B36AA">
            <w:pPr>
              <w:tabs>
                <w:tab w:val="left" w:pos="567"/>
                <w:tab w:val="left" w:pos="1134"/>
                <w:tab w:val="left" w:pos="1701"/>
                <w:tab w:val="left" w:pos="2268"/>
                <w:tab w:val="left" w:pos="2835"/>
              </w:tabs>
              <w:rPr>
                <w:rFonts w:ascii="Arial" w:hAnsi="Arial" w:cs="Arial"/>
                <w:sz w:val="18"/>
                <w:szCs w:val="18"/>
              </w:rPr>
            </w:pPr>
            <w:r>
              <w:rPr>
                <w:rFonts w:ascii="Arial" w:hAnsi="Arial" w:cs="Arial"/>
                <w:sz w:val="18"/>
                <w:szCs w:val="18"/>
              </w:rPr>
              <w:t>Foundations in Biology;</w:t>
            </w:r>
          </w:p>
          <w:p w:rsidR="00011D38" w:rsidRPr="0024105E" w:rsidRDefault="00011D38" w:rsidP="008B36AA">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Biological molecules</w:t>
            </w:r>
          </w:p>
        </w:tc>
        <w:tc>
          <w:tcPr>
            <w:tcW w:w="1012" w:type="dxa"/>
            <w:vMerge w:val="restart"/>
            <w:vAlign w:val="center"/>
          </w:tcPr>
          <w:p w:rsidR="00011D38" w:rsidRPr="0024105E" w:rsidRDefault="00011D38" w:rsidP="008B36AA">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sz w:val="18"/>
                <w:szCs w:val="18"/>
              </w:rPr>
              <w:t>L</w:t>
            </w:r>
            <w:r w:rsidR="00041A3E" w:rsidRPr="0024105E">
              <w:rPr>
                <w:rFonts w:ascii="Arial" w:hAnsi="Arial" w:cs="Arial"/>
                <w:sz w:val="18"/>
                <w:szCs w:val="18"/>
              </w:rPr>
              <w:t>,</w:t>
            </w:r>
            <w:r w:rsidRPr="0024105E">
              <w:rPr>
                <w:rFonts w:ascii="Arial" w:hAnsi="Arial" w:cs="Arial"/>
                <w:sz w:val="18"/>
                <w:szCs w:val="18"/>
              </w:rPr>
              <w:t>M</w:t>
            </w:r>
          </w:p>
        </w:tc>
      </w:tr>
      <w:tr w:rsidR="00011D38" w:rsidRPr="0024105E" w:rsidTr="00F41E20">
        <w:trPr>
          <w:cantSplit/>
        </w:trPr>
        <w:tc>
          <w:tcPr>
            <w:tcW w:w="1135" w:type="dxa"/>
          </w:tcPr>
          <w:p w:rsidR="00011D38" w:rsidRPr="0024105E" w:rsidRDefault="007225EB" w:rsidP="00894C2A">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15(a)(ii)</w:t>
            </w:r>
          </w:p>
        </w:tc>
        <w:tc>
          <w:tcPr>
            <w:tcW w:w="567"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3</w:t>
            </w:r>
          </w:p>
        </w:tc>
        <w:tc>
          <w:tcPr>
            <w:tcW w:w="4111" w:type="dxa"/>
          </w:tcPr>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contextualSpacing/>
              <w:rPr>
                <w:rFonts w:ascii="Arial" w:hAnsi="Arial" w:cs="Arial"/>
                <w:b/>
                <w:bCs/>
                <w:sz w:val="18"/>
                <w:szCs w:val="18"/>
              </w:rPr>
            </w:pPr>
            <w:r w:rsidRPr="0024105E">
              <w:rPr>
                <w:rFonts w:ascii="Arial" w:hAnsi="Arial" w:cs="Arial"/>
                <w:sz w:val="18"/>
                <w:szCs w:val="18"/>
              </w:rPr>
              <w:t>NH</w:t>
            </w:r>
            <w:r w:rsidRPr="0024105E">
              <w:rPr>
                <w:rFonts w:ascii="Arial" w:hAnsi="Arial" w:cs="Arial"/>
                <w:sz w:val="18"/>
                <w:szCs w:val="18"/>
                <w:vertAlign w:val="subscript"/>
              </w:rPr>
              <w:t>2</w:t>
            </w:r>
            <w:r w:rsidRPr="0024105E">
              <w:rPr>
                <w:rFonts w:ascii="Arial" w:hAnsi="Arial" w:cs="Arial"/>
                <w:sz w:val="18"/>
                <w:szCs w:val="18"/>
              </w:rPr>
              <w:t xml:space="preserve"> at one end </w:t>
            </w:r>
            <w:r w:rsidRPr="0024105E">
              <w:rPr>
                <w:rFonts w:ascii="Arial" w:hAnsi="Arial" w:cs="Arial"/>
                <w:b/>
                <w:bCs/>
                <w:sz w:val="18"/>
                <w:szCs w:val="18"/>
              </w:rPr>
              <w:t>;</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contextualSpacing/>
              <w:rPr>
                <w:rFonts w:ascii="Arial" w:hAnsi="Arial" w:cs="Arial"/>
                <w:b/>
                <w:bCs/>
                <w:sz w:val="18"/>
                <w:szCs w:val="18"/>
              </w:rPr>
            </w:pPr>
            <w:r w:rsidRPr="0024105E">
              <w:rPr>
                <w:rFonts w:ascii="Arial" w:hAnsi="Arial" w:cs="Arial"/>
                <w:sz w:val="18"/>
                <w:szCs w:val="18"/>
              </w:rPr>
              <w:t xml:space="preserve">COOH at opposite end </w:t>
            </w:r>
            <w:r w:rsidRPr="0024105E">
              <w:rPr>
                <w:rFonts w:ascii="Arial" w:hAnsi="Arial" w:cs="Arial"/>
                <w:b/>
                <w:bCs/>
                <w:sz w:val="18"/>
                <w:szCs w:val="18"/>
              </w:rPr>
              <w:t>;</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sz w:val="18"/>
                <w:szCs w:val="18"/>
              </w:rPr>
              <w:t>C in centre (of a single amino acid) bonded</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sz w:val="18"/>
                <w:szCs w:val="18"/>
              </w:rPr>
              <w:t xml:space="preserve">(separately) to one R and one H </w:t>
            </w:r>
            <w:r w:rsidRPr="0024105E">
              <w:rPr>
                <w:rFonts w:ascii="Arial" w:hAnsi="Arial" w:cs="Arial"/>
                <w:b/>
                <w:bCs/>
                <w:sz w:val="18"/>
                <w:szCs w:val="18"/>
              </w:rPr>
              <w:t>;</w:t>
            </w:r>
          </w:p>
        </w:tc>
        <w:tc>
          <w:tcPr>
            <w:tcW w:w="4911" w:type="dxa"/>
          </w:tcPr>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contextualSpacing/>
              <w:rPr>
                <w:rFonts w:ascii="Arial" w:hAnsi="Arial" w:cs="Arial"/>
                <w:i/>
                <w:sz w:val="16"/>
                <w:szCs w:val="16"/>
              </w:rPr>
            </w:pPr>
            <w:r w:rsidRPr="0024105E">
              <w:rPr>
                <w:rFonts w:ascii="Arial" w:hAnsi="Arial" w:cs="Arial"/>
                <w:i/>
                <w:sz w:val="16"/>
                <w:szCs w:val="16"/>
              </w:rPr>
              <w:t>Q1(a)(ii)-GCE-Biology -June 2013-F212/01</w:t>
            </w:r>
          </w:p>
          <w:p w:rsidR="00011D38" w:rsidRPr="0024105E" w:rsidRDefault="00011D38" w:rsidP="00DC6D52">
            <w:pPr>
              <w:tabs>
                <w:tab w:val="left" w:pos="567"/>
                <w:tab w:val="left" w:pos="1134"/>
                <w:tab w:val="left" w:pos="1701"/>
                <w:tab w:val="left" w:pos="2268"/>
                <w:tab w:val="left" w:pos="2835"/>
              </w:tabs>
              <w:autoSpaceDE w:val="0"/>
              <w:autoSpaceDN w:val="0"/>
              <w:adjustRightInd w:val="0"/>
              <w:rPr>
                <w:rFonts w:ascii="Arial" w:hAnsi="Arial" w:cs="Arial"/>
                <w:sz w:val="18"/>
                <w:szCs w:val="18"/>
              </w:rPr>
            </w:pPr>
            <w:r w:rsidRPr="0024105E">
              <w:rPr>
                <w:rFonts w:ascii="Arial" w:hAnsi="Arial" w:cs="Arial"/>
                <w:sz w:val="18"/>
                <w:szCs w:val="18"/>
              </w:rPr>
              <w:t>If R group not shown as ‘</w:t>
            </w:r>
            <w:r w:rsidRPr="0024105E">
              <w:rPr>
                <w:rFonts w:ascii="Arial" w:hAnsi="Arial" w:cs="Arial"/>
                <w:b/>
                <w:bCs/>
                <w:sz w:val="18"/>
                <w:szCs w:val="18"/>
              </w:rPr>
              <w:t>R</w:t>
            </w:r>
            <w:r w:rsidRPr="0024105E">
              <w:rPr>
                <w:rFonts w:ascii="Arial" w:hAnsi="Arial" w:cs="Arial"/>
                <w:sz w:val="18"/>
                <w:szCs w:val="18"/>
              </w:rPr>
              <w:t xml:space="preserve">’ then award </w:t>
            </w:r>
            <w:r w:rsidRPr="0024105E">
              <w:rPr>
                <w:rFonts w:ascii="Arial" w:hAnsi="Arial" w:cs="Arial"/>
                <w:b/>
                <w:bCs/>
                <w:sz w:val="18"/>
                <w:szCs w:val="18"/>
              </w:rPr>
              <w:t xml:space="preserve">max 2 </w:t>
            </w:r>
            <w:r w:rsidRPr="0024105E">
              <w:rPr>
                <w:rFonts w:ascii="Arial" w:hAnsi="Arial" w:cs="Arial"/>
                <w:sz w:val="18"/>
                <w:szCs w:val="18"/>
              </w:rPr>
              <w:t>(as general</w:t>
            </w:r>
          </w:p>
          <w:p w:rsidR="00011D38" w:rsidRDefault="00011D38" w:rsidP="00DC6D52">
            <w:pPr>
              <w:tabs>
                <w:tab w:val="left" w:pos="567"/>
                <w:tab w:val="left" w:pos="1134"/>
                <w:tab w:val="left" w:pos="1701"/>
                <w:tab w:val="left" w:pos="2268"/>
                <w:tab w:val="left" w:pos="2835"/>
              </w:tabs>
              <w:autoSpaceDE w:val="0"/>
              <w:autoSpaceDN w:val="0"/>
              <w:adjustRightInd w:val="0"/>
              <w:rPr>
                <w:rFonts w:ascii="Arial" w:hAnsi="Arial" w:cs="Arial"/>
                <w:sz w:val="18"/>
                <w:szCs w:val="18"/>
              </w:rPr>
            </w:pPr>
            <w:r w:rsidRPr="0024105E">
              <w:rPr>
                <w:rFonts w:ascii="Arial" w:hAnsi="Arial" w:cs="Arial"/>
                <w:sz w:val="18"/>
                <w:szCs w:val="18"/>
              </w:rPr>
              <w:t>structure asked for in Q)</w:t>
            </w:r>
          </w:p>
          <w:p w:rsidR="001225F5" w:rsidRPr="0024105E" w:rsidRDefault="001225F5" w:rsidP="00DC6D52">
            <w:pPr>
              <w:tabs>
                <w:tab w:val="left" w:pos="567"/>
                <w:tab w:val="left" w:pos="1134"/>
                <w:tab w:val="left" w:pos="1701"/>
                <w:tab w:val="left" w:pos="2268"/>
                <w:tab w:val="left" w:pos="2835"/>
              </w:tabs>
              <w:autoSpaceDE w:val="0"/>
              <w:autoSpaceDN w:val="0"/>
              <w:adjustRightInd w:val="0"/>
              <w:rPr>
                <w:rFonts w:ascii="Arial" w:hAnsi="Arial" w:cs="Arial"/>
                <w:sz w:val="18"/>
                <w:szCs w:val="18"/>
              </w:rPr>
            </w:pP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b/>
                <w:bCs/>
                <w:sz w:val="18"/>
                <w:szCs w:val="18"/>
              </w:rPr>
              <w:t xml:space="preserve">IGNORE </w:t>
            </w:r>
            <w:r w:rsidRPr="0024105E">
              <w:rPr>
                <w:rFonts w:ascii="Arial" w:hAnsi="Arial" w:cs="Arial"/>
                <w:sz w:val="18"/>
                <w:szCs w:val="18"/>
              </w:rPr>
              <w:t>labels</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b/>
                <w:bCs/>
                <w:sz w:val="18"/>
                <w:szCs w:val="18"/>
              </w:rPr>
              <w:t xml:space="preserve">ACCEPT </w:t>
            </w:r>
            <w:r w:rsidRPr="0024105E">
              <w:rPr>
                <w:rFonts w:ascii="Arial" w:hAnsi="Arial" w:cs="Arial"/>
                <w:sz w:val="18"/>
                <w:szCs w:val="18"/>
              </w:rPr>
              <w:t>displayed structure of NH</w:t>
            </w:r>
            <w:r w:rsidRPr="0024105E">
              <w:rPr>
                <w:rFonts w:ascii="Arial" w:hAnsi="Arial" w:cs="Arial"/>
                <w:sz w:val="18"/>
                <w:szCs w:val="18"/>
                <w:vertAlign w:val="subscript"/>
              </w:rPr>
              <w:t>2</w:t>
            </w:r>
            <w:r w:rsidRPr="0024105E">
              <w:rPr>
                <w:rFonts w:ascii="Arial" w:hAnsi="Arial" w:cs="Arial"/>
                <w:sz w:val="18"/>
                <w:szCs w:val="18"/>
              </w:rPr>
              <w:t xml:space="preserve"> / HNH</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b/>
                <w:bCs/>
                <w:sz w:val="18"/>
                <w:szCs w:val="18"/>
              </w:rPr>
              <w:t xml:space="preserve">ACCEPT </w:t>
            </w:r>
            <w:r w:rsidRPr="0024105E">
              <w:rPr>
                <w:rFonts w:ascii="Arial" w:hAnsi="Arial" w:cs="Arial"/>
                <w:sz w:val="18"/>
                <w:szCs w:val="18"/>
              </w:rPr>
              <w:t>displayed structure of COOH if correct double bond shown</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b/>
                <w:bCs/>
                <w:sz w:val="18"/>
                <w:szCs w:val="18"/>
              </w:rPr>
              <w:t xml:space="preserve">AWARD </w:t>
            </w:r>
            <w:r w:rsidRPr="0024105E">
              <w:rPr>
                <w:rFonts w:ascii="Arial" w:hAnsi="Arial" w:cs="Arial"/>
                <w:sz w:val="18"/>
                <w:szCs w:val="18"/>
              </w:rPr>
              <w:t>only if the candidate has drawn a single ‘amino acid’ Molecule</w:t>
            </w:r>
          </w:p>
          <w:p w:rsidR="001225F5"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8B36AA">
              <w:rPr>
                <w:rFonts w:ascii="Arial" w:hAnsi="Arial" w:cs="Arial"/>
                <w:noProof/>
                <w:sz w:val="18"/>
                <w:szCs w:val="18"/>
                <w:lang w:eastAsia="en-GB"/>
              </w:rPr>
              <mc:AlternateContent>
                <mc:Choice Requires="wps">
                  <w:drawing>
                    <wp:anchor distT="0" distB="0" distL="114300" distR="114300" simplePos="0" relativeHeight="251938816" behindDoc="0" locked="0" layoutInCell="1" allowOverlap="1" wp14:anchorId="7E88B34C" wp14:editId="5D537813">
                      <wp:simplePos x="0" y="0"/>
                      <wp:positionH relativeFrom="column">
                        <wp:posOffset>581025</wp:posOffset>
                      </wp:positionH>
                      <wp:positionV relativeFrom="paragraph">
                        <wp:posOffset>229870</wp:posOffset>
                      </wp:positionV>
                      <wp:extent cx="0" cy="295275"/>
                      <wp:effectExtent l="0" t="0" r="19050" b="9525"/>
                      <wp:wrapNone/>
                      <wp:docPr id="21" name="Straight Connector 21"/>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F15DE8" id="Straight Connector 21" o:spid="_x0000_s1026" style="position:absolute;z-index:251938816;visibility:visible;mso-wrap-style:square;mso-wrap-distance-left:9pt;mso-wrap-distance-top:0;mso-wrap-distance-right:9pt;mso-wrap-distance-bottom:0;mso-position-horizontal:absolute;mso-position-horizontal-relative:text;mso-position-vertical:absolute;mso-position-vertical-relative:text" from="45.75pt,18.1pt" to="45.7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" strokecolor="black [3040]"/>
                  </w:pict>
                </mc:Fallback>
              </mc:AlternateContent>
            </w:r>
            <w:r w:rsidRPr="0024105E">
              <w:rPr>
                <w:rFonts w:ascii="Arial" w:hAnsi="Arial" w:cs="Arial"/>
                <w:sz w:val="18"/>
                <w:szCs w:val="18"/>
              </w:rPr>
              <w:t xml:space="preserve">                 H</w:t>
            </w:r>
          </w:p>
          <w:p w:rsidR="001225F5" w:rsidRDefault="001225F5"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8B36AA">
              <w:rPr>
                <w:rFonts w:ascii="Arial" w:hAnsi="Arial" w:cs="Arial"/>
                <w:noProof/>
                <w:sz w:val="18"/>
                <w:szCs w:val="18"/>
                <w:lang w:eastAsia="en-GB"/>
              </w:rPr>
              <mc:AlternateContent>
                <mc:Choice Requires="wps">
                  <w:drawing>
                    <wp:anchor distT="0" distB="0" distL="114300" distR="114300" simplePos="0" relativeHeight="251939840" behindDoc="0" locked="0" layoutInCell="1" allowOverlap="1" wp14:anchorId="66324857" wp14:editId="320E30D6">
                      <wp:simplePos x="0" y="0"/>
                      <wp:positionH relativeFrom="column">
                        <wp:posOffset>581025</wp:posOffset>
                      </wp:positionH>
                      <wp:positionV relativeFrom="paragraph">
                        <wp:posOffset>112395</wp:posOffset>
                      </wp:positionV>
                      <wp:extent cx="0" cy="2571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3FB97F" id="Straight Connector 22" o:spid="_x0000_s1026" style="position:absolute;z-index:251939840;visibility:visible;mso-wrap-style:square;mso-wrap-distance-left:9pt;mso-wrap-distance-top:0;mso-wrap-distance-right:9pt;mso-wrap-distance-bottom:0;mso-position-horizontal:absolute;mso-position-horizontal-relative:text;mso-position-vertical:absolute;mso-position-vertical-relative:text" from="45.75pt,8.85pt" to="45.7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" strokecolor="black [3040]"/>
                  </w:pict>
                </mc:Fallback>
              </mc:AlternateContent>
            </w:r>
            <w:r w:rsidRPr="008B36AA">
              <w:rPr>
                <w:rFonts w:ascii="Arial" w:hAnsi="Arial" w:cs="Arial"/>
                <w:noProof/>
                <w:sz w:val="18"/>
                <w:szCs w:val="18"/>
                <w:lang w:eastAsia="en-GB"/>
              </w:rPr>
              <mc:AlternateContent>
                <mc:Choice Requires="wps">
                  <w:drawing>
                    <wp:anchor distT="0" distB="0" distL="114300" distR="114300" simplePos="0" relativeHeight="251937792" behindDoc="0" locked="0" layoutInCell="1" allowOverlap="1" wp14:anchorId="6574458D" wp14:editId="389D1AD3">
                      <wp:simplePos x="0" y="0"/>
                      <wp:positionH relativeFrom="column">
                        <wp:posOffset>647700</wp:posOffset>
                      </wp:positionH>
                      <wp:positionV relativeFrom="paragraph">
                        <wp:posOffset>64770</wp:posOffset>
                      </wp:positionV>
                      <wp:extent cx="3333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33F69D" id="Straight Connector 17" o:spid="_x0000_s1026" style="position:absolute;z-index:251937792;visibility:visible;mso-wrap-style:square;mso-wrap-distance-left:9pt;mso-wrap-distance-top:0;mso-wrap-distance-right:9pt;mso-wrap-distance-bottom:0;mso-position-horizontal:absolute;mso-position-horizontal-relative:text;mso-position-vertical:absolute;mso-position-vertical-relative:text" from="51pt,5.1pt" to="77.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" strokecolor="black [3040]"/>
                  </w:pict>
                </mc:Fallback>
              </mc:AlternateContent>
            </w:r>
            <w:r w:rsidRPr="008B36AA">
              <w:rPr>
                <w:rFonts w:ascii="Arial" w:hAnsi="Arial" w:cs="Arial"/>
                <w:noProof/>
                <w:sz w:val="18"/>
                <w:szCs w:val="18"/>
                <w:lang w:eastAsia="en-GB"/>
              </w:rPr>
              <mc:AlternateContent>
                <mc:Choice Requires="wps">
                  <w:drawing>
                    <wp:anchor distT="0" distB="0" distL="114300" distR="114300" simplePos="0" relativeHeight="251936768" behindDoc="0" locked="0" layoutInCell="1" allowOverlap="1" wp14:anchorId="7E1ADA01" wp14:editId="672A51E5">
                      <wp:simplePos x="0" y="0"/>
                      <wp:positionH relativeFrom="column">
                        <wp:posOffset>200025</wp:posOffset>
                      </wp:positionH>
                      <wp:positionV relativeFrom="paragraph">
                        <wp:posOffset>64770</wp:posOffset>
                      </wp:positionV>
                      <wp:extent cx="3143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535474" id="Straight Connector 13" o:spid="_x0000_s1026" style="position:absolute;z-index:251936768;visibility:visible;mso-wrap-style:square;mso-wrap-distance-left:9pt;mso-wrap-distance-top:0;mso-wrap-distance-right:9pt;mso-wrap-distance-bottom:0;mso-position-horizontal:absolute;mso-position-horizontal-relative:text;mso-position-vertical:absolute;mso-position-vertical-relative:text" from="15.75pt,5.1pt" to="4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" strokecolor="black [3040]"/>
                  </w:pict>
                </mc:Fallback>
              </mc:AlternateContent>
            </w:r>
            <w:r w:rsidRPr="0024105E">
              <w:rPr>
                <w:rFonts w:ascii="Arial" w:hAnsi="Arial" w:cs="Arial"/>
                <w:sz w:val="18"/>
                <w:szCs w:val="18"/>
              </w:rPr>
              <w:t>H</w:t>
            </w:r>
            <w:r w:rsidRPr="0024105E">
              <w:rPr>
                <w:rFonts w:ascii="Arial" w:hAnsi="Arial" w:cs="Arial"/>
                <w:sz w:val="18"/>
                <w:szCs w:val="18"/>
                <w:vertAlign w:val="subscript"/>
              </w:rPr>
              <w:t>2</w:t>
            </w:r>
            <w:r w:rsidRPr="0024105E">
              <w:rPr>
                <w:rFonts w:ascii="Arial" w:hAnsi="Arial" w:cs="Arial"/>
                <w:sz w:val="18"/>
                <w:szCs w:val="18"/>
              </w:rPr>
              <w:t>N           C           COOH</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sz w:val="18"/>
                <w:szCs w:val="18"/>
              </w:rPr>
              <w:t xml:space="preserve">                  R</w:t>
            </w:r>
          </w:p>
        </w:tc>
        <w:tc>
          <w:tcPr>
            <w:tcW w:w="2723" w:type="dxa"/>
            <w:vMerge/>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p>
        </w:tc>
        <w:tc>
          <w:tcPr>
            <w:tcW w:w="1012" w:type="dxa"/>
            <w:vMerge/>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p>
        </w:tc>
      </w:tr>
      <w:tr w:rsidR="00011D38" w:rsidRPr="0024105E" w:rsidTr="00F41E20">
        <w:trPr>
          <w:cantSplit/>
        </w:trPr>
        <w:tc>
          <w:tcPr>
            <w:tcW w:w="1135" w:type="dxa"/>
          </w:tcPr>
          <w:p w:rsidR="00011D38" w:rsidRPr="0024105E" w:rsidRDefault="007225EB" w:rsidP="00894C2A">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lastRenderedPageBreak/>
              <w:t>15(b)</w:t>
            </w:r>
          </w:p>
        </w:tc>
        <w:tc>
          <w:tcPr>
            <w:tcW w:w="567"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w:t>
            </w:r>
          </w:p>
        </w:tc>
        <w:tc>
          <w:tcPr>
            <w:tcW w:w="4111" w:type="dxa"/>
          </w:tcPr>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sz w:val="18"/>
                <w:szCs w:val="18"/>
              </w:rPr>
              <w:t xml:space="preserve">strength / toughness / insolubility </w:t>
            </w:r>
            <w:r w:rsidRPr="0024105E">
              <w:rPr>
                <w:rFonts w:ascii="Arial" w:hAnsi="Arial" w:cs="Arial"/>
                <w:b/>
                <w:bCs/>
                <w:sz w:val="18"/>
                <w:szCs w:val="18"/>
              </w:rPr>
              <w:t>;</w:t>
            </w:r>
          </w:p>
        </w:tc>
        <w:tc>
          <w:tcPr>
            <w:tcW w:w="4911" w:type="dxa"/>
          </w:tcPr>
          <w:p w:rsidR="00011D38" w:rsidRPr="0024105E" w:rsidRDefault="00011D38" w:rsidP="001225F5">
            <w:pPr>
              <w:tabs>
                <w:tab w:val="left" w:pos="567"/>
                <w:tab w:val="left" w:pos="1134"/>
                <w:tab w:val="left" w:pos="1701"/>
                <w:tab w:val="left" w:pos="2268"/>
                <w:tab w:val="left" w:pos="2835"/>
              </w:tabs>
              <w:autoSpaceDE w:val="0"/>
              <w:autoSpaceDN w:val="0"/>
              <w:adjustRightInd w:val="0"/>
              <w:rPr>
                <w:rFonts w:ascii="Arial" w:hAnsi="Arial" w:cs="Arial"/>
                <w:bCs/>
                <w:i/>
                <w:sz w:val="16"/>
                <w:szCs w:val="16"/>
              </w:rPr>
            </w:pPr>
            <w:r w:rsidRPr="0024105E">
              <w:rPr>
                <w:rFonts w:ascii="Arial" w:hAnsi="Arial" w:cs="Arial"/>
                <w:bCs/>
                <w:i/>
                <w:sz w:val="16"/>
                <w:szCs w:val="16"/>
              </w:rPr>
              <w:t>Q1(b)(i)-GCE-Biology -June 2013-F212/01</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b/>
                <w:bCs/>
                <w:sz w:val="18"/>
                <w:szCs w:val="18"/>
              </w:rPr>
            </w:pPr>
            <w:r w:rsidRPr="0024105E">
              <w:rPr>
                <w:rFonts w:ascii="Arial" w:hAnsi="Arial" w:cs="Arial"/>
                <w:b/>
                <w:bCs/>
                <w:sz w:val="18"/>
                <w:szCs w:val="18"/>
              </w:rPr>
              <w:t xml:space="preserve">Mark the first answer. </w:t>
            </w:r>
            <w:r w:rsidRPr="0024105E">
              <w:rPr>
                <w:rFonts w:ascii="Arial" w:hAnsi="Arial" w:cs="Arial"/>
                <w:sz w:val="18"/>
                <w:szCs w:val="18"/>
              </w:rPr>
              <w:t xml:space="preserve">If the answer is correct and an additional answer is given that is incorrect or contradicts the correct answer then = </w:t>
            </w:r>
            <w:r w:rsidRPr="0024105E">
              <w:rPr>
                <w:rFonts w:ascii="Arial" w:hAnsi="Arial" w:cs="Arial"/>
                <w:b/>
                <w:bCs/>
                <w:sz w:val="18"/>
                <w:szCs w:val="18"/>
              </w:rPr>
              <w:t>0 marks</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b/>
                <w:bCs/>
                <w:sz w:val="18"/>
                <w:szCs w:val="18"/>
              </w:rPr>
              <w:t xml:space="preserve">ACCEPT </w:t>
            </w:r>
            <w:r w:rsidRPr="0024105E">
              <w:rPr>
                <w:rFonts w:ascii="Arial" w:hAnsi="Arial" w:cs="Arial"/>
                <w:sz w:val="18"/>
                <w:szCs w:val="18"/>
              </w:rPr>
              <w:t>strong / tough</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b/>
                <w:bCs/>
                <w:sz w:val="18"/>
                <w:szCs w:val="18"/>
              </w:rPr>
              <w:t xml:space="preserve">IGNORE </w:t>
            </w:r>
            <w:r w:rsidRPr="0024105E">
              <w:rPr>
                <w:rFonts w:ascii="Arial" w:hAnsi="Arial" w:cs="Arial"/>
                <w:sz w:val="18"/>
                <w:szCs w:val="18"/>
              </w:rPr>
              <w:t>flexible / inelastic</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b/>
                <w:bCs/>
                <w:sz w:val="18"/>
                <w:szCs w:val="18"/>
              </w:rPr>
              <w:t xml:space="preserve">IGNORE </w:t>
            </w:r>
            <w:r w:rsidRPr="0024105E">
              <w:rPr>
                <w:rFonts w:ascii="Arial" w:hAnsi="Arial" w:cs="Arial"/>
                <w:sz w:val="18"/>
                <w:szCs w:val="18"/>
              </w:rPr>
              <w:t>withstand pressure</w:t>
            </w:r>
          </w:p>
        </w:tc>
        <w:tc>
          <w:tcPr>
            <w:tcW w:w="2723" w:type="dxa"/>
          </w:tcPr>
          <w:p w:rsidR="00011D38" w:rsidRPr="0024105E" w:rsidRDefault="00EF2140" w:rsidP="00EF2140">
            <w:pPr>
              <w:tabs>
                <w:tab w:val="left" w:pos="567"/>
                <w:tab w:val="left" w:pos="1134"/>
                <w:tab w:val="left" w:pos="1701"/>
                <w:tab w:val="left" w:pos="2268"/>
                <w:tab w:val="left" w:pos="2835"/>
              </w:tabs>
              <w:rPr>
                <w:rFonts w:ascii="Arial" w:hAnsi="Arial" w:cs="Arial"/>
                <w:sz w:val="18"/>
                <w:szCs w:val="18"/>
              </w:rPr>
            </w:pPr>
            <w:r>
              <w:rPr>
                <w:rFonts w:ascii="Arial" w:hAnsi="Arial" w:cs="Arial"/>
                <w:sz w:val="18"/>
                <w:szCs w:val="18"/>
              </w:rPr>
              <w:t>Foundations in Biology;</w:t>
            </w:r>
          </w:p>
          <w:p w:rsidR="00011D38" w:rsidRPr="0024105E" w:rsidRDefault="00EF2140" w:rsidP="00EF2140">
            <w:pPr>
              <w:tabs>
                <w:tab w:val="left" w:pos="567"/>
                <w:tab w:val="left" w:pos="1134"/>
                <w:tab w:val="left" w:pos="1701"/>
                <w:tab w:val="left" w:pos="2268"/>
                <w:tab w:val="left" w:pos="2835"/>
              </w:tabs>
              <w:rPr>
                <w:rFonts w:ascii="Arial" w:hAnsi="Arial" w:cs="Arial"/>
                <w:sz w:val="18"/>
                <w:szCs w:val="18"/>
              </w:rPr>
            </w:pPr>
            <w:r>
              <w:rPr>
                <w:rFonts w:ascii="Arial" w:hAnsi="Arial" w:cs="Arial"/>
                <w:sz w:val="18"/>
                <w:szCs w:val="18"/>
              </w:rPr>
              <w:t>Biological molecules</w:t>
            </w:r>
          </w:p>
        </w:tc>
        <w:tc>
          <w:tcPr>
            <w:tcW w:w="1012" w:type="dxa"/>
          </w:tcPr>
          <w:p w:rsidR="00011D38" w:rsidRPr="00EF2140" w:rsidRDefault="00041A3E"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L,</w:t>
            </w:r>
            <w:r w:rsidR="00011D38" w:rsidRPr="0024105E">
              <w:rPr>
                <w:rFonts w:ascii="Arial" w:hAnsi="Arial" w:cs="Arial"/>
                <w:sz w:val="18"/>
                <w:szCs w:val="18"/>
              </w:rPr>
              <w:t>M</w:t>
            </w:r>
            <w:r w:rsidRPr="0024105E">
              <w:rPr>
                <w:rFonts w:ascii="Arial" w:hAnsi="Arial" w:cs="Arial"/>
                <w:sz w:val="18"/>
                <w:szCs w:val="18"/>
              </w:rPr>
              <w:t>,</w:t>
            </w:r>
            <w:r w:rsidR="00EF2140">
              <w:rPr>
                <w:rFonts w:ascii="Arial" w:hAnsi="Arial" w:cs="Arial"/>
                <w:sz w:val="18"/>
                <w:szCs w:val="18"/>
              </w:rPr>
              <w:t>H</w:t>
            </w:r>
          </w:p>
        </w:tc>
      </w:tr>
      <w:tr w:rsidR="00011D38" w:rsidRPr="0024105E" w:rsidTr="00F41E20">
        <w:trPr>
          <w:cantSplit/>
        </w:trPr>
        <w:tc>
          <w:tcPr>
            <w:tcW w:w="1135" w:type="dxa"/>
          </w:tcPr>
          <w:p w:rsidR="00011D38" w:rsidRPr="0024105E" w:rsidRDefault="007225EB" w:rsidP="004D631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15(c)</w:t>
            </w:r>
          </w:p>
        </w:tc>
        <w:tc>
          <w:tcPr>
            <w:tcW w:w="567"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r w:rsidRPr="0024105E">
              <w:rPr>
                <w:rFonts w:ascii="Arial" w:hAnsi="Arial" w:cs="Arial"/>
                <w:b/>
                <w:sz w:val="18"/>
                <w:szCs w:val="18"/>
              </w:rPr>
              <w:t>1</w:t>
            </w:r>
          </w:p>
        </w:tc>
        <w:tc>
          <w:tcPr>
            <w:tcW w:w="4111" w:type="dxa"/>
          </w:tcPr>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b/>
                <w:sz w:val="18"/>
                <w:szCs w:val="18"/>
              </w:rPr>
            </w:pPr>
            <w:r w:rsidRPr="0024105E">
              <w:rPr>
                <w:rFonts w:ascii="Arial" w:hAnsi="Arial" w:cs="Arial"/>
                <w:sz w:val="18"/>
                <w:szCs w:val="18"/>
              </w:rPr>
              <w:t xml:space="preserve">transport / AW , of, oxygen / O2 </w:t>
            </w:r>
            <w:r w:rsidRPr="0024105E">
              <w:rPr>
                <w:rFonts w:ascii="Arial" w:hAnsi="Arial" w:cs="Arial"/>
                <w:b/>
                <w:bCs/>
                <w:sz w:val="18"/>
                <w:szCs w:val="18"/>
              </w:rPr>
              <w:t>;</w:t>
            </w:r>
          </w:p>
        </w:tc>
        <w:tc>
          <w:tcPr>
            <w:tcW w:w="4911" w:type="dxa"/>
          </w:tcPr>
          <w:p w:rsidR="00011D38" w:rsidRPr="0024105E" w:rsidRDefault="00011D38" w:rsidP="001225F5">
            <w:pPr>
              <w:tabs>
                <w:tab w:val="left" w:pos="567"/>
                <w:tab w:val="left" w:pos="1134"/>
                <w:tab w:val="left" w:pos="1701"/>
                <w:tab w:val="left" w:pos="2268"/>
                <w:tab w:val="left" w:pos="2835"/>
              </w:tabs>
              <w:autoSpaceDE w:val="0"/>
              <w:autoSpaceDN w:val="0"/>
              <w:adjustRightInd w:val="0"/>
              <w:rPr>
                <w:rFonts w:ascii="Arial" w:hAnsi="Arial" w:cs="Arial"/>
                <w:bCs/>
                <w:i/>
                <w:sz w:val="16"/>
                <w:szCs w:val="16"/>
              </w:rPr>
            </w:pPr>
            <w:r w:rsidRPr="0024105E">
              <w:rPr>
                <w:rFonts w:ascii="Arial" w:hAnsi="Arial" w:cs="Arial"/>
                <w:bCs/>
                <w:i/>
                <w:sz w:val="16"/>
                <w:szCs w:val="16"/>
              </w:rPr>
              <w:t>Q1(c)(i)-GCE-Biology -June 2013-F212/01</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b/>
                <w:bCs/>
                <w:sz w:val="18"/>
                <w:szCs w:val="18"/>
              </w:rPr>
            </w:pPr>
            <w:r w:rsidRPr="0024105E">
              <w:rPr>
                <w:rFonts w:ascii="Arial" w:hAnsi="Arial" w:cs="Arial"/>
                <w:b/>
                <w:bCs/>
                <w:sz w:val="18"/>
                <w:szCs w:val="18"/>
              </w:rPr>
              <w:t xml:space="preserve">Mark the first answer. </w:t>
            </w:r>
            <w:r w:rsidRPr="0024105E">
              <w:rPr>
                <w:rFonts w:ascii="Arial" w:hAnsi="Arial" w:cs="Arial"/>
                <w:sz w:val="18"/>
                <w:szCs w:val="18"/>
              </w:rPr>
              <w:t xml:space="preserve">If the answer is correct and an additional answer is given that is incorrect or contradicts the correct answer then = </w:t>
            </w:r>
            <w:r w:rsidRPr="0024105E">
              <w:rPr>
                <w:rFonts w:ascii="Arial" w:hAnsi="Arial" w:cs="Arial"/>
                <w:b/>
                <w:bCs/>
                <w:sz w:val="18"/>
                <w:szCs w:val="18"/>
              </w:rPr>
              <w:t>0 marks</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b/>
                <w:bCs/>
                <w:sz w:val="18"/>
                <w:szCs w:val="18"/>
              </w:rPr>
              <w:t xml:space="preserve">ACCEPT </w:t>
            </w:r>
            <w:r w:rsidRPr="0024105E">
              <w:rPr>
                <w:rFonts w:ascii="Arial" w:hAnsi="Arial" w:cs="Arial"/>
                <w:sz w:val="18"/>
                <w:szCs w:val="18"/>
              </w:rPr>
              <w:t>buffering blood / carrying CO2 / storing oxygen</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b/>
                <w:bCs/>
                <w:sz w:val="18"/>
                <w:szCs w:val="18"/>
              </w:rPr>
              <w:t xml:space="preserve">IGNORE </w:t>
            </w:r>
            <w:r w:rsidRPr="0024105E">
              <w:rPr>
                <w:rFonts w:ascii="Arial" w:hAnsi="Arial" w:cs="Arial"/>
                <w:sz w:val="18"/>
                <w:szCs w:val="18"/>
              </w:rPr>
              <w:t>binding oxygen</w:t>
            </w:r>
          </w:p>
          <w:p w:rsidR="00011D38" w:rsidRPr="0024105E" w:rsidRDefault="00011D38" w:rsidP="004F75C5">
            <w:pPr>
              <w:tabs>
                <w:tab w:val="left" w:pos="567"/>
                <w:tab w:val="left" w:pos="1134"/>
                <w:tab w:val="left" w:pos="1701"/>
                <w:tab w:val="left" w:pos="2268"/>
                <w:tab w:val="left" w:pos="2835"/>
              </w:tabs>
              <w:autoSpaceDE w:val="0"/>
              <w:autoSpaceDN w:val="0"/>
              <w:adjustRightInd w:val="0"/>
              <w:spacing w:after="200" w:line="276" w:lineRule="auto"/>
              <w:rPr>
                <w:rFonts w:ascii="Arial" w:hAnsi="Arial" w:cs="Arial"/>
                <w:sz w:val="18"/>
                <w:szCs w:val="18"/>
              </w:rPr>
            </w:pPr>
            <w:r w:rsidRPr="0024105E">
              <w:rPr>
                <w:rFonts w:ascii="Arial" w:hAnsi="Arial" w:cs="Arial"/>
                <w:b/>
                <w:bCs/>
                <w:sz w:val="18"/>
                <w:szCs w:val="18"/>
              </w:rPr>
              <w:t xml:space="preserve">IGNORE </w:t>
            </w:r>
            <w:r w:rsidRPr="0024105E">
              <w:rPr>
                <w:rFonts w:ascii="Arial" w:hAnsi="Arial" w:cs="Arial"/>
                <w:sz w:val="18"/>
                <w:szCs w:val="18"/>
              </w:rPr>
              <w:t>Iron</w:t>
            </w:r>
          </w:p>
        </w:tc>
        <w:tc>
          <w:tcPr>
            <w:tcW w:w="2723" w:type="dxa"/>
          </w:tcPr>
          <w:p w:rsidR="00011D38" w:rsidRPr="0024105E" w:rsidRDefault="00EF2140" w:rsidP="00EF2140">
            <w:pPr>
              <w:tabs>
                <w:tab w:val="left" w:pos="567"/>
                <w:tab w:val="left" w:pos="1134"/>
                <w:tab w:val="left" w:pos="1701"/>
                <w:tab w:val="left" w:pos="2268"/>
                <w:tab w:val="left" w:pos="2835"/>
              </w:tabs>
              <w:rPr>
                <w:rFonts w:ascii="Arial" w:hAnsi="Arial" w:cs="Arial"/>
                <w:sz w:val="18"/>
                <w:szCs w:val="18"/>
              </w:rPr>
            </w:pPr>
            <w:r>
              <w:rPr>
                <w:rFonts w:ascii="Arial" w:hAnsi="Arial" w:cs="Arial"/>
                <w:sz w:val="18"/>
                <w:szCs w:val="18"/>
              </w:rPr>
              <w:t>Foundations in Biology;</w:t>
            </w:r>
          </w:p>
          <w:p w:rsidR="00011D38" w:rsidRPr="0024105E" w:rsidRDefault="00011D38" w:rsidP="00EF2140">
            <w:pPr>
              <w:tabs>
                <w:tab w:val="left" w:pos="567"/>
                <w:tab w:val="left" w:pos="1134"/>
                <w:tab w:val="left" w:pos="1701"/>
                <w:tab w:val="left" w:pos="2268"/>
                <w:tab w:val="left" w:pos="2835"/>
              </w:tabs>
              <w:rPr>
                <w:rFonts w:ascii="Arial" w:hAnsi="Arial" w:cs="Arial"/>
                <w:sz w:val="18"/>
                <w:szCs w:val="18"/>
              </w:rPr>
            </w:pPr>
            <w:r w:rsidRPr="0024105E">
              <w:rPr>
                <w:rFonts w:ascii="Arial" w:hAnsi="Arial" w:cs="Arial"/>
                <w:sz w:val="18"/>
                <w:szCs w:val="18"/>
              </w:rPr>
              <w:t>Biological molecules</w:t>
            </w:r>
          </w:p>
        </w:tc>
        <w:tc>
          <w:tcPr>
            <w:tcW w:w="1012" w:type="dxa"/>
          </w:tcPr>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sz w:val="18"/>
                <w:szCs w:val="18"/>
              </w:rPr>
            </w:pPr>
            <w:r w:rsidRPr="0024105E">
              <w:rPr>
                <w:rFonts w:ascii="Arial" w:hAnsi="Arial" w:cs="Arial"/>
                <w:sz w:val="18"/>
                <w:szCs w:val="18"/>
              </w:rPr>
              <w:t>L</w:t>
            </w:r>
            <w:r w:rsidR="00041A3E" w:rsidRPr="0024105E">
              <w:rPr>
                <w:rFonts w:ascii="Arial" w:hAnsi="Arial" w:cs="Arial"/>
                <w:sz w:val="18"/>
                <w:szCs w:val="18"/>
              </w:rPr>
              <w:t>,</w:t>
            </w:r>
            <w:r w:rsidRPr="0024105E">
              <w:rPr>
                <w:rFonts w:ascii="Arial" w:hAnsi="Arial" w:cs="Arial"/>
                <w:sz w:val="18"/>
                <w:szCs w:val="18"/>
              </w:rPr>
              <w:t>M</w:t>
            </w:r>
            <w:r w:rsidR="00041A3E" w:rsidRPr="0024105E">
              <w:rPr>
                <w:rFonts w:ascii="Arial" w:hAnsi="Arial" w:cs="Arial"/>
                <w:sz w:val="18"/>
                <w:szCs w:val="18"/>
              </w:rPr>
              <w:t>,</w:t>
            </w:r>
            <w:r w:rsidRPr="0024105E">
              <w:rPr>
                <w:rFonts w:ascii="Arial" w:hAnsi="Arial" w:cs="Arial"/>
                <w:sz w:val="18"/>
                <w:szCs w:val="18"/>
              </w:rPr>
              <w:t>H</w:t>
            </w:r>
          </w:p>
          <w:p w:rsidR="00011D38" w:rsidRPr="0024105E" w:rsidRDefault="00011D38" w:rsidP="004F75C5">
            <w:pPr>
              <w:tabs>
                <w:tab w:val="left" w:pos="567"/>
                <w:tab w:val="left" w:pos="1134"/>
                <w:tab w:val="left" w:pos="1701"/>
                <w:tab w:val="left" w:pos="2268"/>
                <w:tab w:val="left" w:pos="2835"/>
              </w:tabs>
              <w:spacing w:after="200" w:line="276" w:lineRule="auto"/>
              <w:rPr>
                <w:rFonts w:ascii="Arial" w:hAnsi="Arial" w:cs="Arial"/>
                <w:b/>
                <w:sz w:val="18"/>
                <w:szCs w:val="18"/>
              </w:rPr>
            </w:pPr>
          </w:p>
        </w:tc>
      </w:tr>
      <w:tr w:rsidR="00011D38" w:rsidRPr="0024105E" w:rsidTr="00F41E20">
        <w:trPr>
          <w:cantSplit/>
          <w:trHeight w:val="340"/>
        </w:trPr>
        <w:tc>
          <w:tcPr>
            <w:tcW w:w="1135" w:type="dxa"/>
            <w:vAlign w:val="center"/>
          </w:tcPr>
          <w:p w:rsidR="00011D38" w:rsidRPr="0024105E" w:rsidRDefault="00011D38" w:rsidP="006952EB">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b/>
                <w:sz w:val="18"/>
                <w:szCs w:val="18"/>
              </w:rPr>
              <w:t>Total</w:t>
            </w:r>
          </w:p>
        </w:tc>
        <w:tc>
          <w:tcPr>
            <w:tcW w:w="567" w:type="dxa"/>
            <w:vAlign w:val="center"/>
          </w:tcPr>
          <w:p w:rsidR="00011D38" w:rsidRPr="0024105E" w:rsidRDefault="007225EB" w:rsidP="006952EB">
            <w:pPr>
              <w:tabs>
                <w:tab w:val="left" w:pos="567"/>
                <w:tab w:val="left" w:pos="1134"/>
                <w:tab w:val="left" w:pos="1701"/>
                <w:tab w:val="left" w:pos="2268"/>
                <w:tab w:val="left" w:pos="2835"/>
              </w:tabs>
              <w:rPr>
                <w:rFonts w:ascii="Arial" w:hAnsi="Arial" w:cs="Arial"/>
                <w:b/>
                <w:sz w:val="18"/>
                <w:szCs w:val="18"/>
              </w:rPr>
            </w:pPr>
            <w:r w:rsidRPr="0024105E">
              <w:rPr>
                <w:rFonts w:ascii="Arial" w:hAnsi="Arial" w:cs="Arial"/>
                <w:b/>
                <w:sz w:val="18"/>
                <w:szCs w:val="18"/>
              </w:rPr>
              <w:t>64</w:t>
            </w:r>
          </w:p>
        </w:tc>
        <w:tc>
          <w:tcPr>
            <w:tcW w:w="4111" w:type="dxa"/>
            <w:vAlign w:val="center"/>
          </w:tcPr>
          <w:p w:rsidR="00011D38" w:rsidRPr="0024105E" w:rsidRDefault="00011D38" w:rsidP="006952EB">
            <w:pPr>
              <w:tabs>
                <w:tab w:val="left" w:pos="567"/>
                <w:tab w:val="left" w:pos="1134"/>
                <w:tab w:val="left" w:pos="1701"/>
                <w:tab w:val="left" w:pos="2268"/>
                <w:tab w:val="left" w:pos="2835"/>
              </w:tabs>
              <w:autoSpaceDE w:val="0"/>
              <w:autoSpaceDN w:val="0"/>
              <w:adjustRightInd w:val="0"/>
              <w:rPr>
                <w:rFonts w:ascii="Arial" w:hAnsi="Arial" w:cs="Arial"/>
                <w:b/>
                <w:sz w:val="18"/>
                <w:szCs w:val="18"/>
              </w:rPr>
            </w:pPr>
            <w:r w:rsidRPr="0024105E">
              <w:rPr>
                <w:rFonts w:ascii="Arial" w:hAnsi="Arial" w:cs="Arial"/>
                <w:b/>
                <w:sz w:val="18"/>
                <w:szCs w:val="18"/>
              </w:rPr>
              <w:t xml:space="preserve">  </w:t>
            </w:r>
          </w:p>
        </w:tc>
        <w:tc>
          <w:tcPr>
            <w:tcW w:w="4911" w:type="dxa"/>
            <w:vAlign w:val="center"/>
          </w:tcPr>
          <w:p w:rsidR="00011D38" w:rsidRPr="0024105E" w:rsidRDefault="00011D38" w:rsidP="006952EB">
            <w:pPr>
              <w:tabs>
                <w:tab w:val="left" w:pos="567"/>
                <w:tab w:val="left" w:pos="1134"/>
                <w:tab w:val="left" w:pos="1701"/>
                <w:tab w:val="left" w:pos="2268"/>
                <w:tab w:val="left" w:pos="2835"/>
              </w:tabs>
              <w:autoSpaceDE w:val="0"/>
              <w:autoSpaceDN w:val="0"/>
              <w:adjustRightInd w:val="0"/>
              <w:rPr>
                <w:rFonts w:ascii="Arial" w:hAnsi="Arial" w:cs="Arial"/>
                <w:b/>
                <w:bCs/>
                <w:sz w:val="18"/>
                <w:szCs w:val="18"/>
              </w:rPr>
            </w:pPr>
          </w:p>
        </w:tc>
        <w:tc>
          <w:tcPr>
            <w:tcW w:w="2723" w:type="dxa"/>
            <w:vAlign w:val="center"/>
          </w:tcPr>
          <w:p w:rsidR="00011D38" w:rsidRPr="0024105E" w:rsidRDefault="00011D38" w:rsidP="006952EB">
            <w:pPr>
              <w:tabs>
                <w:tab w:val="left" w:pos="567"/>
                <w:tab w:val="left" w:pos="1134"/>
                <w:tab w:val="left" w:pos="1701"/>
                <w:tab w:val="left" w:pos="2268"/>
                <w:tab w:val="left" w:pos="2835"/>
              </w:tabs>
              <w:rPr>
                <w:rFonts w:ascii="Arial" w:hAnsi="Arial" w:cs="Arial"/>
                <w:b/>
                <w:sz w:val="18"/>
                <w:szCs w:val="18"/>
              </w:rPr>
            </w:pPr>
          </w:p>
        </w:tc>
        <w:tc>
          <w:tcPr>
            <w:tcW w:w="1012" w:type="dxa"/>
            <w:vAlign w:val="center"/>
          </w:tcPr>
          <w:p w:rsidR="00011D38" w:rsidRPr="0024105E" w:rsidRDefault="00011D38" w:rsidP="006952EB">
            <w:pPr>
              <w:tabs>
                <w:tab w:val="left" w:pos="567"/>
                <w:tab w:val="left" w:pos="1134"/>
                <w:tab w:val="left" w:pos="1701"/>
                <w:tab w:val="left" w:pos="2268"/>
                <w:tab w:val="left" w:pos="2835"/>
              </w:tabs>
              <w:rPr>
                <w:rFonts w:ascii="Arial" w:hAnsi="Arial" w:cs="Arial"/>
                <w:b/>
                <w:sz w:val="18"/>
                <w:szCs w:val="18"/>
              </w:rPr>
            </w:pPr>
          </w:p>
        </w:tc>
      </w:tr>
    </w:tbl>
    <w:p w:rsidR="00130E1D" w:rsidRDefault="00130E1D" w:rsidP="004F75C5">
      <w:pPr>
        <w:tabs>
          <w:tab w:val="left" w:pos="567"/>
          <w:tab w:val="left" w:pos="1134"/>
          <w:tab w:val="left" w:pos="1701"/>
          <w:tab w:val="left" w:pos="2268"/>
          <w:tab w:val="left" w:pos="2835"/>
        </w:tabs>
        <w:rPr>
          <w:rFonts w:ascii="Arial" w:hAnsi="Arial" w:cs="Arial"/>
          <w:b/>
        </w:rPr>
      </w:pPr>
    </w:p>
    <w:p w:rsidR="00733273" w:rsidRPr="007F097D" w:rsidRDefault="004941E9" w:rsidP="004F75C5">
      <w:pPr>
        <w:tabs>
          <w:tab w:val="left" w:pos="567"/>
          <w:tab w:val="left" w:pos="1134"/>
          <w:tab w:val="left" w:pos="1701"/>
          <w:tab w:val="left" w:pos="2268"/>
          <w:tab w:val="left" w:pos="2835"/>
        </w:tabs>
        <w:rPr>
          <w:rFonts w:ascii="Arial" w:hAnsi="Arial" w:cs="Arial"/>
          <w:b/>
        </w:rPr>
      </w:pPr>
      <w:r w:rsidRPr="00323636">
        <w:rPr>
          <w:i/>
          <w:noProof/>
          <w:color w:val="FF0000"/>
          <w:lang w:eastAsia="en-GB"/>
        </w:rPr>
        <mc:AlternateContent>
          <mc:Choice Requires="wps">
            <w:drawing>
              <wp:anchor distT="0" distB="0" distL="114300" distR="114300" simplePos="0" relativeHeight="251964416" behindDoc="1" locked="0" layoutInCell="1" allowOverlap="1" wp14:anchorId="3F5B1D67" wp14:editId="2583BC9B">
                <wp:simplePos x="0" y="0"/>
                <wp:positionH relativeFrom="page">
                  <wp:posOffset>858520</wp:posOffset>
                </wp:positionH>
                <wp:positionV relativeFrom="paragraph">
                  <wp:posOffset>611505</wp:posOffset>
                </wp:positionV>
                <wp:extent cx="5799455" cy="1091565"/>
                <wp:effectExtent l="0" t="0" r="0" b="0"/>
                <wp:wrapNone/>
                <wp:docPr id="296" name="Rounded Rectangle 296"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9455" cy="1091565"/>
                        </a:xfrm>
                        <a:prstGeom prst="roundRect">
                          <a:avLst/>
                        </a:prstGeom>
                        <a:solidFill>
                          <a:schemeClr val="bg1">
                            <a:lumMod val="95000"/>
                          </a:schemeClr>
                        </a:solidFill>
                        <a:ln w="25400" cap="flat" cmpd="sng" algn="ctr">
                          <a:noFill/>
                          <a:prstDash val="solid"/>
                        </a:ln>
                        <a:effectLst/>
                      </wps:spPr>
                      <wps:txbx>
                        <w:txbxContent>
                          <w:p w:rsidR="00BC3D14" w:rsidRPr="00F33DE3" w:rsidRDefault="00BC3D14" w:rsidP="004941E9">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 xml:space="preserve">6 </w:t>
                            </w:r>
                          </w:p>
                          <w:p w:rsidR="00BC3D14" w:rsidRPr="00F33DE3" w:rsidRDefault="00BC3D14" w:rsidP="004941E9">
                            <w:pPr>
                              <w:spacing w:line="360" w:lineRule="auto"/>
                              <w:rPr>
                                <w:rFonts w:cs="Arial"/>
                                <w:sz w:val="4"/>
                                <w:szCs w:val="6"/>
                              </w:rPr>
                            </w:pPr>
                          </w:p>
                          <w:p w:rsidR="00BC3D14" w:rsidRPr="00F33DE3" w:rsidRDefault="00BC3D14" w:rsidP="004941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F5B1D67" id="Rounded Rectangle 29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67.6pt;margin-top:48.15pt;width:456.65pt;height:85.95pt;z-index:-25135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" fillcolor="#f2f2f2 [3052]" stroked="f" strokeweight="2pt">
                <v:path arrowok="t"/>
                <v:textbox>
                  <w:txbxContent>
                    <w:p w:rsidR="00BC3D14" w:rsidRPr="00F33DE3" w:rsidRDefault="00BC3D14" w:rsidP="004941E9">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 xml:space="preserve">6 </w:t>
                      </w:r>
                    </w:p>
                    <w:p w:rsidR="00BC3D14" w:rsidRPr="00F33DE3" w:rsidRDefault="00BC3D14" w:rsidP="004941E9">
                      <w:pPr>
                        <w:spacing w:line="360" w:lineRule="auto"/>
                        <w:rPr>
                          <w:rFonts w:cs="Arial"/>
                          <w:sz w:val="4"/>
                          <w:szCs w:val="6"/>
                        </w:rPr>
                      </w:pPr>
                    </w:p>
                    <w:p w:rsidR="00BC3D14" w:rsidRPr="00F33DE3" w:rsidRDefault="00BC3D14" w:rsidP="004941E9"/>
                  </w:txbxContent>
                </v:textbox>
                <w10:wrap anchorx="page"/>
              </v:roundrect>
            </w:pict>
          </mc:Fallback>
        </mc:AlternateContent>
      </w:r>
    </w:p>
    <w:sectPr w:rsidR="00733273" w:rsidRPr="007F097D" w:rsidSect="00F41E20">
      <w:headerReference w:type="default" r:id="rId8"/>
      <w:footerReference w:type="default" r:id="rId9"/>
      <w:pgSz w:w="16838" w:h="11906" w:orient="landscape" w:code="9"/>
      <w:pgMar w:top="1843" w:right="1440" w:bottom="1276" w:left="1440" w:header="0" w:footer="284"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BFC" w:rsidRDefault="005C2BFC" w:rsidP="009F52BB">
      <w:pPr>
        <w:spacing w:after="0" w:line="240" w:lineRule="auto"/>
      </w:pPr>
      <w:r>
        <w:separator/>
      </w:r>
    </w:p>
  </w:endnote>
  <w:endnote w:type="continuationSeparator" w:id="0">
    <w:p w:rsidR="005C2BFC" w:rsidRDefault="005C2BFC" w:rsidP="009F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D14" w:rsidRDefault="00BC3D14" w:rsidP="00916D14">
    <w:pPr>
      <w:pBdr>
        <w:top w:val="single" w:sz="4" w:space="1" w:color="auto"/>
      </w:pBdr>
      <w:spacing w:after="0" w:line="240" w:lineRule="auto"/>
      <w:ind w:right="261"/>
      <w:rPr>
        <w:rFonts w:ascii="Arial" w:eastAsiaTheme="majorEastAsia" w:hAnsi="Arial" w:cs="Arial"/>
      </w:rPr>
    </w:pPr>
  </w:p>
  <w:p w:rsidR="00BC3D14" w:rsidRPr="008B36AA" w:rsidRDefault="00BC3D14">
    <w:pPr>
      <w:ind w:right="260"/>
      <w:rPr>
        <w:rFonts w:ascii="Arial" w:hAnsi="Arial" w:cs="Arial"/>
        <w:color w:val="0F243E" w:themeColor="text2" w:themeShade="80"/>
        <w:sz w:val="20"/>
        <w:szCs w:val="20"/>
      </w:rPr>
    </w:pPr>
    <w:r w:rsidRPr="008B36AA">
      <w:rPr>
        <w:rFonts w:ascii="Arial" w:eastAsiaTheme="majorEastAsia" w:hAnsi="Arial" w:cs="Arial"/>
        <w:sz w:val="20"/>
        <w:szCs w:val="20"/>
      </w:rPr>
      <w:t>© OCR 2016</w:t>
    </w:r>
    <w:r w:rsidRPr="008B36AA">
      <w:rPr>
        <w:rFonts w:ascii="Arial" w:eastAsiaTheme="majorEastAsia" w:hAnsi="Arial" w:cs="Arial"/>
        <w:sz w:val="20"/>
        <w:szCs w:val="20"/>
      </w:rPr>
      <w:ptab w:relativeTo="margin" w:alignment="right" w:leader="none"/>
    </w:r>
    <w:r w:rsidRPr="008B36AA">
      <w:rPr>
        <w:rFonts w:ascii="Arial" w:eastAsiaTheme="majorEastAsia" w:hAnsi="Arial" w:cs="Arial"/>
        <w:sz w:val="20"/>
        <w:szCs w:val="20"/>
      </w:rPr>
      <w:t xml:space="preserve">Page </w:t>
    </w:r>
    <w:r w:rsidRPr="008B36AA">
      <w:rPr>
        <w:rFonts w:ascii="Arial" w:eastAsiaTheme="majorEastAsia" w:hAnsi="Arial" w:cs="Arial"/>
        <w:sz w:val="20"/>
        <w:szCs w:val="20"/>
      </w:rPr>
      <w:fldChar w:fldCharType="begin"/>
    </w:r>
    <w:r w:rsidRPr="008B36AA">
      <w:rPr>
        <w:rFonts w:ascii="Arial" w:eastAsiaTheme="majorEastAsia" w:hAnsi="Arial" w:cs="Arial"/>
        <w:sz w:val="20"/>
        <w:szCs w:val="20"/>
      </w:rPr>
      <w:instrText xml:space="preserve"> PAGE   \* MERGEFORMAT </w:instrText>
    </w:r>
    <w:r w:rsidRPr="008B36AA">
      <w:rPr>
        <w:rFonts w:ascii="Arial" w:eastAsiaTheme="majorEastAsia" w:hAnsi="Arial" w:cs="Arial"/>
        <w:sz w:val="20"/>
        <w:szCs w:val="20"/>
      </w:rPr>
      <w:fldChar w:fldCharType="separate"/>
    </w:r>
    <w:r w:rsidR="004456B4">
      <w:rPr>
        <w:rFonts w:ascii="Arial" w:eastAsiaTheme="majorEastAsia" w:hAnsi="Arial" w:cs="Arial"/>
        <w:noProof/>
        <w:sz w:val="20"/>
        <w:szCs w:val="20"/>
      </w:rPr>
      <w:t>19</w:t>
    </w:r>
    <w:r w:rsidRPr="008B36AA">
      <w:rPr>
        <w:rFonts w:ascii="Arial" w:eastAsiaTheme="majorEastAsia"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BFC" w:rsidRDefault="005C2BFC" w:rsidP="009F52BB">
      <w:pPr>
        <w:spacing w:after="0" w:line="240" w:lineRule="auto"/>
      </w:pPr>
      <w:r>
        <w:separator/>
      </w:r>
    </w:p>
  </w:footnote>
  <w:footnote w:type="continuationSeparator" w:id="0">
    <w:p w:rsidR="005C2BFC" w:rsidRDefault="005C2BFC" w:rsidP="009F5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D14" w:rsidRPr="0095346F" w:rsidRDefault="00BC3D14" w:rsidP="001C7126">
    <w:pPr>
      <w:tabs>
        <w:tab w:val="left" w:pos="4740"/>
      </w:tabs>
      <w:spacing w:after="0" w:line="360" w:lineRule="auto"/>
      <w:ind w:left="-1418" w:right="-1351" w:firstLine="1418"/>
      <w:outlineLvl w:val="0"/>
      <w:rPr>
        <w:rFonts w:ascii="Arial" w:eastAsia="Times New Roman" w:hAnsi="Arial" w:cs="Arial"/>
        <w:color w:val="333333"/>
        <w:kern w:val="36"/>
        <w:sz w:val="18"/>
        <w:bdr w:val="none" w:sz="0" w:space="0" w:color="auto" w:frame="1"/>
        <w:lang w:eastAsia="en-GB"/>
      </w:rPr>
    </w:pPr>
    <w:r w:rsidRPr="00120563">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7B589C24" wp14:editId="116B1AE0">
              <wp:simplePos x="0" y="0"/>
              <wp:positionH relativeFrom="column">
                <wp:posOffset>1428750</wp:posOffset>
              </wp:positionH>
              <wp:positionV relativeFrom="paragraph">
                <wp:posOffset>95250</wp:posOffset>
              </wp:positionV>
              <wp:extent cx="4381500" cy="7620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762000"/>
                      </a:xfrm>
                      <a:prstGeom prst="rect">
                        <a:avLst/>
                      </a:prstGeom>
                      <a:noFill/>
                      <a:ln w="9525">
                        <a:noFill/>
                        <a:miter lim="800000"/>
                        <a:headEnd/>
                        <a:tailEnd/>
                      </a:ln>
                    </wps:spPr>
                    <wps:txbx>
                      <w:txbxContent>
                        <w:p w:rsidR="00BC3D14" w:rsidRDefault="00BC3D14" w:rsidP="00C40799">
                          <w:pPr>
                            <w:spacing w:after="0" w:line="240" w:lineRule="auto"/>
                            <w:rPr>
                              <w:rFonts w:ascii="Arial" w:hAnsi="Arial" w:cs="Arial"/>
                              <w:b/>
                              <w:sz w:val="32"/>
                              <w:szCs w:val="32"/>
                            </w:rPr>
                          </w:pPr>
                          <w:r>
                            <w:rPr>
                              <w:rFonts w:ascii="Arial" w:hAnsi="Arial" w:cs="Arial"/>
                              <w:b/>
                              <w:sz w:val="32"/>
                              <w:szCs w:val="32"/>
                            </w:rPr>
                            <w:t xml:space="preserve">OCR AS/A </w:t>
                          </w:r>
                          <w:r>
                            <w:rPr>
                              <w:rFonts w:ascii="Arial" w:eastAsia="Times New Roman" w:hAnsi="Arial" w:cs="Arial"/>
                              <w:b/>
                              <w:bCs/>
                              <w:color w:val="000000"/>
                              <w:kern w:val="36"/>
                              <w:sz w:val="32"/>
                              <w:szCs w:val="32"/>
                              <w:lang w:eastAsia="en-GB"/>
                            </w:rPr>
                            <w:t xml:space="preserve">Level </w:t>
                          </w:r>
                          <w:r w:rsidRPr="00916D14">
                            <w:rPr>
                              <w:rFonts w:ascii="Arial" w:eastAsia="Times New Roman" w:hAnsi="Arial" w:cs="Arial"/>
                              <w:b/>
                              <w:bCs/>
                              <w:color w:val="000000"/>
                              <w:kern w:val="36"/>
                              <w:sz w:val="32"/>
                              <w:szCs w:val="32"/>
                              <w:lang w:eastAsia="en-GB"/>
                            </w:rPr>
                            <w:t xml:space="preserve">Biology A </w:t>
                          </w:r>
                          <w:r>
                            <w:rPr>
                              <w:rFonts w:ascii="Arial" w:eastAsia="Times New Roman" w:hAnsi="Arial" w:cs="Arial"/>
                              <w:b/>
                              <w:bCs/>
                              <w:color w:val="000000"/>
                              <w:kern w:val="36"/>
                              <w:sz w:val="32"/>
                              <w:szCs w:val="32"/>
                              <w:lang w:eastAsia="en-GB"/>
                            </w:rPr>
                            <w:t>(</w:t>
                          </w:r>
                          <w:r w:rsidRPr="00916D14">
                            <w:rPr>
                              <w:rFonts w:ascii="Arial" w:eastAsia="Times New Roman" w:hAnsi="Arial" w:cs="Arial"/>
                              <w:b/>
                              <w:bCs/>
                              <w:color w:val="000000"/>
                              <w:kern w:val="36"/>
                              <w:sz w:val="32"/>
                              <w:szCs w:val="32"/>
                              <w:lang w:eastAsia="en-GB"/>
                            </w:rPr>
                            <w:t>H020</w:t>
                          </w:r>
                          <w:r>
                            <w:rPr>
                              <w:rFonts w:ascii="Arial" w:eastAsia="Times New Roman" w:hAnsi="Arial" w:cs="Arial"/>
                              <w:b/>
                              <w:bCs/>
                              <w:color w:val="000000"/>
                              <w:kern w:val="36"/>
                              <w:sz w:val="32"/>
                              <w:szCs w:val="32"/>
                              <w:lang w:eastAsia="en-GB"/>
                            </w:rPr>
                            <w:t>/H420)</w:t>
                          </w:r>
                        </w:p>
                        <w:p w:rsidR="00BC3D14" w:rsidRDefault="00BC3D14" w:rsidP="00C40799">
                          <w:pPr>
                            <w:spacing w:after="0" w:line="240" w:lineRule="auto"/>
                            <w:rPr>
                              <w:rFonts w:ascii="Arial" w:hAnsi="Arial" w:cs="Arial"/>
                              <w:b/>
                              <w:sz w:val="32"/>
                              <w:szCs w:val="32"/>
                            </w:rPr>
                          </w:pPr>
                        </w:p>
                        <w:p w:rsidR="00BC3D14" w:rsidRDefault="00BC3D14" w:rsidP="00C40799">
                          <w:r>
                            <w:rPr>
                              <w:rFonts w:ascii="Arial" w:hAnsi="Arial" w:cs="Arial"/>
                              <w:b/>
                              <w:sz w:val="24"/>
                              <w:szCs w:val="24"/>
                            </w:rPr>
                            <w:t xml:space="preserve">Module </w:t>
                          </w:r>
                          <w:r w:rsidRPr="008B36AA">
                            <w:rPr>
                              <w:rFonts w:ascii="Arial" w:eastAsia="Times New Roman" w:hAnsi="Arial" w:cs="Arial"/>
                              <w:b/>
                              <w:bCs/>
                              <w:color w:val="000000"/>
                              <w:kern w:val="36"/>
                              <w:sz w:val="24"/>
                              <w:szCs w:val="24"/>
                              <w:lang w:eastAsia="en-GB"/>
                            </w:rPr>
                            <w:t>2</w:t>
                          </w:r>
                          <w:r>
                            <w:rPr>
                              <w:rFonts w:ascii="Arial" w:eastAsia="Times New Roman" w:hAnsi="Arial" w:cs="Arial"/>
                              <w:b/>
                              <w:bCs/>
                              <w:color w:val="000000"/>
                              <w:kern w:val="36"/>
                              <w:sz w:val="24"/>
                              <w:szCs w:val="24"/>
                              <w:lang w:eastAsia="en-GB"/>
                            </w:rPr>
                            <w:t xml:space="preserve"> Topic Test –</w:t>
                          </w:r>
                          <w:r w:rsidRPr="008B36AA">
                            <w:rPr>
                              <w:rFonts w:ascii="Arial" w:eastAsia="Times New Roman" w:hAnsi="Arial" w:cs="Arial"/>
                              <w:b/>
                              <w:bCs/>
                              <w:color w:val="000000"/>
                              <w:kern w:val="36"/>
                              <w:sz w:val="24"/>
                              <w:szCs w:val="24"/>
                              <w:lang w:eastAsia="en-GB"/>
                            </w:rPr>
                            <w:t xml:space="preserve"> Foundations</w:t>
                          </w:r>
                          <w:r>
                            <w:rPr>
                              <w:rFonts w:ascii="Arial" w:eastAsia="Times New Roman" w:hAnsi="Arial" w:cs="Arial"/>
                              <w:b/>
                              <w:bCs/>
                              <w:color w:val="000000"/>
                              <w:kern w:val="36"/>
                              <w:sz w:val="24"/>
                              <w:szCs w:val="24"/>
                              <w:lang w:eastAsia="en-GB"/>
                            </w:rPr>
                            <w:t xml:space="preserve"> </w:t>
                          </w:r>
                          <w:r w:rsidRPr="008B36AA">
                            <w:rPr>
                              <w:rFonts w:ascii="Arial" w:eastAsia="Times New Roman" w:hAnsi="Arial" w:cs="Arial"/>
                              <w:b/>
                              <w:bCs/>
                              <w:color w:val="000000"/>
                              <w:kern w:val="36"/>
                              <w:sz w:val="24"/>
                              <w:szCs w:val="24"/>
                              <w:lang w:eastAsia="en-GB"/>
                            </w:rPr>
                            <w:t>in Biology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89C24" id="_x0000_t202" coordsize="21600,21600" o:spt="202" path="m,l,21600r21600,l21600,xe">
              <v:stroke joinstyle="miter"/>
              <v:path gradientshapeok="t" o:connecttype="rect"/>
            </v:shapetype>
            <v:shape id="Text Box 2" o:spid="_x0000_s1027" type="#_x0000_t202" style="position:absolute;left:0;text-align:left;margin-left:112.5pt;margin-top:7.5pt;width:34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" filled="f" stroked="f">
              <v:textbox>
                <w:txbxContent>
                  <w:p w:rsidR="00BC3D14" w:rsidRDefault="00BC3D14" w:rsidP="00C40799">
                    <w:pPr>
                      <w:spacing w:after="0" w:line="240" w:lineRule="auto"/>
                      <w:rPr>
                        <w:rFonts w:ascii="Arial" w:hAnsi="Arial" w:cs="Arial"/>
                        <w:b/>
                        <w:sz w:val="32"/>
                        <w:szCs w:val="32"/>
                      </w:rPr>
                    </w:pPr>
                    <w:r>
                      <w:rPr>
                        <w:rFonts w:ascii="Arial" w:hAnsi="Arial" w:cs="Arial"/>
                        <w:b/>
                        <w:sz w:val="32"/>
                        <w:szCs w:val="32"/>
                      </w:rPr>
                      <w:t xml:space="preserve">OCR AS/A </w:t>
                    </w:r>
                    <w:r>
                      <w:rPr>
                        <w:rFonts w:ascii="Arial" w:eastAsia="Times New Roman" w:hAnsi="Arial" w:cs="Arial"/>
                        <w:b/>
                        <w:bCs/>
                        <w:color w:val="000000"/>
                        <w:kern w:val="36"/>
                        <w:sz w:val="32"/>
                        <w:szCs w:val="32"/>
                        <w:lang w:eastAsia="en-GB"/>
                      </w:rPr>
                      <w:t xml:space="preserve">Level </w:t>
                    </w:r>
                    <w:r w:rsidRPr="00916D14">
                      <w:rPr>
                        <w:rFonts w:ascii="Arial" w:eastAsia="Times New Roman" w:hAnsi="Arial" w:cs="Arial"/>
                        <w:b/>
                        <w:bCs/>
                        <w:color w:val="000000"/>
                        <w:kern w:val="36"/>
                        <w:sz w:val="32"/>
                        <w:szCs w:val="32"/>
                        <w:lang w:eastAsia="en-GB"/>
                      </w:rPr>
                      <w:t xml:space="preserve">Biology A </w:t>
                    </w:r>
                    <w:r>
                      <w:rPr>
                        <w:rFonts w:ascii="Arial" w:eastAsia="Times New Roman" w:hAnsi="Arial" w:cs="Arial"/>
                        <w:b/>
                        <w:bCs/>
                        <w:color w:val="000000"/>
                        <w:kern w:val="36"/>
                        <w:sz w:val="32"/>
                        <w:szCs w:val="32"/>
                        <w:lang w:eastAsia="en-GB"/>
                      </w:rPr>
                      <w:t>(</w:t>
                    </w:r>
                    <w:r w:rsidRPr="00916D14">
                      <w:rPr>
                        <w:rFonts w:ascii="Arial" w:eastAsia="Times New Roman" w:hAnsi="Arial" w:cs="Arial"/>
                        <w:b/>
                        <w:bCs/>
                        <w:color w:val="000000"/>
                        <w:kern w:val="36"/>
                        <w:sz w:val="32"/>
                        <w:szCs w:val="32"/>
                        <w:lang w:eastAsia="en-GB"/>
                      </w:rPr>
                      <w:t>H020</w:t>
                    </w:r>
                    <w:r>
                      <w:rPr>
                        <w:rFonts w:ascii="Arial" w:eastAsia="Times New Roman" w:hAnsi="Arial" w:cs="Arial"/>
                        <w:b/>
                        <w:bCs/>
                        <w:color w:val="000000"/>
                        <w:kern w:val="36"/>
                        <w:sz w:val="32"/>
                        <w:szCs w:val="32"/>
                        <w:lang w:eastAsia="en-GB"/>
                      </w:rPr>
                      <w:t>/H420)</w:t>
                    </w:r>
                  </w:p>
                  <w:p w:rsidR="00BC3D14" w:rsidRDefault="00BC3D14" w:rsidP="00C40799">
                    <w:pPr>
                      <w:spacing w:after="0" w:line="240" w:lineRule="auto"/>
                      <w:rPr>
                        <w:rFonts w:ascii="Arial" w:hAnsi="Arial" w:cs="Arial"/>
                        <w:b/>
                        <w:sz w:val="32"/>
                        <w:szCs w:val="32"/>
                      </w:rPr>
                    </w:pPr>
                  </w:p>
                  <w:p w:rsidR="00BC3D14" w:rsidRDefault="00BC3D14" w:rsidP="00C40799">
                    <w:r>
                      <w:rPr>
                        <w:rFonts w:ascii="Arial" w:hAnsi="Arial" w:cs="Arial"/>
                        <w:b/>
                        <w:sz w:val="24"/>
                        <w:szCs w:val="24"/>
                      </w:rPr>
                      <w:t xml:space="preserve">Module </w:t>
                    </w:r>
                    <w:r w:rsidRPr="008B36AA">
                      <w:rPr>
                        <w:rFonts w:ascii="Arial" w:eastAsia="Times New Roman" w:hAnsi="Arial" w:cs="Arial"/>
                        <w:b/>
                        <w:bCs/>
                        <w:color w:val="000000"/>
                        <w:kern w:val="36"/>
                        <w:sz w:val="24"/>
                        <w:szCs w:val="24"/>
                        <w:lang w:eastAsia="en-GB"/>
                      </w:rPr>
                      <w:t>2</w:t>
                    </w:r>
                    <w:r>
                      <w:rPr>
                        <w:rFonts w:ascii="Arial" w:eastAsia="Times New Roman" w:hAnsi="Arial" w:cs="Arial"/>
                        <w:b/>
                        <w:bCs/>
                        <w:color w:val="000000"/>
                        <w:kern w:val="36"/>
                        <w:sz w:val="24"/>
                        <w:szCs w:val="24"/>
                        <w:lang w:eastAsia="en-GB"/>
                      </w:rPr>
                      <w:t xml:space="preserve"> Topic Test –</w:t>
                    </w:r>
                    <w:r w:rsidRPr="008B36AA">
                      <w:rPr>
                        <w:rFonts w:ascii="Arial" w:eastAsia="Times New Roman" w:hAnsi="Arial" w:cs="Arial"/>
                        <w:b/>
                        <w:bCs/>
                        <w:color w:val="000000"/>
                        <w:kern w:val="36"/>
                        <w:sz w:val="24"/>
                        <w:szCs w:val="24"/>
                        <w:lang w:eastAsia="en-GB"/>
                      </w:rPr>
                      <w:t xml:space="preserve"> Foundations</w:t>
                    </w:r>
                    <w:r>
                      <w:rPr>
                        <w:rFonts w:ascii="Arial" w:eastAsia="Times New Roman" w:hAnsi="Arial" w:cs="Arial"/>
                        <w:b/>
                        <w:bCs/>
                        <w:color w:val="000000"/>
                        <w:kern w:val="36"/>
                        <w:sz w:val="24"/>
                        <w:szCs w:val="24"/>
                        <w:lang w:eastAsia="en-GB"/>
                      </w:rPr>
                      <w:t xml:space="preserve"> </w:t>
                    </w:r>
                    <w:r w:rsidRPr="008B36AA">
                      <w:rPr>
                        <w:rFonts w:ascii="Arial" w:eastAsia="Times New Roman" w:hAnsi="Arial" w:cs="Arial"/>
                        <w:b/>
                        <w:bCs/>
                        <w:color w:val="000000"/>
                        <w:kern w:val="36"/>
                        <w:sz w:val="24"/>
                        <w:szCs w:val="24"/>
                        <w:lang w:eastAsia="en-GB"/>
                      </w:rPr>
                      <w:t>in Biology</w:t>
                    </w:r>
                  </w:p>
                </w:txbxContent>
              </v:textbox>
            </v:shape>
          </w:pict>
        </mc:Fallback>
      </mc:AlternateContent>
    </w:r>
    <w:r>
      <w:rPr>
        <w:rFonts w:ascii="Arial" w:eastAsia="Times New Roman" w:hAnsi="Arial" w:cs="Arial"/>
        <w:color w:val="333333"/>
        <w:kern w:val="36"/>
        <w:sz w:val="18"/>
        <w:bdr w:val="none" w:sz="0" w:space="0" w:color="auto" w:frame="1"/>
        <w:lang w:eastAsia="en-GB"/>
      </w:rPr>
      <w:tab/>
    </w:r>
  </w:p>
  <w:p w:rsidR="00BC3D14" w:rsidRDefault="00BC3D14" w:rsidP="00C40799">
    <w:pPr>
      <w:spacing w:after="0" w:line="240" w:lineRule="auto"/>
      <w:ind w:left="-1418" w:right="-1351" w:firstLine="1418"/>
      <w:outlineLvl w:val="0"/>
      <w:rPr>
        <w:rFonts w:ascii="Arial" w:eastAsia="Times New Roman" w:hAnsi="Arial" w:cs="Arial"/>
        <w:b/>
        <w:bCs/>
        <w:color w:val="000000"/>
        <w:kern w:val="36"/>
        <w:sz w:val="32"/>
        <w:szCs w:val="32"/>
        <w:lang w:eastAsia="en-GB"/>
      </w:rPr>
    </w:pPr>
    <w:r>
      <w:rPr>
        <w:rFonts w:ascii="Arial" w:eastAsia="Times New Roman" w:hAnsi="Arial" w:cs="Arial"/>
        <w:b/>
        <w:bCs/>
        <w:noProof/>
        <w:color w:val="000000"/>
        <w:kern w:val="36"/>
        <w:sz w:val="32"/>
        <w:szCs w:val="32"/>
        <w:lang w:eastAsia="en-GB"/>
      </w:rPr>
      <w:drawing>
        <wp:inline distT="0" distB="0" distL="0" distR="0" wp14:anchorId="54F2B859" wp14:editId="7E971847">
          <wp:extent cx="1429385" cy="579720"/>
          <wp:effectExtent l="0" t="0" r="0" b="0"/>
          <wp:docPr id="9" name="Picture 9" descr="R:\Marketing &amp; Sales\Marketing\Marketing Communications\Images\Image Library\Logos\OCR\OCR_NEW_3d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 &amp; Sales\Marketing\Marketing Communications\Images\Image Library\Logos\OCR\OCR_NEW_3d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579720"/>
                  </a:xfrm>
                  <a:prstGeom prst="rect">
                    <a:avLst/>
                  </a:prstGeom>
                  <a:noFill/>
                  <a:ln>
                    <a:noFill/>
                  </a:ln>
                </pic:spPr>
              </pic:pic>
            </a:graphicData>
          </a:graphic>
        </wp:inline>
      </w:drawing>
    </w:r>
  </w:p>
  <w:p w:rsidR="00BC3D14" w:rsidRPr="0095346F" w:rsidRDefault="00BC3D14" w:rsidP="001C7126">
    <w:pPr>
      <w:pBdr>
        <w:bottom w:val="single" w:sz="4" w:space="1" w:color="auto"/>
      </w:pBdr>
      <w:spacing w:after="0" w:line="240" w:lineRule="auto"/>
      <w:ind w:left="-1418" w:right="-1351" w:firstLine="1418"/>
      <w:outlineLvl w:val="0"/>
      <w:rPr>
        <w:rFonts w:ascii="Arial" w:eastAsia="Times New Roman" w:hAnsi="Arial" w:cs="Arial"/>
        <w:b/>
        <w:bCs/>
        <w:color w:val="000000"/>
        <w:kern w:val="36"/>
        <w:sz w:val="12"/>
        <w:szCs w:val="24"/>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hanging="473"/>
      </w:pPr>
      <w:rPr>
        <w:rFonts w:ascii="Arial" w:hAnsi="Arial" w:cs="Arial"/>
        <w:b/>
        <w:bCs/>
        <w:sz w:val="22"/>
        <w:szCs w:val="22"/>
      </w:rPr>
    </w:lvl>
    <w:lvl w:ilvl="1">
      <w:start w:val="2"/>
      <w:numFmt w:val="lowerRoman"/>
      <w:lvlText w:val="(%2)"/>
      <w:lvlJc w:val="left"/>
      <w:pPr>
        <w:ind w:hanging="496"/>
      </w:pPr>
      <w:rPr>
        <w:rFonts w:ascii="Arial" w:hAnsi="Arial" w:cs="Arial"/>
        <w:b/>
        <w:bCs/>
        <w:sz w:val="22"/>
        <w:szCs w:val="22"/>
      </w:rPr>
    </w:lvl>
    <w:lvl w:ilvl="2">
      <w:numFmt w:val="bullet"/>
      <w:lvlText w:val="•"/>
      <w:lvlJc w:val="left"/>
      <w:pPr>
        <w:ind w:hanging="454"/>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3C2514"/>
    <w:multiLevelType w:val="hybridMultilevel"/>
    <w:tmpl w:val="6B122AA6"/>
    <w:lvl w:ilvl="0" w:tplc="791CBD2A">
      <w:start w:val="1"/>
      <w:numFmt w:val="lowerLetter"/>
      <w:lvlText w:val="(%1)"/>
      <w:lvlJc w:val="left"/>
      <w:pPr>
        <w:ind w:left="930" w:hanging="360"/>
      </w:pPr>
      <w:rPr>
        <w:rFonts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nsid w:val="022D2DF9"/>
    <w:multiLevelType w:val="hybridMultilevel"/>
    <w:tmpl w:val="35D81FEA"/>
    <w:lvl w:ilvl="0" w:tplc="909E60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7565DE"/>
    <w:multiLevelType w:val="hybridMultilevel"/>
    <w:tmpl w:val="21869CE8"/>
    <w:lvl w:ilvl="0" w:tplc="CF7693E4">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0C647C"/>
    <w:multiLevelType w:val="hybridMultilevel"/>
    <w:tmpl w:val="AA0C1054"/>
    <w:lvl w:ilvl="0" w:tplc="C90C45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3F671B"/>
    <w:multiLevelType w:val="hybridMultilevel"/>
    <w:tmpl w:val="F440EB46"/>
    <w:lvl w:ilvl="0" w:tplc="404AB1C8">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1A584F"/>
    <w:multiLevelType w:val="hybridMultilevel"/>
    <w:tmpl w:val="0302C038"/>
    <w:lvl w:ilvl="0" w:tplc="46E2A484">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555F6E"/>
    <w:multiLevelType w:val="hybridMultilevel"/>
    <w:tmpl w:val="4CE211D2"/>
    <w:lvl w:ilvl="0" w:tplc="1CB0DB50">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9C1269"/>
    <w:multiLevelType w:val="hybridMultilevel"/>
    <w:tmpl w:val="DE6671AA"/>
    <w:lvl w:ilvl="0" w:tplc="09545C16">
      <w:start w:val="6"/>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CB44D7"/>
    <w:multiLevelType w:val="hybridMultilevel"/>
    <w:tmpl w:val="77D804A2"/>
    <w:lvl w:ilvl="0" w:tplc="AA180028">
      <w:start w:val="1"/>
      <w:numFmt w:val="lowerRoman"/>
      <w:lvlText w:val="(%1)"/>
      <w:lvlJc w:val="left"/>
      <w:pPr>
        <w:ind w:left="2415" w:hanging="720"/>
      </w:pPr>
      <w:rPr>
        <w:rFonts w:hint="default"/>
        <w:b/>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0">
    <w:nsid w:val="19F638F1"/>
    <w:multiLevelType w:val="hybridMultilevel"/>
    <w:tmpl w:val="22625EFA"/>
    <w:lvl w:ilvl="0" w:tplc="7DBADB2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E65E26"/>
    <w:multiLevelType w:val="hybridMultilevel"/>
    <w:tmpl w:val="2B2CA9EE"/>
    <w:lvl w:ilvl="0" w:tplc="32321F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14054A"/>
    <w:multiLevelType w:val="hybridMultilevel"/>
    <w:tmpl w:val="51B855A0"/>
    <w:lvl w:ilvl="0" w:tplc="3C5AB4DE">
      <w:start w:val="1"/>
      <w:numFmt w:val="lowerRoman"/>
      <w:lvlText w:val="(%1)"/>
      <w:lvlJc w:val="left"/>
      <w:pPr>
        <w:ind w:left="1575" w:hanging="72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3">
    <w:nsid w:val="23536EF3"/>
    <w:multiLevelType w:val="hybridMultilevel"/>
    <w:tmpl w:val="C93A724C"/>
    <w:lvl w:ilvl="0" w:tplc="941A4D9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B515E7"/>
    <w:multiLevelType w:val="hybridMultilevel"/>
    <w:tmpl w:val="C1EE6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4E4906"/>
    <w:multiLevelType w:val="hybridMultilevel"/>
    <w:tmpl w:val="7CAE987A"/>
    <w:lvl w:ilvl="0" w:tplc="56B4B94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3961F5"/>
    <w:multiLevelType w:val="hybridMultilevel"/>
    <w:tmpl w:val="62942D0E"/>
    <w:lvl w:ilvl="0" w:tplc="D1FC361E">
      <w:start w:val="2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BD5DE0"/>
    <w:multiLevelType w:val="hybridMultilevel"/>
    <w:tmpl w:val="5680D8E6"/>
    <w:lvl w:ilvl="0" w:tplc="FAC4E78A">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8">
    <w:nsid w:val="2EA37071"/>
    <w:multiLevelType w:val="hybridMultilevel"/>
    <w:tmpl w:val="7C22BAC0"/>
    <w:lvl w:ilvl="0" w:tplc="C5C83B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B16607"/>
    <w:multiLevelType w:val="hybridMultilevel"/>
    <w:tmpl w:val="B7BC3FDA"/>
    <w:lvl w:ilvl="0" w:tplc="18606C18">
      <w:start w:val="1"/>
      <w:numFmt w:val="bullet"/>
      <w:lvlText w:val="•"/>
      <w:lvlJc w:val="left"/>
      <w:pPr>
        <w:ind w:hanging="360"/>
      </w:pPr>
      <w:rPr>
        <w:rFonts w:ascii="Arial" w:eastAsia="Arial" w:hAnsi="Arial" w:hint="default"/>
        <w:w w:val="131"/>
        <w:sz w:val="23"/>
        <w:szCs w:val="23"/>
      </w:rPr>
    </w:lvl>
    <w:lvl w:ilvl="1" w:tplc="382C75B4">
      <w:start w:val="1"/>
      <w:numFmt w:val="bullet"/>
      <w:lvlText w:val="•"/>
      <w:lvlJc w:val="left"/>
      <w:rPr>
        <w:rFonts w:hint="default"/>
      </w:rPr>
    </w:lvl>
    <w:lvl w:ilvl="2" w:tplc="F6FCCD4E">
      <w:start w:val="1"/>
      <w:numFmt w:val="bullet"/>
      <w:lvlText w:val="•"/>
      <w:lvlJc w:val="left"/>
      <w:rPr>
        <w:rFonts w:hint="default"/>
      </w:rPr>
    </w:lvl>
    <w:lvl w:ilvl="3" w:tplc="D722CD9E">
      <w:start w:val="1"/>
      <w:numFmt w:val="bullet"/>
      <w:lvlText w:val="•"/>
      <w:lvlJc w:val="left"/>
      <w:rPr>
        <w:rFonts w:hint="default"/>
      </w:rPr>
    </w:lvl>
    <w:lvl w:ilvl="4" w:tplc="C6C6121A">
      <w:start w:val="1"/>
      <w:numFmt w:val="bullet"/>
      <w:lvlText w:val="•"/>
      <w:lvlJc w:val="left"/>
      <w:rPr>
        <w:rFonts w:hint="default"/>
      </w:rPr>
    </w:lvl>
    <w:lvl w:ilvl="5" w:tplc="B1FEDD70">
      <w:start w:val="1"/>
      <w:numFmt w:val="bullet"/>
      <w:lvlText w:val="•"/>
      <w:lvlJc w:val="left"/>
      <w:rPr>
        <w:rFonts w:hint="default"/>
      </w:rPr>
    </w:lvl>
    <w:lvl w:ilvl="6" w:tplc="8F9CBE70">
      <w:start w:val="1"/>
      <w:numFmt w:val="bullet"/>
      <w:lvlText w:val="•"/>
      <w:lvlJc w:val="left"/>
      <w:rPr>
        <w:rFonts w:hint="default"/>
      </w:rPr>
    </w:lvl>
    <w:lvl w:ilvl="7" w:tplc="7FCC1DF0">
      <w:start w:val="1"/>
      <w:numFmt w:val="bullet"/>
      <w:lvlText w:val="•"/>
      <w:lvlJc w:val="left"/>
      <w:rPr>
        <w:rFonts w:hint="default"/>
      </w:rPr>
    </w:lvl>
    <w:lvl w:ilvl="8" w:tplc="06E0151E">
      <w:start w:val="1"/>
      <w:numFmt w:val="bullet"/>
      <w:lvlText w:val="•"/>
      <w:lvlJc w:val="left"/>
      <w:rPr>
        <w:rFonts w:hint="default"/>
      </w:rPr>
    </w:lvl>
  </w:abstractNum>
  <w:abstractNum w:abstractNumId="20">
    <w:nsid w:val="30137CCF"/>
    <w:multiLevelType w:val="hybridMultilevel"/>
    <w:tmpl w:val="F1502A3C"/>
    <w:lvl w:ilvl="0" w:tplc="161CACE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3B7A47"/>
    <w:multiLevelType w:val="hybridMultilevel"/>
    <w:tmpl w:val="30FC9B1A"/>
    <w:lvl w:ilvl="0" w:tplc="CAE2D224">
      <w:start w:val="1"/>
      <w:numFmt w:val="lowerLetter"/>
      <w:lvlText w:val="(%1)"/>
      <w:lvlJc w:val="left"/>
      <w:pPr>
        <w:ind w:left="398" w:hanging="360"/>
      </w:pPr>
      <w:rPr>
        <w:rFonts w:hint="default"/>
        <w:b/>
      </w:rPr>
    </w:lvl>
    <w:lvl w:ilvl="1" w:tplc="08090019" w:tentative="1">
      <w:start w:val="1"/>
      <w:numFmt w:val="lowerLetter"/>
      <w:lvlText w:val="%2."/>
      <w:lvlJc w:val="left"/>
      <w:pPr>
        <w:ind w:left="1118" w:hanging="360"/>
      </w:pPr>
    </w:lvl>
    <w:lvl w:ilvl="2" w:tplc="0809001B" w:tentative="1">
      <w:start w:val="1"/>
      <w:numFmt w:val="lowerRoman"/>
      <w:lvlText w:val="%3."/>
      <w:lvlJc w:val="right"/>
      <w:pPr>
        <w:ind w:left="1838" w:hanging="180"/>
      </w:pPr>
    </w:lvl>
    <w:lvl w:ilvl="3" w:tplc="0809000F" w:tentative="1">
      <w:start w:val="1"/>
      <w:numFmt w:val="decimal"/>
      <w:lvlText w:val="%4."/>
      <w:lvlJc w:val="left"/>
      <w:pPr>
        <w:ind w:left="2558" w:hanging="360"/>
      </w:pPr>
    </w:lvl>
    <w:lvl w:ilvl="4" w:tplc="08090019" w:tentative="1">
      <w:start w:val="1"/>
      <w:numFmt w:val="lowerLetter"/>
      <w:lvlText w:val="%5."/>
      <w:lvlJc w:val="left"/>
      <w:pPr>
        <w:ind w:left="3278" w:hanging="360"/>
      </w:pPr>
    </w:lvl>
    <w:lvl w:ilvl="5" w:tplc="0809001B" w:tentative="1">
      <w:start w:val="1"/>
      <w:numFmt w:val="lowerRoman"/>
      <w:lvlText w:val="%6."/>
      <w:lvlJc w:val="right"/>
      <w:pPr>
        <w:ind w:left="3998" w:hanging="180"/>
      </w:pPr>
    </w:lvl>
    <w:lvl w:ilvl="6" w:tplc="0809000F" w:tentative="1">
      <w:start w:val="1"/>
      <w:numFmt w:val="decimal"/>
      <w:lvlText w:val="%7."/>
      <w:lvlJc w:val="left"/>
      <w:pPr>
        <w:ind w:left="4718" w:hanging="360"/>
      </w:pPr>
    </w:lvl>
    <w:lvl w:ilvl="7" w:tplc="08090019" w:tentative="1">
      <w:start w:val="1"/>
      <w:numFmt w:val="lowerLetter"/>
      <w:lvlText w:val="%8."/>
      <w:lvlJc w:val="left"/>
      <w:pPr>
        <w:ind w:left="5438" w:hanging="360"/>
      </w:pPr>
    </w:lvl>
    <w:lvl w:ilvl="8" w:tplc="0809001B" w:tentative="1">
      <w:start w:val="1"/>
      <w:numFmt w:val="lowerRoman"/>
      <w:lvlText w:val="%9."/>
      <w:lvlJc w:val="right"/>
      <w:pPr>
        <w:ind w:left="6158" w:hanging="180"/>
      </w:pPr>
    </w:lvl>
  </w:abstractNum>
  <w:abstractNum w:abstractNumId="22">
    <w:nsid w:val="3620383A"/>
    <w:multiLevelType w:val="hybridMultilevel"/>
    <w:tmpl w:val="33D86224"/>
    <w:lvl w:ilvl="0" w:tplc="D10EA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504718"/>
    <w:multiLevelType w:val="hybridMultilevel"/>
    <w:tmpl w:val="9E666026"/>
    <w:lvl w:ilvl="0" w:tplc="A0DEEC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8D6237F"/>
    <w:multiLevelType w:val="multilevel"/>
    <w:tmpl w:val="00000885"/>
    <w:lvl w:ilvl="0">
      <w:start w:val="1"/>
      <w:numFmt w:val="lowerLetter"/>
      <w:lvlText w:val="(%1)"/>
      <w:lvlJc w:val="left"/>
      <w:pPr>
        <w:ind w:hanging="473"/>
      </w:pPr>
      <w:rPr>
        <w:rFonts w:ascii="Arial" w:hAnsi="Arial" w:cs="Arial"/>
        <w:b/>
        <w:bCs/>
        <w:sz w:val="22"/>
        <w:szCs w:val="22"/>
      </w:rPr>
    </w:lvl>
    <w:lvl w:ilvl="1">
      <w:start w:val="2"/>
      <w:numFmt w:val="lowerRoman"/>
      <w:lvlText w:val="(%2)"/>
      <w:lvlJc w:val="left"/>
      <w:pPr>
        <w:ind w:hanging="496"/>
      </w:pPr>
      <w:rPr>
        <w:rFonts w:ascii="Arial" w:hAnsi="Arial" w:cs="Arial"/>
        <w:b/>
        <w:bCs/>
        <w:sz w:val="22"/>
        <w:szCs w:val="22"/>
      </w:rPr>
    </w:lvl>
    <w:lvl w:ilvl="2">
      <w:numFmt w:val="bullet"/>
      <w:lvlText w:val="•"/>
      <w:lvlJc w:val="left"/>
      <w:pPr>
        <w:ind w:hanging="454"/>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39BE6C4E"/>
    <w:multiLevelType w:val="hybridMultilevel"/>
    <w:tmpl w:val="5B36B44A"/>
    <w:lvl w:ilvl="0" w:tplc="07A6D98A">
      <w:start w:val="1"/>
      <w:numFmt w:val="decimal"/>
      <w:lvlText w:val="%1"/>
      <w:lvlJc w:val="left"/>
      <w:pPr>
        <w:ind w:hanging="375"/>
      </w:pPr>
      <w:rPr>
        <w:rFonts w:ascii="Times New Roman" w:eastAsia="Times New Roman" w:hAnsi="Times New Roman" w:hint="default"/>
        <w:b/>
        <w:bCs/>
        <w:sz w:val="23"/>
        <w:szCs w:val="23"/>
      </w:rPr>
    </w:lvl>
    <w:lvl w:ilvl="1" w:tplc="19D2F64E">
      <w:start w:val="1"/>
      <w:numFmt w:val="lowerLetter"/>
      <w:lvlText w:val="(%2)"/>
      <w:lvlJc w:val="left"/>
      <w:pPr>
        <w:ind w:hanging="543"/>
      </w:pPr>
      <w:rPr>
        <w:rFonts w:ascii="Times New Roman" w:eastAsia="Times New Roman" w:hAnsi="Times New Roman" w:hint="default"/>
        <w:b/>
        <w:bCs/>
        <w:sz w:val="23"/>
        <w:szCs w:val="23"/>
      </w:rPr>
    </w:lvl>
    <w:lvl w:ilvl="2" w:tplc="99C6A77C">
      <w:start w:val="1"/>
      <w:numFmt w:val="lowerRoman"/>
      <w:lvlText w:val="(%3)"/>
      <w:lvlJc w:val="left"/>
      <w:pPr>
        <w:ind w:hanging="629"/>
      </w:pPr>
      <w:rPr>
        <w:rFonts w:ascii="Times New Roman" w:eastAsia="Times New Roman" w:hAnsi="Times New Roman" w:hint="default"/>
        <w:b/>
        <w:bCs/>
        <w:sz w:val="23"/>
        <w:szCs w:val="23"/>
      </w:rPr>
    </w:lvl>
    <w:lvl w:ilvl="3" w:tplc="DDC8F6FE">
      <w:start w:val="1"/>
      <w:numFmt w:val="bullet"/>
      <w:lvlText w:val="•"/>
      <w:lvlJc w:val="left"/>
      <w:rPr>
        <w:rFonts w:hint="default"/>
      </w:rPr>
    </w:lvl>
    <w:lvl w:ilvl="4" w:tplc="F4C0EC34">
      <w:start w:val="1"/>
      <w:numFmt w:val="bullet"/>
      <w:lvlText w:val="•"/>
      <w:lvlJc w:val="left"/>
      <w:rPr>
        <w:rFonts w:hint="default"/>
      </w:rPr>
    </w:lvl>
    <w:lvl w:ilvl="5" w:tplc="11D2F29A">
      <w:start w:val="1"/>
      <w:numFmt w:val="bullet"/>
      <w:lvlText w:val="•"/>
      <w:lvlJc w:val="left"/>
      <w:rPr>
        <w:rFonts w:hint="default"/>
      </w:rPr>
    </w:lvl>
    <w:lvl w:ilvl="6" w:tplc="A5E0FB38">
      <w:start w:val="1"/>
      <w:numFmt w:val="bullet"/>
      <w:lvlText w:val="•"/>
      <w:lvlJc w:val="left"/>
      <w:rPr>
        <w:rFonts w:hint="default"/>
      </w:rPr>
    </w:lvl>
    <w:lvl w:ilvl="7" w:tplc="4E849C44">
      <w:start w:val="1"/>
      <w:numFmt w:val="bullet"/>
      <w:lvlText w:val="•"/>
      <w:lvlJc w:val="left"/>
      <w:rPr>
        <w:rFonts w:hint="default"/>
      </w:rPr>
    </w:lvl>
    <w:lvl w:ilvl="8" w:tplc="718EF2C2">
      <w:start w:val="1"/>
      <w:numFmt w:val="bullet"/>
      <w:lvlText w:val="•"/>
      <w:lvlJc w:val="left"/>
      <w:rPr>
        <w:rFonts w:hint="default"/>
      </w:rPr>
    </w:lvl>
  </w:abstractNum>
  <w:abstractNum w:abstractNumId="26">
    <w:nsid w:val="3CE67B65"/>
    <w:multiLevelType w:val="hybridMultilevel"/>
    <w:tmpl w:val="63D20424"/>
    <w:lvl w:ilvl="0" w:tplc="FD82EF00">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F294809"/>
    <w:multiLevelType w:val="hybridMultilevel"/>
    <w:tmpl w:val="0588ACAA"/>
    <w:lvl w:ilvl="0" w:tplc="25ACB5F4">
      <w:start w:val="9"/>
      <w:numFmt w:val="lowerLetter"/>
      <w:lvlText w:val="(%1)"/>
      <w:lvlJc w:val="left"/>
      <w:pPr>
        <w:ind w:left="1896" w:hanging="360"/>
      </w:pPr>
      <w:rPr>
        <w:rFonts w:hint="default"/>
        <w:b/>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abstractNum w:abstractNumId="28">
    <w:nsid w:val="3F9E61DF"/>
    <w:multiLevelType w:val="hybridMultilevel"/>
    <w:tmpl w:val="D8D4F3D6"/>
    <w:lvl w:ilvl="0" w:tplc="E29AD0F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2B27490"/>
    <w:multiLevelType w:val="hybridMultilevel"/>
    <w:tmpl w:val="0DD2984E"/>
    <w:lvl w:ilvl="0" w:tplc="6D582F7C">
      <w:start w:val="1"/>
      <w:numFmt w:val="decimal"/>
      <w:lvlText w:val="%1"/>
      <w:lvlJc w:val="left"/>
      <w:pPr>
        <w:ind w:hanging="466"/>
        <w:jc w:val="right"/>
      </w:pPr>
      <w:rPr>
        <w:rFonts w:ascii="Times New Roman" w:eastAsia="Times New Roman" w:hAnsi="Times New Roman" w:hint="default"/>
        <w:b/>
        <w:bCs/>
        <w:sz w:val="23"/>
        <w:szCs w:val="23"/>
      </w:rPr>
    </w:lvl>
    <w:lvl w:ilvl="1" w:tplc="1F0E9E70">
      <w:start w:val="1"/>
      <w:numFmt w:val="upperLetter"/>
      <w:lvlText w:val="%2"/>
      <w:lvlJc w:val="left"/>
      <w:pPr>
        <w:ind w:hanging="644"/>
      </w:pPr>
      <w:rPr>
        <w:rFonts w:ascii="Times New Roman" w:eastAsia="Times New Roman" w:hAnsi="Times New Roman" w:hint="default"/>
        <w:b/>
        <w:bCs/>
        <w:sz w:val="23"/>
        <w:szCs w:val="23"/>
      </w:rPr>
    </w:lvl>
    <w:lvl w:ilvl="2" w:tplc="CFA810BC">
      <w:start w:val="1"/>
      <w:numFmt w:val="bullet"/>
      <w:lvlText w:val="•"/>
      <w:lvlJc w:val="left"/>
      <w:rPr>
        <w:rFonts w:hint="default"/>
      </w:rPr>
    </w:lvl>
    <w:lvl w:ilvl="3" w:tplc="4C7A3F60">
      <w:start w:val="1"/>
      <w:numFmt w:val="bullet"/>
      <w:lvlText w:val="•"/>
      <w:lvlJc w:val="left"/>
      <w:rPr>
        <w:rFonts w:hint="default"/>
      </w:rPr>
    </w:lvl>
    <w:lvl w:ilvl="4" w:tplc="A4F4A62A">
      <w:start w:val="1"/>
      <w:numFmt w:val="bullet"/>
      <w:lvlText w:val="•"/>
      <w:lvlJc w:val="left"/>
      <w:rPr>
        <w:rFonts w:hint="default"/>
      </w:rPr>
    </w:lvl>
    <w:lvl w:ilvl="5" w:tplc="17EAB320">
      <w:start w:val="1"/>
      <w:numFmt w:val="bullet"/>
      <w:lvlText w:val="•"/>
      <w:lvlJc w:val="left"/>
      <w:rPr>
        <w:rFonts w:hint="default"/>
      </w:rPr>
    </w:lvl>
    <w:lvl w:ilvl="6" w:tplc="7E9835E6">
      <w:start w:val="1"/>
      <w:numFmt w:val="bullet"/>
      <w:lvlText w:val="•"/>
      <w:lvlJc w:val="left"/>
      <w:rPr>
        <w:rFonts w:hint="default"/>
      </w:rPr>
    </w:lvl>
    <w:lvl w:ilvl="7" w:tplc="0722E244">
      <w:start w:val="1"/>
      <w:numFmt w:val="bullet"/>
      <w:lvlText w:val="•"/>
      <w:lvlJc w:val="left"/>
      <w:rPr>
        <w:rFonts w:hint="default"/>
      </w:rPr>
    </w:lvl>
    <w:lvl w:ilvl="8" w:tplc="CD3ABDD4">
      <w:start w:val="1"/>
      <w:numFmt w:val="bullet"/>
      <w:lvlText w:val="•"/>
      <w:lvlJc w:val="left"/>
      <w:rPr>
        <w:rFonts w:hint="default"/>
      </w:rPr>
    </w:lvl>
  </w:abstractNum>
  <w:abstractNum w:abstractNumId="30">
    <w:nsid w:val="48442ECD"/>
    <w:multiLevelType w:val="hybridMultilevel"/>
    <w:tmpl w:val="2C809CAE"/>
    <w:lvl w:ilvl="0" w:tplc="139454F2">
      <w:start w:val="9"/>
      <w:numFmt w:val="lowerLetter"/>
      <w:lvlText w:val="(%1)"/>
      <w:lvlJc w:val="left"/>
      <w:pPr>
        <w:ind w:left="1602" w:hanging="360"/>
      </w:pPr>
      <w:rPr>
        <w:rFonts w:hint="default"/>
        <w:b/>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31">
    <w:nsid w:val="4AF5678E"/>
    <w:multiLevelType w:val="hybridMultilevel"/>
    <w:tmpl w:val="A75E6C00"/>
    <w:lvl w:ilvl="0" w:tplc="AD7CF9C6">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074C8D"/>
    <w:multiLevelType w:val="multilevel"/>
    <w:tmpl w:val="00000885"/>
    <w:lvl w:ilvl="0">
      <w:start w:val="1"/>
      <w:numFmt w:val="lowerLetter"/>
      <w:lvlText w:val="(%1)"/>
      <w:lvlJc w:val="left"/>
      <w:pPr>
        <w:ind w:hanging="473"/>
      </w:pPr>
      <w:rPr>
        <w:rFonts w:ascii="Arial" w:hAnsi="Arial" w:cs="Arial"/>
        <w:b/>
        <w:bCs/>
        <w:sz w:val="22"/>
        <w:szCs w:val="22"/>
      </w:rPr>
    </w:lvl>
    <w:lvl w:ilvl="1">
      <w:start w:val="2"/>
      <w:numFmt w:val="lowerRoman"/>
      <w:lvlText w:val="(%2)"/>
      <w:lvlJc w:val="left"/>
      <w:pPr>
        <w:ind w:hanging="496"/>
      </w:pPr>
      <w:rPr>
        <w:rFonts w:ascii="Arial" w:hAnsi="Arial" w:cs="Arial"/>
        <w:b/>
        <w:bCs/>
        <w:sz w:val="22"/>
        <w:szCs w:val="22"/>
      </w:rPr>
    </w:lvl>
    <w:lvl w:ilvl="2">
      <w:numFmt w:val="bullet"/>
      <w:lvlText w:val="•"/>
      <w:lvlJc w:val="left"/>
      <w:pPr>
        <w:ind w:hanging="454"/>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nsid w:val="4DE87A25"/>
    <w:multiLevelType w:val="hybridMultilevel"/>
    <w:tmpl w:val="CCF09C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07568EB"/>
    <w:multiLevelType w:val="hybridMultilevel"/>
    <w:tmpl w:val="253A8C5E"/>
    <w:lvl w:ilvl="0" w:tplc="8102B578">
      <w:start w:val="1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5363309"/>
    <w:multiLevelType w:val="hybridMultilevel"/>
    <w:tmpl w:val="FBF8E7B8"/>
    <w:lvl w:ilvl="0" w:tplc="2A0457BA">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7051A10"/>
    <w:multiLevelType w:val="hybridMultilevel"/>
    <w:tmpl w:val="152C834A"/>
    <w:lvl w:ilvl="0" w:tplc="2424F1F8">
      <w:start w:val="1"/>
      <w:numFmt w:val="upperLetter"/>
      <w:lvlText w:val="%1"/>
      <w:lvlJc w:val="left"/>
      <w:pPr>
        <w:ind w:hanging="4497"/>
      </w:pPr>
      <w:rPr>
        <w:rFonts w:ascii="Arial" w:eastAsia="Times New Roman" w:hAnsi="Arial" w:cs="Arial" w:hint="default"/>
        <w:b/>
        <w:bCs/>
        <w:color w:val="auto"/>
        <w:sz w:val="23"/>
        <w:szCs w:val="23"/>
      </w:rPr>
    </w:lvl>
    <w:lvl w:ilvl="1" w:tplc="074EB98C">
      <w:start w:val="1"/>
      <w:numFmt w:val="bullet"/>
      <w:lvlText w:val="•"/>
      <w:lvlJc w:val="left"/>
      <w:rPr>
        <w:rFonts w:hint="default"/>
      </w:rPr>
    </w:lvl>
    <w:lvl w:ilvl="2" w:tplc="E0B0629C">
      <w:start w:val="1"/>
      <w:numFmt w:val="bullet"/>
      <w:lvlText w:val="•"/>
      <w:lvlJc w:val="left"/>
      <w:rPr>
        <w:rFonts w:hint="default"/>
      </w:rPr>
    </w:lvl>
    <w:lvl w:ilvl="3" w:tplc="617E83B0">
      <w:start w:val="1"/>
      <w:numFmt w:val="bullet"/>
      <w:lvlText w:val="•"/>
      <w:lvlJc w:val="left"/>
      <w:rPr>
        <w:rFonts w:hint="default"/>
      </w:rPr>
    </w:lvl>
    <w:lvl w:ilvl="4" w:tplc="79FAF5C6">
      <w:start w:val="1"/>
      <w:numFmt w:val="bullet"/>
      <w:lvlText w:val="•"/>
      <w:lvlJc w:val="left"/>
      <w:rPr>
        <w:rFonts w:hint="default"/>
      </w:rPr>
    </w:lvl>
    <w:lvl w:ilvl="5" w:tplc="5FAA7242">
      <w:start w:val="1"/>
      <w:numFmt w:val="bullet"/>
      <w:lvlText w:val="•"/>
      <w:lvlJc w:val="left"/>
      <w:rPr>
        <w:rFonts w:hint="default"/>
      </w:rPr>
    </w:lvl>
    <w:lvl w:ilvl="6" w:tplc="B4B038BE">
      <w:start w:val="1"/>
      <w:numFmt w:val="bullet"/>
      <w:lvlText w:val="•"/>
      <w:lvlJc w:val="left"/>
      <w:rPr>
        <w:rFonts w:hint="default"/>
      </w:rPr>
    </w:lvl>
    <w:lvl w:ilvl="7" w:tplc="2874487E">
      <w:start w:val="1"/>
      <w:numFmt w:val="bullet"/>
      <w:lvlText w:val="•"/>
      <w:lvlJc w:val="left"/>
      <w:rPr>
        <w:rFonts w:hint="default"/>
      </w:rPr>
    </w:lvl>
    <w:lvl w:ilvl="8" w:tplc="785CF882">
      <w:start w:val="1"/>
      <w:numFmt w:val="bullet"/>
      <w:lvlText w:val="•"/>
      <w:lvlJc w:val="left"/>
      <w:rPr>
        <w:rFonts w:hint="default"/>
      </w:rPr>
    </w:lvl>
  </w:abstractNum>
  <w:abstractNum w:abstractNumId="37">
    <w:nsid w:val="59C76DE2"/>
    <w:multiLevelType w:val="hybridMultilevel"/>
    <w:tmpl w:val="71FAF336"/>
    <w:lvl w:ilvl="0" w:tplc="132249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C834B9F"/>
    <w:multiLevelType w:val="hybridMultilevel"/>
    <w:tmpl w:val="3EDAAC30"/>
    <w:lvl w:ilvl="0" w:tplc="AF1EA1D6">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nsid w:val="5DA96667"/>
    <w:multiLevelType w:val="hybridMultilevel"/>
    <w:tmpl w:val="4E103848"/>
    <w:lvl w:ilvl="0" w:tplc="6F0456B8">
      <w:start w:val="1"/>
      <w:numFmt w:val="lowerRoman"/>
      <w:lvlText w:val="(%1)"/>
      <w:lvlJc w:val="left"/>
      <w:pPr>
        <w:ind w:left="1854" w:hanging="72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nsid w:val="62A0660B"/>
    <w:multiLevelType w:val="hybridMultilevel"/>
    <w:tmpl w:val="2E8ABB6E"/>
    <w:lvl w:ilvl="0" w:tplc="0AF006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3E21187"/>
    <w:multiLevelType w:val="hybridMultilevel"/>
    <w:tmpl w:val="6E5C388E"/>
    <w:lvl w:ilvl="0" w:tplc="7B70F876">
      <w:start w:val="1"/>
      <w:numFmt w:val="lowerLetter"/>
      <w:lvlText w:val="(%1)"/>
      <w:lvlJc w:val="left"/>
      <w:pPr>
        <w:ind w:left="7203" w:hanging="360"/>
      </w:pPr>
      <w:rPr>
        <w:rFonts w:hint="default"/>
      </w:rPr>
    </w:lvl>
    <w:lvl w:ilvl="1" w:tplc="08090019" w:tentative="1">
      <w:start w:val="1"/>
      <w:numFmt w:val="lowerLetter"/>
      <w:lvlText w:val="%2."/>
      <w:lvlJc w:val="left"/>
      <w:pPr>
        <w:ind w:left="7923" w:hanging="360"/>
      </w:pPr>
    </w:lvl>
    <w:lvl w:ilvl="2" w:tplc="0809001B" w:tentative="1">
      <w:start w:val="1"/>
      <w:numFmt w:val="lowerRoman"/>
      <w:lvlText w:val="%3."/>
      <w:lvlJc w:val="right"/>
      <w:pPr>
        <w:ind w:left="8643" w:hanging="180"/>
      </w:pPr>
    </w:lvl>
    <w:lvl w:ilvl="3" w:tplc="0809000F" w:tentative="1">
      <w:start w:val="1"/>
      <w:numFmt w:val="decimal"/>
      <w:lvlText w:val="%4."/>
      <w:lvlJc w:val="left"/>
      <w:pPr>
        <w:ind w:left="9363" w:hanging="360"/>
      </w:pPr>
    </w:lvl>
    <w:lvl w:ilvl="4" w:tplc="08090019" w:tentative="1">
      <w:start w:val="1"/>
      <w:numFmt w:val="lowerLetter"/>
      <w:lvlText w:val="%5."/>
      <w:lvlJc w:val="left"/>
      <w:pPr>
        <w:ind w:left="10083" w:hanging="360"/>
      </w:pPr>
    </w:lvl>
    <w:lvl w:ilvl="5" w:tplc="0809001B" w:tentative="1">
      <w:start w:val="1"/>
      <w:numFmt w:val="lowerRoman"/>
      <w:lvlText w:val="%6."/>
      <w:lvlJc w:val="right"/>
      <w:pPr>
        <w:ind w:left="10803" w:hanging="180"/>
      </w:pPr>
    </w:lvl>
    <w:lvl w:ilvl="6" w:tplc="0809000F" w:tentative="1">
      <w:start w:val="1"/>
      <w:numFmt w:val="decimal"/>
      <w:lvlText w:val="%7."/>
      <w:lvlJc w:val="left"/>
      <w:pPr>
        <w:ind w:left="11523" w:hanging="360"/>
      </w:pPr>
    </w:lvl>
    <w:lvl w:ilvl="7" w:tplc="08090019" w:tentative="1">
      <w:start w:val="1"/>
      <w:numFmt w:val="lowerLetter"/>
      <w:lvlText w:val="%8."/>
      <w:lvlJc w:val="left"/>
      <w:pPr>
        <w:ind w:left="12243" w:hanging="360"/>
      </w:pPr>
    </w:lvl>
    <w:lvl w:ilvl="8" w:tplc="0809001B" w:tentative="1">
      <w:start w:val="1"/>
      <w:numFmt w:val="lowerRoman"/>
      <w:lvlText w:val="%9."/>
      <w:lvlJc w:val="right"/>
      <w:pPr>
        <w:ind w:left="12963" w:hanging="180"/>
      </w:pPr>
    </w:lvl>
  </w:abstractNum>
  <w:abstractNum w:abstractNumId="42">
    <w:nsid w:val="64427B81"/>
    <w:multiLevelType w:val="hybridMultilevel"/>
    <w:tmpl w:val="E8A22F70"/>
    <w:lvl w:ilvl="0" w:tplc="C07E4A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68DF0A78"/>
    <w:multiLevelType w:val="hybridMultilevel"/>
    <w:tmpl w:val="DE087966"/>
    <w:lvl w:ilvl="0" w:tplc="41A60E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6E156B86"/>
    <w:multiLevelType w:val="hybridMultilevel"/>
    <w:tmpl w:val="47AE670A"/>
    <w:lvl w:ilvl="0" w:tplc="2404348C">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F9F06B1"/>
    <w:multiLevelType w:val="hybridMultilevel"/>
    <w:tmpl w:val="D8CCA794"/>
    <w:lvl w:ilvl="0" w:tplc="8926F72E">
      <w:start w:val="1"/>
      <w:numFmt w:val="lowerRoman"/>
      <w:lvlText w:val="(%1)"/>
      <w:lvlJc w:val="left"/>
      <w:pPr>
        <w:ind w:left="1860" w:hanging="720"/>
      </w:pPr>
      <w:rPr>
        <w:rFonts w:hint="default"/>
        <w:b/>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6">
    <w:nsid w:val="775710FE"/>
    <w:multiLevelType w:val="hybridMultilevel"/>
    <w:tmpl w:val="004A8420"/>
    <w:lvl w:ilvl="0" w:tplc="FE3E543C">
      <w:start w:val="9"/>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7">
    <w:nsid w:val="78855C4C"/>
    <w:multiLevelType w:val="hybridMultilevel"/>
    <w:tmpl w:val="CB2011D4"/>
    <w:lvl w:ilvl="0" w:tplc="32321F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D9226FF"/>
    <w:multiLevelType w:val="hybridMultilevel"/>
    <w:tmpl w:val="E3EEC2C0"/>
    <w:lvl w:ilvl="0" w:tplc="0374DFB6">
      <w:start w:val="2"/>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47"/>
  </w:num>
  <w:num w:numId="2">
    <w:abstractNumId w:val="11"/>
  </w:num>
  <w:num w:numId="3">
    <w:abstractNumId w:val="26"/>
  </w:num>
  <w:num w:numId="4">
    <w:abstractNumId w:val="0"/>
  </w:num>
  <w:num w:numId="5">
    <w:abstractNumId w:val="32"/>
  </w:num>
  <w:num w:numId="6">
    <w:abstractNumId w:val="16"/>
  </w:num>
  <w:num w:numId="7">
    <w:abstractNumId w:val="24"/>
  </w:num>
  <w:num w:numId="8">
    <w:abstractNumId w:val="8"/>
  </w:num>
  <w:num w:numId="9">
    <w:abstractNumId w:val="4"/>
  </w:num>
  <w:num w:numId="10">
    <w:abstractNumId w:val="2"/>
  </w:num>
  <w:num w:numId="11">
    <w:abstractNumId w:val="36"/>
  </w:num>
  <w:num w:numId="12">
    <w:abstractNumId w:val="29"/>
  </w:num>
  <w:num w:numId="13">
    <w:abstractNumId w:val="22"/>
  </w:num>
  <w:num w:numId="14">
    <w:abstractNumId w:val="34"/>
  </w:num>
  <w:num w:numId="15">
    <w:abstractNumId w:val="15"/>
  </w:num>
  <w:num w:numId="16">
    <w:abstractNumId w:val="25"/>
  </w:num>
  <w:num w:numId="17">
    <w:abstractNumId w:val="17"/>
  </w:num>
  <w:num w:numId="18">
    <w:abstractNumId w:val="19"/>
  </w:num>
  <w:num w:numId="19">
    <w:abstractNumId w:val="40"/>
  </w:num>
  <w:num w:numId="20">
    <w:abstractNumId w:val="13"/>
  </w:num>
  <w:num w:numId="21">
    <w:abstractNumId w:val="6"/>
  </w:num>
  <w:num w:numId="22">
    <w:abstractNumId w:val="31"/>
  </w:num>
  <w:num w:numId="23">
    <w:abstractNumId w:val="23"/>
  </w:num>
  <w:num w:numId="24">
    <w:abstractNumId w:val="14"/>
  </w:num>
  <w:num w:numId="25">
    <w:abstractNumId w:val="12"/>
  </w:num>
  <w:num w:numId="26">
    <w:abstractNumId w:val="30"/>
  </w:num>
  <w:num w:numId="27">
    <w:abstractNumId w:val="18"/>
  </w:num>
  <w:num w:numId="28">
    <w:abstractNumId w:val="37"/>
  </w:num>
  <w:num w:numId="29">
    <w:abstractNumId w:val="38"/>
  </w:num>
  <w:num w:numId="30">
    <w:abstractNumId w:val="28"/>
  </w:num>
  <w:num w:numId="31">
    <w:abstractNumId w:val="48"/>
  </w:num>
  <w:num w:numId="32">
    <w:abstractNumId w:val="33"/>
  </w:num>
  <w:num w:numId="33">
    <w:abstractNumId w:val="39"/>
  </w:num>
  <w:num w:numId="34">
    <w:abstractNumId w:val="46"/>
  </w:num>
  <w:num w:numId="35">
    <w:abstractNumId w:val="27"/>
  </w:num>
  <w:num w:numId="36">
    <w:abstractNumId w:val="21"/>
  </w:num>
  <w:num w:numId="37">
    <w:abstractNumId w:val="5"/>
  </w:num>
  <w:num w:numId="38">
    <w:abstractNumId w:val="41"/>
  </w:num>
  <w:num w:numId="39">
    <w:abstractNumId w:val="42"/>
  </w:num>
  <w:num w:numId="40">
    <w:abstractNumId w:val="45"/>
  </w:num>
  <w:num w:numId="41">
    <w:abstractNumId w:val="43"/>
  </w:num>
  <w:num w:numId="42">
    <w:abstractNumId w:val="1"/>
  </w:num>
  <w:num w:numId="43">
    <w:abstractNumId w:val="35"/>
  </w:num>
  <w:num w:numId="44">
    <w:abstractNumId w:val="7"/>
  </w:num>
  <w:num w:numId="45">
    <w:abstractNumId w:val="3"/>
  </w:num>
  <w:num w:numId="46">
    <w:abstractNumId w:val="10"/>
  </w:num>
  <w:num w:numId="47">
    <w:abstractNumId w:val="20"/>
  </w:num>
  <w:num w:numId="48">
    <w:abstractNumId w:val="44"/>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CA"/>
    <w:rsid w:val="00011D38"/>
    <w:rsid w:val="0001382D"/>
    <w:rsid w:val="00023D3B"/>
    <w:rsid w:val="0003279A"/>
    <w:rsid w:val="00036161"/>
    <w:rsid w:val="00037540"/>
    <w:rsid w:val="00040016"/>
    <w:rsid w:val="00041A3E"/>
    <w:rsid w:val="00060BFD"/>
    <w:rsid w:val="00064D03"/>
    <w:rsid w:val="000657C5"/>
    <w:rsid w:val="00077ED1"/>
    <w:rsid w:val="000834E9"/>
    <w:rsid w:val="000874E4"/>
    <w:rsid w:val="00087690"/>
    <w:rsid w:val="0009136F"/>
    <w:rsid w:val="0009317A"/>
    <w:rsid w:val="000A0177"/>
    <w:rsid w:val="000A3CC8"/>
    <w:rsid w:val="000B1F53"/>
    <w:rsid w:val="000B6CF9"/>
    <w:rsid w:val="000C075A"/>
    <w:rsid w:val="000C711C"/>
    <w:rsid w:val="000D0146"/>
    <w:rsid w:val="000D34FE"/>
    <w:rsid w:val="000D5889"/>
    <w:rsid w:val="00110C8D"/>
    <w:rsid w:val="0011145B"/>
    <w:rsid w:val="00115F58"/>
    <w:rsid w:val="001209DC"/>
    <w:rsid w:val="001225F5"/>
    <w:rsid w:val="00130E1D"/>
    <w:rsid w:val="00134F99"/>
    <w:rsid w:val="00136938"/>
    <w:rsid w:val="001441DA"/>
    <w:rsid w:val="00157EC8"/>
    <w:rsid w:val="00164397"/>
    <w:rsid w:val="001754B0"/>
    <w:rsid w:val="001A3D6E"/>
    <w:rsid w:val="001B0F68"/>
    <w:rsid w:val="001B7397"/>
    <w:rsid w:val="001C7117"/>
    <w:rsid w:val="001C7126"/>
    <w:rsid w:val="001D2670"/>
    <w:rsid w:val="00205FA6"/>
    <w:rsid w:val="00211273"/>
    <w:rsid w:val="00215886"/>
    <w:rsid w:val="002326DD"/>
    <w:rsid w:val="0024105E"/>
    <w:rsid w:val="00244541"/>
    <w:rsid w:val="00264E61"/>
    <w:rsid w:val="002716AC"/>
    <w:rsid w:val="00276014"/>
    <w:rsid w:val="00294980"/>
    <w:rsid w:val="002A01D4"/>
    <w:rsid w:val="002A3838"/>
    <w:rsid w:val="002B6259"/>
    <w:rsid w:val="002C186E"/>
    <w:rsid w:val="002C607E"/>
    <w:rsid w:val="002E79E3"/>
    <w:rsid w:val="002F0D82"/>
    <w:rsid w:val="002F4DCF"/>
    <w:rsid w:val="0030009E"/>
    <w:rsid w:val="00302F28"/>
    <w:rsid w:val="00305EEE"/>
    <w:rsid w:val="00314171"/>
    <w:rsid w:val="00315963"/>
    <w:rsid w:val="00341C71"/>
    <w:rsid w:val="00361EBF"/>
    <w:rsid w:val="00372BE1"/>
    <w:rsid w:val="003738AB"/>
    <w:rsid w:val="003862B3"/>
    <w:rsid w:val="00386B45"/>
    <w:rsid w:val="00395E35"/>
    <w:rsid w:val="003A26B4"/>
    <w:rsid w:val="003B5001"/>
    <w:rsid w:val="003C2E63"/>
    <w:rsid w:val="003D19E9"/>
    <w:rsid w:val="003D1D60"/>
    <w:rsid w:val="003D1DF9"/>
    <w:rsid w:val="003D4C53"/>
    <w:rsid w:val="003E3409"/>
    <w:rsid w:val="003E614E"/>
    <w:rsid w:val="003F420A"/>
    <w:rsid w:val="003F5AFD"/>
    <w:rsid w:val="00405214"/>
    <w:rsid w:val="0041522B"/>
    <w:rsid w:val="00434CCA"/>
    <w:rsid w:val="004456B4"/>
    <w:rsid w:val="00452AD0"/>
    <w:rsid w:val="004713C4"/>
    <w:rsid w:val="004941E9"/>
    <w:rsid w:val="004A6B3C"/>
    <w:rsid w:val="004A7916"/>
    <w:rsid w:val="004B73EF"/>
    <w:rsid w:val="004B7E12"/>
    <w:rsid w:val="004C3663"/>
    <w:rsid w:val="004D3103"/>
    <w:rsid w:val="004D5123"/>
    <w:rsid w:val="004D6315"/>
    <w:rsid w:val="004E5478"/>
    <w:rsid w:val="004E6E38"/>
    <w:rsid w:val="004F18A2"/>
    <w:rsid w:val="004F1E82"/>
    <w:rsid w:val="004F4463"/>
    <w:rsid w:val="004F7195"/>
    <w:rsid w:val="004F75C5"/>
    <w:rsid w:val="00502254"/>
    <w:rsid w:val="005101D5"/>
    <w:rsid w:val="00510C24"/>
    <w:rsid w:val="00512BB6"/>
    <w:rsid w:val="00513E2A"/>
    <w:rsid w:val="00514DFD"/>
    <w:rsid w:val="005228FF"/>
    <w:rsid w:val="00530DCD"/>
    <w:rsid w:val="005320C3"/>
    <w:rsid w:val="0053603C"/>
    <w:rsid w:val="00553F17"/>
    <w:rsid w:val="00564093"/>
    <w:rsid w:val="00564E10"/>
    <w:rsid w:val="00571A2D"/>
    <w:rsid w:val="00574328"/>
    <w:rsid w:val="00581077"/>
    <w:rsid w:val="0059553B"/>
    <w:rsid w:val="005B07A7"/>
    <w:rsid w:val="005C0616"/>
    <w:rsid w:val="005C2BFC"/>
    <w:rsid w:val="005D361C"/>
    <w:rsid w:val="005F64B5"/>
    <w:rsid w:val="00603911"/>
    <w:rsid w:val="00611F41"/>
    <w:rsid w:val="00617501"/>
    <w:rsid w:val="006331EA"/>
    <w:rsid w:val="00641750"/>
    <w:rsid w:val="00651719"/>
    <w:rsid w:val="00656777"/>
    <w:rsid w:val="0066063F"/>
    <w:rsid w:val="00665078"/>
    <w:rsid w:val="00672740"/>
    <w:rsid w:val="006756CB"/>
    <w:rsid w:val="00676E91"/>
    <w:rsid w:val="00695242"/>
    <w:rsid w:val="006952EB"/>
    <w:rsid w:val="006B12BA"/>
    <w:rsid w:val="006D0568"/>
    <w:rsid w:val="006D2D06"/>
    <w:rsid w:val="006E2FAE"/>
    <w:rsid w:val="006F0C07"/>
    <w:rsid w:val="006F5268"/>
    <w:rsid w:val="00720FCB"/>
    <w:rsid w:val="007225EB"/>
    <w:rsid w:val="00727BF3"/>
    <w:rsid w:val="00730D42"/>
    <w:rsid w:val="00733273"/>
    <w:rsid w:val="00733989"/>
    <w:rsid w:val="00735702"/>
    <w:rsid w:val="00745974"/>
    <w:rsid w:val="00745BB5"/>
    <w:rsid w:val="0074613A"/>
    <w:rsid w:val="00757996"/>
    <w:rsid w:val="007718B0"/>
    <w:rsid w:val="00797621"/>
    <w:rsid w:val="007A0312"/>
    <w:rsid w:val="007A3892"/>
    <w:rsid w:val="007A3D26"/>
    <w:rsid w:val="007A4532"/>
    <w:rsid w:val="007B16FC"/>
    <w:rsid w:val="007B475A"/>
    <w:rsid w:val="007E1640"/>
    <w:rsid w:val="007F097D"/>
    <w:rsid w:val="00803D39"/>
    <w:rsid w:val="0081413A"/>
    <w:rsid w:val="00816710"/>
    <w:rsid w:val="00840B11"/>
    <w:rsid w:val="0085635D"/>
    <w:rsid w:val="00860B9D"/>
    <w:rsid w:val="008666F3"/>
    <w:rsid w:val="008804E4"/>
    <w:rsid w:val="0089010D"/>
    <w:rsid w:val="00894C2A"/>
    <w:rsid w:val="0089563D"/>
    <w:rsid w:val="00896635"/>
    <w:rsid w:val="008A39A0"/>
    <w:rsid w:val="008A5802"/>
    <w:rsid w:val="008A6E49"/>
    <w:rsid w:val="008B36AA"/>
    <w:rsid w:val="008D34DD"/>
    <w:rsid w:val="008D5E83"/>
    <w:rsid w:val="008D63A2"/>
    <w:rsid w:val="008E080A"/>
    <w:rsid w:val="008E53CA"/>
    <w:rsid w:val="008E58D3"/>
    <w:rsid w:val="008F5C9A"/>
    <w:rsid w:val="008F7554"/>
    <w:rsid w:val="009030B0"/>
    <w:rsid w:val="009032DD"/>
    <w:rsid w:val="0091292F"/>
    <w:rsid w:val="00916D14"/>
    <w:rsid w:val="009258D0"/>
    <w:rsid w:val="009319AE"/>
    <w:rsid w:val="009326CE"/>
    <w:rsid w:val="0094738E"/>
    <w:rsid w:val="0095346F"/>
    <w:rsid w:val="00955A59"/>
    <w:rsid w:val="00963840"/>
    <w:rsid w:val="009659DB"/>
    <w:rsid w:val="009760C4"/>
    <w:rsid w:val="0099061E"/>
    <w:rsid w:val="009A3D74"/>
    <w:rsid w:val="009A66D3"/>
    <w:rsid w:val="009B112B"/>
    <w:rsid w:val="009C2D43"/>
    <w:rsid w:val="009E02D1"/>
    <w:rsid w:val="009E4464"/>
    <w:rsid w:val="009F14D0"/>
    <w:rsid w:val="009F52BB"/>
    <w:rsid w:val="009F67E9"/>
    <w:rsid w:val="00A004EE"/>
    <w:rsid w:val="00A02F56"/>
    <w:rsid w:val="00A041DE"/>
    <w:rsid w:val="00A53D8F"/>
    <w:rsid w:val="00A5664C"/>
    <w:rsid w:val="00A66687"/>
    <w:rsid w:val="00A84450"/>
    <w:rsid w:val="00A84525"/>
    <w:rsid w:val="00A94390"/>
    <w:rsid w:val="00AA142A"/>
    <w:rsid w:val="00AB267D"/>
    <w:rsid w:val="00AB5CC2"/>
    <w:rsid w:val="00AD3B3F"/>
    <w:rsid w:val="00AD7D9D"/>
    <w:rsid w:val="00AE724C"/>
    <w:rsid w:val="00AF2B78"/>
    <w:rsid w:val="00AF4CB0"/>
    <w:rsid w:val="00AF6CD1"/>
    <w:rsid w:val="00B1296C"/>
    <w:rsid w:val="00B1749B"/>
    <w:rsid w:val="00B17EB9"/>
    <w:rsid w:val="00B250AB"/>
    <w:rsid w:val="00B2646F"/>
    <w:rsid w:val="00B52C18"/>
    <w:rsid w:val="00B57413"/>
    <w:rsid w:val="00B62BF2"/>
    <w:rsid w:val="00B62D48"/>
    <w:rsid w:val="00B6401F"/>
    <w:rsid w:val="00B871AB"/>
    <w:rsid w:val="00BA398E"/>
    <w:rsid w:val="00BB2BF0"/>
    <w:rsid w:val="00BB4039"/>
    <w:rsid w:val="00BC095F"/>
    <w:rsid w:val="00BC0E29"/>
    <w:rsid w:val="00BC12D4"/>
    <w:rsid w:val="00BC3D14"/>
    <w:rsid w:val="00BD470B"/>
    <w:rsid w:val="00BE246A"/>
    <w:rsid w:val="00C0034F"/>
    <w:rsid w:val="00C15AF3"/>
    <w:rsid w:val="00C24CFD"/>
    <w:rsid w:val="00C40799"/>
    <w:rsid w:val="00C50D7F"/>
    <w:rsid w:val="00C601EA"/>
    <w:rsid w:val="00C619E8"/>
    <w:rsid w:val="00C76292"/>
    <w:rsid w:val="00C86D22"/>
    <w:rsid w:val="00C9658A"/>
    <w:rsid w:val="00CA6BCD"/>
    <w:rsid w:val="00CC0086"/>
    <w:rsid w:val="00CD08B9"/>
    <w:rsid w:val="00D13D8C"/>
    <w:rsid w:val="00D146E2"/>
    <w:rsid w:val="00D23C1A"/>
    <w:rsid w:val="00D2739C"/>
    <w:rsid w:val="00D3546A"/>
    <w:rsid w:val="00D37158"/>
    <w:rsid w:val="00D41E36"/>
    <w:rsid w:val="00D462DE"/>
    <w:rsid w:val="00D5606B"/>
    <w:rsid w:val="00D7242D"/>
    <w:rsid w:val="00D7336F"/>
    <w:rsid w:val="00D762C7"/>
    <w:rsid w:val="00D916B0"/>
    <w:rsid w:val="00DC3C0D"/>
    <w:rsid w:val="00DC5631"/>
    <w:rsid w:val="00DC6138"/>
    <w:rsid w:val="00DC6D52"/>
    <w:rsid w:val="00DD042F"/>
    <w:rsid w:val="00DD4243"/>
    <w:rsid w:val="00DE094E"/>
    <w:rsid w:val="00DE53D2"/>
    <w:rsid w:val="00DE6300"/>
    <w:rsid w:val="00DE7AF2"/>
    <w:rsid w:val="00DF6162"/>
    <w:rsid w:val="00E11809"/>
    <w:rsid w:val="00E12F7E"/>
    <w:rsid w:val="00E263EC"/>
    <w:rsid w:val="00E30D46"/>
    <w:rsid w:val="00E4230F"/>
    <w:rsid w:val="00E6453D"/>
    <w:rsid w:val="00E64A07"/>
    <w:rsid w:val="00E7464D"/>
    <w:rsid w:val="00E77E28"/>
    <w:rsid w:val="00E81FD4"/>
    <w:rsid w:val="00E91000"/>
    <w:rsid w:val="00E9220C"/>
    <w:rsid w:val="00E94037"/>
    <w:rsid w:val="00E97253"/>
    <w:rsid w:val="00EA020C"/>
    <w:rsid w:val="00EA0487"/>
    <w:rsid w:val="00EC0044"/>
    <w:rsid w:val="00EC5C19"/>
    <w:rsid w:val="00ED16FE"/>
    <w:rsid w:val="00EF2140"/>
    <w:rsid w:val="00F03804"/>
    <w:rsid w:val="00F04172"/>
    <w:rsid w:val="00F07151"/>
    <w:rsid w:val="00F11EA8"/>
    <w:rsid w:val="00F177F8"/>
    <w:rsid w:val="00F30A10"/>
    <w:rsid w:val="00F31BF4"/>
    <w:rsid w:val="00F41E20"/>
    <w:rsid w:val="00F424EE"/>
    <w:rsid w:val="00F453FE"/>
    <w:rsid w:val="00F520EC"/>
    <w:rsid w:val="00F60968"/>
    <w:rsid w:val="00F64F09"/>
    <w:rsid w:val="00F857CF"/>
    <w:rsid w:val="00F9450F"/>
    <w:rsid w:val="00FA10AA"/>
    <w:rsid w:val="00FB0CBD"/>
    <w:rsid w:val="00FC0906"/>
    <w:rsid w:val="00FD5D39"/>
    <w:rsid w:val="00FE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546BD1-5E08-4AF6-8313-77F49FFA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CCA"/>
  </w:style>
  <w:style w:type="paragraph" w:styleId="Heading1">
    <w:name w:val="heading 1"/>
    <w:basedOn w:val="Normal"/>
    <w:next w:val="Normal"/>
    <w:link w:val="Heading1Char"/>
    <w:uiPriority w:val="9"/>
    <w:qFormat/>
    <w:rsid w:val="00134F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CA"/>
    <w:rPr>
      <w:rFonts w:ascii="Tahoma" w:hAnsi="Tahoma" w:cs="Tahoma"/>
      <w:sz w:val="16"/>
      <w:szCs w:val="16"/>
    </w:rPr>
  </w:style>
  <w:style w:type="paragraph" w:styleId="ListParagraph">
    <w:name w:val="List Paragraph"/>
    <w:basedOn w:val="Normal"/>
    <w:uiPriority w:val="34"/>
    <w:qFormat/>
    <w:rsid w:val="00434CCA"/>
    <w:pPr>
      <w:ind w:left="720"/>
      <w:contextualSpacing/>
    </w:pPr>
  </w:style>
  <w:style w:type="paragraph" w:styleId="BodyText">
    <w:name w:val="Body Text"/>
    <w:basedOn w:val="Normal"/>
    <w:link w:val="BodyTextChar"/>
    <w:uiPriority w:val="99"/>
    <w:semiHidden/>
    <w:unhideWhenUsed/>
    <w:rsid w:val="00DC6138"/>
    <w:pPr>
      <w:spacing w:after="120"/>
    </w:pPr>
  </w:style>
  <w:style w:type="character" w:customStyle="1" w:styleId="BodyTextChar">
    <w:name w:val="Body Text Char"/>
    <w:basedOn w:val="DefaultParagraphFont"/>
    <w:link w:val="BodyText"/>
    <w:uiPriority w:val="99"/>
    <w:semiHidden/>
    <w:rsid w:val="00DC6138"/>
  </w:style>
  <w:style w:type="paragraph" w:styleId="Header">
    <w:name w:val="header"/>
    <w:basedOn w:val="Normal"/>
    <w:link w:val="HeaderChar"/>
    <w:uiPriority w:val="99"/>
    <w:unhideWhenUsed/>
    <w:rsid w:val="009F5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2BB"/>
  </w:style>
  <w:style w:type="paragraph" w:styleId="Footer">
    <w:name w:val="footer"/>
    <w:basedOn w:val="Normal"/>
    <w:link w:val="FooterChar"/>
    <w:uiPriority w:val="99"/>
    <w:unhideWhenUsed/>
    <w:rsid w:val="009F5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2BB"/>
  </w:style>
  <w:style w:type="table" w:styleId="TableGrid">
    <w:name w:val="Table Grid"/>
    <w:basedOn w:val="TableNormal"/>
    <w:uiPriority w:val="59"/>
    <w:rsid w:val="00E42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017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34F99"/>
    <w:rPr>
      <w:rFonts w:asciiTheme="majorHAnsi" w:eastAsiaTheme="majorEastAsia" w:hAnsiTheme="majorHAnsi" w:cstheme="majorBidi"/>
      <w:b/>
      <w:bCs/>
      <w:color w:val="365F91" w:themeColor="accent1" w:themeShade="BF"/>
      <w:sz w:val="28"/>
      <w:szCs w:val="28"/>
    </w:rPr>
  </w:style>
  <w:style w:type="character" w:styleId="Hyperlink">
    <w:name w:val="Hyperlink"/>
    <w:unhideWhenUsed/>
    <w:rsid w:val="001B0F68"/>
    <w:rPr>
      <w:color w:val="0000FF"/>
      <w:u w:val="single"/>
    </w:rPr>
  </w:style>
  <w:style w:type="paragraph" w:customStyle="1" w:styleId="smallprint">
    <w:name w:val="small print"/>
    <w:basedOn w:val="Normal"/>
    <w:link w:val="smallprintChar"/>
    <w:qFormat/>
    <w:rsid w:val="001B0F68"/>
    <w:pPr>
      <w:spacing w:after="0"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1B0F68"/>
    <w:rPr>
      <w:rFonts w:ascii="Arial" w:eastAsia="Times New Roman" w:hAnsi="Arial" w:cs="Arial"/>
      <w:iCs/>
      <w:color w:val="000000"/>
      <w:sz w:val="12"/>
      <w:szCs w:val="12"/>
      <w:lang w:eastAsia="en-GB"/>
    </w:rPr>
  </w:style>
  <w:style w:type="paragraph" w:customStyle="1" w:styleId="TableParagraph">
    <w:name w:val="Table Paragraph"/>
    <w:basedOn w:val="Normal"/>
    <w:uiPriority w:val="1"/>
    <w:qFormat/>
    <w:rsid w:val="00211273"/>
    <w:pPr>
      <w:widowControl w:val="0"/>
      <w:spacing w:after="0" w:line="240" w:lineRule="auto"/>
    </w:pPr>
    <w:rPr>
      <w:lang w:val="en-US"/>
    </w:rPr>
  </w:style>
  <w:style w:type="character" w:styleId="PlaceholderText">
    <w:name w:val="Placeholder Text"/>
    <w:basedOn w:val="DefaultParagraphFont"/>
    <w:uiPriority w:val="99"/>
    <w:semiHidden/>
    <w:rsid w:val="009F14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32931">
      <w:bodyDiv w:val="1"/>
      <w:marLeft w:val="0"/>
      <w:marRight w:val="0"/>
      <w:marTop w:val="0"/>
      <w:marBottom w:val="0"/>
      <w:divBdr>
        <w:top w:val="none" w:sz="0" w:space="0" w:color="auto"/>
        <w:left w:val="none" w:sz="0" w:space="0" w:color="auto"/>
        <w:bottom w:val="none" w:sz="0" w:space="0" w:color="auto"/>
        <w:right w:val="none" w:sz="0" w:space="0" w:color="auto"/>
      </w:divBdr>
    </w:div>
    <w:div w:id="874466901">
      <w:bodyDiv w:val="1"/>
      <w:marLeft w:val="0"/>
      <w:marRight w:val="0"/>
      <w:marTop w:val="0"/>
      <w:marBottom w:val="0"/>
      <w:divBdr>
        <w:top w:val="none" w:sz="0" w:space="0" w:color="auto"/>
        <w:left w:val="none" w:sz="0" w:space="0" w:color="auto"/>
        <w:bottom w:val="none" w:sz="0" w:space="0" w:color="auto"/>
        <w:right w:val="none" w:sz="0" w:space="0" w:color="auto"/>
      </w:divBdr>
    </w:div>
    <w:div w:id="150859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CE4EF-FEB2-4939-B02D-22A9CA41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OCR AS/A Level Biology A (H020/H420) Topic Test, Module 2 - Foundations in Biology</vt:lpstr>
    </vt:vector>
  </TitlesOfParts>
  <Company>Cambridge Assessment</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AS/A Level Biology A (H020/H420) Topic Test, Module 2 - Foundations in Biology</dc:title>
  <dc:creator>Paddy Burns</dc:creator>
  <cp:lastModifiedBy>Sarah Gibson</cp:lastModifiedBy>
  <cp:revision>2</cp:revision>
  <cp:lastPrinted>2016-06-10T16:23:00Z</cp:lastPrinted>
  <dcterms:created xsi:type="dcterms:W3CDTF">2017-06-14T12:37:00Z</dcterms:created>
  <dcterms:modified xsi:type="dcterms:W3CDTF">2017-06-14T12:37:00Z</dcterms:modified>
</cp:coreProperties>
</file>